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B3" w:rsidRDefault="00F36785">
      <w:pPr>
        <w:spacing w:after="21" w:line="259" w:lineRule="auto"/>
        <w:ind w:left="1494" w:right="0"/>
        <w:jc w:val="left"/>
      </w:pPr>
      <w:r>
        <w:rPr>
          <w:b/>
          <w:sz w:val="24"/>
        </w:rPr>
        <w:t xml:space="preserve">Муниципальное дошкольное образовательное бюджетное учреждение города </w:t>
      </w:r>
    </w:p>
    <w:p w:rsidR="00F771B3" w:rsidRDefault="00F36785">
      <w:pPr>
        <w:spacing w:after="0" w:line="259" w:lineRule="auto"/>
        <w:ind w:left="0" w:right="340"/>
        <w:jc w:val="center"/>
      </w:pPr>
      <w:r>
        <w:rPr>
          <w:b/>
          <w:sz w:val="24"/>
        </w:rPr>
        <w:t xml:space="preserve">Бузулука «Детский сад № 23» </w:t>
      </w:r>
    </w:p>
    <w:p w:rsidR="00F771B3" w:rsidRDefault="00F36785">
      <w:pPr>
        <w:spacing w:after="0" w:line="259" w:lineRule="auto"/>
        <w:ind w:left="0" w:right="0"/>
        <w:jc w:val="left"/>
      </w:pPr>
      <w:r>
        <w:rPr>
          <w:b/>
          <w:sz w:val="20"/>
        </w:rPr>
        <w:t xml:space="preserve"> </w:t>
      </w:r>
    </w:p>
    <w:p w:rsidR="00F771B3" w:rsidRDefault="00F36785">
      <w:pPr>
        <w:spacing w:after="45" w:line="259" w:lineRule="auto"/>
        <w:ind w:left="0" w:right="0"/>
        <w:jc w:val="left"/>
      </w:pPr>
      <w:r>
        <w:rPr>
          <w:b/>
          <w:sz w:val="20"/>
        </w:rPr>
        <w:t xml:space="preserve"> </w:t>
      </w:r>
    </w:p>
    <w:p w:rsidR="00F771B3" w:rsidRDefault="00F36785">
      <w:pPr>
        <w:spacing w:after="0" w:line="259" w:lineRule="auto"/>
        <w:ind w:left="0" w:right="0"/>
        <w:jc w:val="left"/>
      </w:pPr>
      <w:r>
        <w:rPr>
          <w:b/>
          <w:sz w:val="27"/>
        </w:rPr>
        <w:t xml:space="preserve"> </w:t>
      </w:r>
    </w:p>
    <w:tbl>
      <w:tblPr>
        <w:tblStyle w:val="TableGrid"/>
        <w:tblW w:w="10624" w:type="dxa"/>
        <w:tblInd w:w="0" w:type="dxa"/>
        <w:tblCellMar>
          <w:top w:w="49" w:type="dxa"/>
          <w:left w:w="0" w:type="dxa"/>
          <w:bottom w:w="0" w:type="dxa"/>
          <w:right w:w="0" w:type="dxa"/>
        </w:tblCellMar>
        <w:tblLook w:val="04A0" w:firstRow="1" w:lastRow="0" w:firstColumn="1" w:lastColumn="0" w:noHBand="0" w:noVBand="1"/>
      </w:tblPr>
      <w:tblGrid>
        <w:gridCol w:w="6833"/>
        <w:gridCol w:w="3791"/>
      </w:tblGrid>
      <w:tr w:rsidR="00F771B3">
        <w:trPr>
          <w:trHeight w:val="2080"/>
        </w:trPr>
        <w:tc>
          <w:tcPr>
            <w:tcW w:w="6833" w:type="dxa"/>
            <w:tcBorders>
              <w:top w:val="nil"/>
              <w:left w:val="nil"/>
              <w:bottom w:val="nil"/>
              <w:right w:val="nil"/>
            </w:tcBorders>
          </w:tcPr>
          <w:p w:rsidR="00F771B3" w:rsidRDefault="00F36785">
            <w:pPr>
              <w:spacing w:after="15" w:line="259" w:lineRule="auto"/>
              <w:ind w:left="1224" w:right="0"/>
              <w:jc w:val="left"/>
            </w:pPr>
            <w:r>
              <w:rPr>
                <w:b/>
                <w:sz w:val="24"/>
              </w:rPr>
              <w:t xml:space="preserve">ПРИНЯТ: </w:t>
            </w:r>
          </w:p>
          <w:p w:rsidR="00F771B3" w:rsidRDefault="00F36785">
            <w:pPr>
              <w:spacing w:after="715" w:line="270" w:lineRule="auto"/>
              <w:ind w:left="1224" w:right="1786"/>
            </w:pPr>
            <w:r>
              <w:rPr>
                <w:sz w:val="24"/>
              </w:rPr>
              <w:t xml:space="preserve">Педагогическим советом МДОБУ города Бузулука «Детский сад № 23» Протокол №5 от 30.08.2023 </w:t>
            </w:r>
          </w:p>
          <w:p w:rsidR="00F771B3" w:rsidRDefault="00F36785">
            <w:pPr>
              <w:spacing w:after="0" w:line="259" w:lineRule="auto"/>
              <w:ind w:left="0" w:right="0"/>
              <w:jc w:val="left"/>
            </w:pPr>
            <w:r>
              <w:rPr>
                <w:b/>
                <w:sz w:val="8"/>
              </w:rPr>
              <w:t xml:space="preserve"> </w:t>
            </w:r>
          </w:p>
        </w:tc>
        <w:tc>
          <w:tcPr>
            <w:tcW w:w="3791" w:type="dxa"/>
            <w:tcBorders>
              <w:top w:val="nil"/>
              <w:left w:val="nil"/>
              <w:bottom w:val="nil"/>
              <w:right w:val="nil"/>
            </w:tcBorders>
          </w:tcPr>
          <w:p w:rsidR="00F771B3" w:rsidRDefault="00F36785">
            <w:pPr>
              <w:spacing w:after="14" w:line="259" w:lineRule="auto"/>
              <w:ind w:left="745" w:right="0"/>
              <w:jc w:val="left"/>
            </w:pPr>
            <w:r>
              <w:rPr>
                <w:b/>
                <w:sz w:val="24"/>
              </w:rPr>
              <w:t xml:space="preserve">УТВЕРЖДАЮ: </w:t>
            </w:r>
          </w:p>
          <w:p w:rsidR="00F771B3" w:rsidRDefault="00F36785">
            <w:pPr>
              <w:spacing w:after="0" w:line="276" w:lineRule="auto"/>
              <w:ind w:left="34" w:right="55"/>
            </w:pPr>
            <w:r>
              <w:rPr>
                <w:sz w:val="24"/>
              </w:rPr>
              <w:t xml:space="preserve">Заведующий муниципального дошкольного образовательного бюджетного учреждения города Бузулука «Детский сад № 23» </w:t>
            </w:r>
          </w:p>
          <w:p w:rsidR="00F771B3" w:rsidRDefault="00F36785">
            <w:pPr>
              <w:spacing w:after="0" w:line="259" w:lineRule="auto"/>
              <w:ind w:left="0" w:right="0"/>
              <w:jc w:val="left"/>
            </w:pPr>
            <w:r>
              <w:rPr>
                <w:sz w:val="24"/>
              </w:rPr>
              <w:t xml:space="preserve">Л.Н. Худякова/ </w:t>
            </w:r>
          </w:p>
          <w:p w:rsidR="00F771B3" w:rsidRDefault="00F36785">
            <w:pPr>
              <w:spacing w:after="0" w:line="259" w:lineRule="auto"/>
              <w:ind w:left="34" w:right="0"/>
              <w:jc w:val="left"/>
            </w:pPr>
            <w:r>
              <w:rPr>
                <w:sz w:val="24"/>
              </w:rPr>
              <w:t xml:space="preserve">Приказ № </w:t>
            </w:r>
            <w:r>
              <w:rPr>
                <w:sz w:val="24"/>
                <w:u w:val="single" w:color="000000"/>
              </w:rPr>
              <w:t>01-10/79</w:t>
            </w:r>
            <w:r>
              <w:rPr>
                <w:sz w:val="24"/>
              </w:rPr>
              <w:t xml:space="preserve"> от</w:t>
            </w:r>
            <w:r>
              <w:rPr>
                <w:sz w:val="24"/>
                <w:u w:val="single" w:color="000000"/>
              </w:rPr>
              <w:t xml:space="preserve"> 30.08.2023</w:t>
            </w:r>
            <w:r>
              <w:rPr>
                <w:sz w:val="24"/>
              </w:rPr>
              <w:t xml:space="preserve"> </w:t>
            </w:r>
          </w:p>
        </w:tc>
      </w:tr>
    </w:tbl>
    <w:p w:rsidR="00F771B3" w:rsidRDefault="00F36785">
      <w:pPr>
        <w:tabs>
          <w:tab w:val="center" w:pos="4678"/>
          <w:tab w:val="center" w:pos="8732"/>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4296156</wp:posOffset>
                </wp:positionH>
                <wp:positionV relativeFrom="paragraph">
                  <wp:posOffset>-66478</wp:posOffset>
                </wp:positionV>
                <wp:extent cx="807720" cy="802005"/>
                <wp:effectExtent l="0" t="0" r="0" b="0"/>
                <wp:wrapNone/>
                <wp:docPr id="711308" name="Group 711308"/>
                <wp:cNvGraphicFramePr/>
                <a:graphic xmlns:a="http://schemas.openxmlformats.org/drawingml/2006/main">
                  <a:graphicData uri="http://schemas.microsoft.com/office/word/2010/wordprocessingGroup">
                    <wpg:wgp>
                      <wpg:cNvGrpSpPr/>
                      <wpg:grpSpPr>
                        <a:xfrm>
                          <a:off x="0" y="0"/>
                          <a:ext cx="807720" cy="802005"/>
                          <a:chOff x="0" y="0"/>
                          <a:chExt cx="807720" cy="802005"/>
                        </a:xfrm>
                      </wpg:grpSpPr>
                      <wps:wsp>
                        <wps:cNvPr id="9" name="Shape 9"/>
                        <wps:cNvSpPr/>
                        <wps:spPr>
                          <a:xfrm>
                            <a:off x="0" y="0"/>
                            <a:ext cx="376872" cy="802005"/>
                          </a:xfrm>
                          <a:custGeom>
                            <a:avLst/>
                            <a:gdLst/>
                            <a:ahLst/>
                            <a:cxnLst/>
                            <a:rect l="0" t="0" r="0" b="0"/>
                            <a:pathLst>
                              <a:path w="376872" h="802005">
                                <a:moveTo>
                                  <a:pt x="345440" y="0"/>
                                </a:moveTo>
                                <a:lnTo>
                                  <a:pt x="366395" y="635"/>
                                </a:lnTo>
                                <a:lnTo>
                                  <a:pt x="376872" y="4950"/>
                                </a:lnTo>
                                <a:lnTo>
                                  <a:pt x="376872" y="25140"/>
                                </a:lnTo>
                                <a:lnTo>
                                  <a:pt x="374015" y="19685"/>
                                </a:lnTo>
                                <a:lnTo>
                                  <a:pt x="365760" y="10160"/>
                                </a:lnTo>
                                <a:lnTo>
                                  <a:pt x="356870" y="5080"/>
                                </a:lnTo>
                                <a:lnTo>
                                  <a:pt x="346710" y="19685"/>
                                </a:lnTo>
                                <a:lnTo>
                                  <a:pt x="341630" y="41275"/>
                                </a:lnTo>
                                <a:lnTo>
                                  <a:pt x="339725" y="62230"/>
                                </a:lnTo>
                                <a:lnTo>
                                  <a:pt x="339725" y="74930"/>
                                </a:lnTo>
                                <a:lnTo>
                                  <a:pt x="340995" y="104140"/>
                                </a:lnTo>
                                <a:lnTo>
                                  <a:pt x="344170" y="137160"/>
                                </a:lnTo>
                                <a:lnTo>
                                  <a:pt x="350520" y="172085"/>
                                </a:lnTo>
                                <a:lnTo>
                                  <a:pt x="360045" y="208280"/>
                                </a:lnTo>
                                <a:lnTo>
                                  <a:pt x="368935" y="161290"/>
                                </a:lnTo>
                                <a:lnTo>
                                  <a:pt x="375285" y="122555"/>
                                </a:lnTo>
                                <a:lnTo>
                                  <a:pt x="376872" y="112832"/>
                                </a:lnTo>
                                <a:lnTo>
                                  <a:pt x="376872" y="206852"/>
                                </a:lnTo>
                                <a:lnTo>
                                  <a:pt x="376555" y="208280"/>
                                </a:lnTo>
                                <a:lnTo>
                                  <a:pt x="370840" y="250190"/>
                                </a:lnTo>
                                <a:lnTo>
                                  <a:pt x="376872" y="266724"/>
                                </a:lnTo>
                                <a:lnTo>
                                  <a:pt x="376872" y="334031"/>
                                </a:lnTo>
                                <a:lnTo>
                                  <a:pt x="360045" y="297815"/>
                                </a:lnTo>
                                <a:lnTo>
                                  <a:pt x="353060" y="323850"/>
                                </a:lnTo>
                                <a:lnTo>
                                  <a:pt x="342900" y="353695"/>
                                </a:lnTo>
                                <a:lnTo>
                                  <a:pt x="329565" y="388620"/>
                                </a:lnTo>
                                <a:lnTo>
                                  <a:pt x="312420" y="429260"/>
                                </a:lnTo>
                                <a:lnTo>
                                  <a:pt x="289560" y="476885"/>
                                </a:lnTo>
                                <a:lnTo>
                                  <a:pt x="260350" y="532765"/>
                                </a:lnTo>
                                <a:lnTo>
                                  <a:pt x="224790" y="596900"/>
                                </a:lnTo>
                                <a:lnTo>
                                  <a:pt x="274955" y="576580"/>
                                </a:lnTo>
                                <a:lnTo>
                                  <a:pt x="325755" y="558800"/>
                                </a:lnTo>
                                <a:lnTo>
                                  <a:pt x="376872" y="543215"/>
                                </a:lnTo>
                                <a:lnTo>
                                  <a:pt x="376872" y="558107"/>
                                </a:lnTo>
                                <a:lnTo>
                                  <a:pt x="361315" y="561340"/>
                                </a:lnTo>
                                <a:lnTo>
                                  <a:pt x="313055" y="572770"/>
                                </a:lnTo>
                                <a:lnTo>
                                  <a:pt x="267335" y="585470"/>
                                </a:lnTo>
                                <a:lnTo>
                                  <a:pt x="232410" y="596900"/>
                                </a:lnTo>
                                <a:lnTo>
                                  <a:pt x="224790" y="599440"/>
                                </a:lnTo>
                                <a:lnTo>
                                  <a:pt x="182880" y="668020"/>
                                </a:lnTo>
                                <a:lnTo>
                                  <a:pt x="145415" y="721995"/>
                                </a:lnTo>
                                <a:lnTo>
                                  <a:pt x="111760" y="762000"/>
                                </a:lnTo>
                                <a:lnTo>
                                  <a:pt x="82550" y="789940"/>
                                </a:lnTo>
                                <a:lnTo>
                                  <a:pt x="66040" y="800100"/>
                                </a:lnTo>
                                <a:lnTo>
                                  <a:pt x="63500" y="802005"/>
                                </a:lnTo>
                                <a:lnTo>
                                  <a:pt x="9525" y="802005"/>
                                </a:lnTo>
                                <a:lnTo>
                                  <a:pt x="5080" y="798830"/>
                                </a:lnTo>
                                <a:lnTo>
                                  <a:pt x="0" y="788670"/>
                                </a:lnTo>
                                <a:lnTo>
                                  <a:pt x="4445" y="767080"/>
                                </a:lnTo>
                                <a:lnTo>
                                  <a:pt x="19050" y="738505"/>
                                </a:lnTo>
                                <a:lnTo>
                                  <a:pt x="45720" y="704850"/>
                                </a:lnTo>
                                <a:lnTo>
                                  <a:pt x="86995" y="668655"/>
                                </a:lnTo>
                                <a:lnTo>
                                  <a:pt x="145415" y="632460"/>
                                </a:lnTo>
                                <a:lnTo>
                                  <a:pt x="91440" y="680085"/>
                                </a:lnTo>
                                <a:lnTo>
                                  <a:pt x="48895" y="728345"/>
                                </a:lnTo>
                                <a:lnTo>
                                  <a:pt x="22860" y="770255"/>
                                </a:lnTo>
                                <a:lnTo>
                                  <a:pt x="15875" y="800100"/>
                                </a:lnTo>
                                <a:lnTo>
                                  <a:pt x="41910" y="793115"/>
                                </a:lnTo>
                                <a:lnTo>
                                  <a:pt x="70485" y="772160"/>
                                </a:lnTo>
                                <a:lnTo>
                                  <a:pt x="100330" y="740410"/>
                                </a:lnTo>
                                <a:lnTo>
                                  <a:pt x="131445" y="699770"/>
                                </a:lnTo>
                                <a:lnTo>
                                  <a:pt x="163195" y="651510"/>
                                </a:lnTo>
                                <a:lnTo>
                                  <a:pt x="194310" y="598805"/>
                                </a:lnTo>
                                <a:lnTo>
                                  <a:pt x="224155" y="543560"/>
                                </a:lnTo>
                                <a:lnTo>
                                  <a:pt x="252095" y="487045"/>
                                </a:lnTo>
                                <a:lnTo>
                                  <a:pt x="277495" y="432435"/>
                                </a:lnTo>
                                <a:lnTo>
                                  <a:pt x="300355" y="381000"/>
                                </a:lnTo>
                                <a:lnTo>
                                  <a:pt x="318770" y="335280"/>
                                </a:lnTo>
                                <a:lnTo>
                                  <a:pt x="333375" y="297180"/>
                                </a:lnTo>
                                <a:lnTo>
                                  <a:pt x="342265" y="268605"/>
                                </a:lnTo>
                                <a:lnTo>
                                  <a:pt x="345440" y="252095"/>
                                </a:lnTo>
                                <a:lnTo>
                                  <a:pt x="339725" y="229870"/>
                                </a:lnTo>
                                <a:lnTo>
                                  <a:pt x="334010" y="207645"/>
                                </a:lnTo>
                                <a:lnTo>
                                  <a:pt x="329565" y="184785"/>
                                </a:lnTo>
                                <a:lnTo>
                                  <a:pt x="325755" y="163830"/>
                                </a:lnTo>
                                <a:lnTo>
                                  <a:pt x="322580" y="142240"/>
                                </a:lnTo>
                                <a:lnTo>
                                  <a:pt x="319405" y="121285"/>
                                </a:lnTo>
                                <a:lnTo>
                                  <a:pt x="318135" y="102235"/>
                                </a:lnTo>
                                <a:lnTo>
                                  <a:pt x="317500" y="83820"/>
                                </a:lnTo>
                                <a:lnTo>
                                  <a:pt x="318135" y="63500"/>
                                </a:lnTo>
                                <a:lnTo>
                                  <a:pt x="320675" y="35560"/>
                                </a:lnTo>
                                <a:lnTo>
                                  <a:pt x="328930" y="10795"/>
                                </a:lnTo>
                                <a:lnTo>
                                  <a:pt x="34544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0" name="Shape 10"/>
                        <wps:cNvSpPr/>
                        <wps:spPr>
                          <a:xfrm>
                            <a:off x="779780" y="601980"/>
                            <a:ext cx="7620" cy="24130"/>
                          </a:xfrm>
                          <a:custGeom>
                            <a:avLst/>
                            <a:gdLst/>
                            <a:ahLst/>
                            <a:cxnLst/>
                            <a:rect l="0" t="0" r="0" b="0"/>
                            <a:pathLst>
                              <a:path w="7620" h="24130">
                                <a:moveTo>
                                  <a:pt x="0" y="0"/>
                                </a:moveTo>
                                <a:lnTo>
                                  <a:pt x="7620" y="0"/>
                                </a:lnTo>
                                <a:lnTo>
                                  <a:pt x="7620" y="5080"/>
                                </a:lnTo>
                                <a:lnTo>
                                  <a:pt x="3810" y="5080"/>
                                </a:lnTo>
                                <a:lnTo>
                                  <a:pt x="3810" y="11430"/>
                                </a:lnTo>
                                <a:lnTo>
                                  <a:pt x="7620" y="11430"/>
                                </a:lnTo>
                                <a:lnTo>
                                  <a:pt x="7620" y="14605"/>
                                </a:lnTo>
                                <a:lnTo>
                                  <a:pt x="3810" y="14605"/>
                                </a:lnTo>
                                <a:lnTo>
                                  <a:pt x="3810" y="24130"/>
                                </a:lnTo>
                                <a:lnTo>
                                  <a:pt x="0" y="24130"/>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1" name="Shape 11"/>
                        <wps:cNvSpPr/>
                        <wps:spPr>
                          <a:xfrm>
                            <a:off x="767080" y="595630"/>
                            <a:ext cx="20320" cy="38735"/>
                          </a:xfrm>
                          <a:custGeom>
                            <a:avLst/>
                            <a:gdLst/>
                            <a:ahLst/>
                            <a:cxnLst/>
                            <a:rect l="0" t="0" r="0" b="0"/>
                            <a:pathLst>
                              <a:path w="20320" h="38735">
                                <a:moveTo>
                                  <a:pt x="20320" y="0"/>
                                </a:moveTo>
                                <a:lnTo>
                                  <a:pt x="20320" y="3810"/>
                                </a:lnTo>
                                <a:lnTo>
                                  <a:pt x="12065" y="3810"/>
                                </a:lnTo>
                                <a:lnTo>
                                  <a:pt x="4445" y="10160"/>
                                </a:lnTo>
                                <a:lnTo>
                                  <a:pt x="4445" y="27940"/>
                                </a:lnTo>
                                <a:lnTo>
                                  <a:pt x="12065" y="34290"/>
                                </a:lnTo>
                                <a:lnTo>
                                  <a:pt x="20320" y="34290"/>
                                </a:lnTo>
                                <a:lnTo>
                                  <a:pt x="20320" y="38735"/>
                                </a:lnTo>
                                <a:lnTo>
                                  <a:pt x="12700" y="36830"/>
                                </a:lnTo>
                                <a:lnTo>
                                  <a:pt x="6350" y="33020"/>
                                </a:lnTo>
                                <a:lnTo>
                                  <a:pt x="1905" y="26670"/>
                                </a:lnTo>
                                <a:lnTo>
                                  <a:pt x="0" y="19685"/>
                                </a:lnTo>
                                <a:lnTo>
                                  <a:pt x="1905" y="11430"/>
                                </a:lnTo>
                                <a:lnTo>
                                  <a:pt x="6350" y="5080"/>
                                </a:lnTo>
                                <a:lnTo>
                                  <a:pt x="12700" y="1270"/>
                                </a:lnTo>
                                <a:lnTo>
                                  <a:pt x="2032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2" name="Shape 12"/>
                        <wps:cNvSpPr/>
                        <wps:spPr>
                          <a:xfrm>
                            <a:off x="376872" y="266724"/>
                            <a:ext cx="410528" cy="321286"/>
                          </a:xfrm>
                          <a:custGeom>
                            <a:avLst/>
                            <a:gdLst/>
                            <a:ahLst/>
                            <a:cxnLst/>
                            <a:rect l="0" t="0" r="0" b="0"/>
                            <a:pathLst>
                              <a:path w="410528" h="321286">
                                <a:moveTo>
                                  <a:pt x="0" y="0"/>
                                </a:moveTo>
                                <a:lnTo>
                                  <a:pt x="11113" y="30456"/>
                                </a:lnTo>
                                <a:lnTo>
                                  <a:pt x="11747" y="31091"/>
                                </a:lnTo>
                                <a:lnTo>
                                  <a:pt x="32703" y="75541"/>
                                </a:lnTo>
                                <a:lnTo>
                                  <a:pt x="58103" y="118086"/>
                                </a:lnTo>
                                <a:lnTo>
                                  <a:pt x="87313" y="156186"/>
                                </a:lnTo>
                                <a:lnTo>
                                  <a:pt x="120967" y="188572"/>
                                </a:lnTo>
                                <a:lnTo>
                                  <a:pt x="138113" y="201906"/>
                                </a:lnTo>
                                <a:lnTo>
                                  <a:pt x="156528" y="213972"/>
                                </a:lnTo>
                                <a:lnTo>
                                  <a:pt x="175578" y="225401"/>
                                </a:lnTo>
                                <a:lnTo>
                                  <a:pt x="194628" y="236831"/>
                                </a:lnTo>
                                <a:lnTo>
                                  <a:pt x="247333" y="233022"/>
                                </a:lnTo>
                                <a:lnTo>
                                  <a:pt x="271463" y="231116"/>
                                </a:lnTo>
                                <a:lnTo>
                                  <a:pt x="293688" y="230481"/>
                                </a:lnTo>
                                <a:lnTo>
                                  <a:pt x="348933" y="233656"/>
                                </a:lnTo>
                                <a:lnTo>
                                  <a:pt x="362267" y="236831"/>
                                </a:lnTo>
                                <a:lnTo>
                                  <a:pt x="392747" y="243181"/>
                                </a:lnTo>
                                <a:lnTo>
                                  <a:pt x="410528" y="252594"/>
                                </a:lnTo>
                                <a:lnTo>
                                  <a:pt x="410528" y="271132"/>
                                </a:lnTo>
                                <a:lnTo>
                                  <a:pt x="375603" y="259691"/>
                                </a:lnTo>
                                <a:lnTo>
                                  <a:pt x="326072" y="254611"/>
                                </a:lnTo>
                                <a:lnTo>
                                  <a:pt x="274003" y="254611"/>
                                </a:lnTo>
                                <a:lnTo>
                                  <a:pt x="230822" y="257151"/>
                                </a:lnTo>
                                <a:lnTo>
                                  <a:pt x="244158" y="262866"/>
                                </a:lnTo>
                                <a:lnTo>
                                  <a:pt x="278447" y="278106"/>
                                </a:lnTo>
                                <a:lnTo>
                                  <a:pt x="324167" y="293981"/>
                                </a:lnTo>
                                <a:lnTo>
                                  <a:pt x="364808" y="304141"/>
                                </a:lnTo>
                                <a:lnTo>
                                  <a:pt x="397192" y="307951"/>
                                </a:lnTo>
                                <a:lnTo>
                                  <a:pt x="404813" y="307316"/>
                                </a:lnTo>
                                <a:lnTo>
                                  <a:pt x="410528" y="306278"/>
                                </a:lnTo>
                                <a:lnTo>
                                  <a:pt x="410528" y="316025"/>
                                </a:lnTo>
                                <a:lnTo>
                                  <a:pt x="409258" y="316841"/>
                                </a:lnTo>
                                <a:lnTo>
                                  <a:pt x="396558" y="320016"/>
                                </a:lnTo>
                                <a:lnTo>
                                  <a:pt x="380047" y="321286"/>
                                </a:lnTo>
                                <a:lnTo>
                                  <a:pt x="338772" y="317476"/>
                                </a:lnTo>
                                <a:lnTo>
                                  <a:pt x="289878" y="305411"/>
                                </a:lnTo>
                                <a:lnTo>
                                  <a:pt x="236538" y="286997"/>
                                </a:lnTo>
                                <a:lnTo>
                                  <a:pt x="182563" y="262866"/>
                                </a:lnTo>
                                <a:lnTo>
                                  <a:pt x="133667" y="268581"/>
                                </a:lnTo>
                                <a:lnTo>
                                  <a:pt x="83503" y="275566"/>
                                </a:lnTo>
                                <a:lnTo>
                                  <a:pt x="33338" y="284456"/>
                                </a:lnTo>
                                <a:lnTo>
                                  <a:pt x="0" y="291384"/>
                                </a:lnTo>
                                <a:lnTo>
                                  <a:pt x="0" y="276491"/>
                                </a:lnTo>
                                <a:lnTo>
                                  <a:pt x="953" y="276201"/>
                                </a:lnTo>
                                <a:lnTo>
                                  <a:pt x="52388" y="262866"/>
                                </a:lnTo>
                                <a:lnTo>
                                  <a:pt x="103188" y="251436"/>
                                </a:lnTo>
                                <a:lnTo>
                                  <a:pt x="152083" y="242547"/>
                                </a:lnTo>
                                <a:lnTo>
                                  <a:pt x="129858" y="228576"/>
                                </a:lnTo>
                                <a:lnTo>
                                  <a:pt x="103188" y="208256"/>
                                </a:lnTo>
                                <a:lnTo>
                                  <a:pt x="73978" y="180951"/>
                                </a:lnTo>
                                <a:lnTo>
                                  <a:pt x="42863" y="142851"/>
                                </a:lnTo>
                                <a:lnTo>
                                  <a:pt x="12383" y="93956"/>
                                </a:lnTo>
                                <a:lnTo>
                                  <a:pt x="0" y="67307"/>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3" name="Shape 13"/>
                        <wps:cNvSpPr/>
                        <wps:spPr>
                          <a:xfrm>
                            <a:off x="376872" y="67310"/>
                            <a:ext cx="7938" cy="139542"/>
                          </a:xfrm>
                          <a:custGeom>
                            <a:avLst/>
                            <a:gdLst/>
                            <a:ahLst/>
                            <a:cxnLst/>
                            <a:rect l="0" t="0" r="0" b="0"/>
                            <a:pathLst>
                              <a:path w="7938" h="139542">
                                <a:moveTo>
                                  <a:pt x="7938" y="0"/>
                                </a:moveTo>
                                <a:lnTo>
                                  <a:pt x="6667" y="45720"/>
                                </a:lnTo>
                                <a:lnTo>
                                  <a:pt x="4128" y="90170"/>
                                </a:lnTo>
                                <a:lnTo>
                                  <a:pt x="953" y="135255"/>
                                </a:lnTo>
                                <a:lnTo>
                                  <a:pt x="0" y="139542"/>
                                </a:lnTo>
                                <a:lnTo>
                                  <a:pt x="0" y="45522"/>
                                </a:lnTo>
                                <a:lnTo>
                                  <a:pt x="3492" y="24130"/>
                                </a:lnTo>
                                <a:lnTo>
                                  <a:pt x="7938"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4" name="Shape 14"/>
                        <wps:cNvSpPr/>
                        <wps:spPr>
                          <a:xfrm>
                            <a:off x="376872" y="4950"/>
                            <a:ext cx="11113" cy="47756"/>
                          </a:xfrm>
                          <a:custGeom>
                            <a:avLst/>
                            <a:gdLst/>
                            <a:ahLst/>
                            <a:cxnLst/>
                            <a:rect l="0" t="0" r="0" b="0"/>
                            <a:pathLst>
                              <a:path w="11113" h="47756">
                                <a:moveTo>
                                  <a:pt x="0" y="0"/>
                                </a:moveTo>
                                <a:lnTo>
                                  <a:pt x="317" y="131"/>
                                </a:lnTo>
                                <a:lnTo>
                                  <a:pt x="4128" y="1400"/>
                                </a:lnTo>
                                <a:lnTo>
                                  <a:pt x="11113" y="17275"/>
                                </a:lnTo>
                                <a:lnTo>
                                  <a:pt x="7938" y="47756"/>
                                </a:lnTo>
                                <a:lnTo>
                                  <a:pt x="4128" y="28071"/>
                                </a:lnTo>
                                <a:lnTo>
                                  <a:pt x="0" y="20191"/>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5" name="Shape 15"/>
                        <wps:cNvSpPr/>
                        <wps:spPr>
                          <a:xfrm>
                            <a:off x="787400" y="601980"/>
                            <a:ext cx="8890" cy="24130"/>
                          </a:xfrm>
                          <a:custGeom>
                            <a:avLst/>
                            <a:gdLst/>
                            <a:ahLst/>
                            <a:cxnLst/>
                            <a:rect l="0" t="0" r="0" b="0"/>
                            <a:pathLst>
                              <a:path w="8890" h="24130">
                                <a:moveTo>
                                  <a:pt x="0" y="0"/>
                                </a:moveTo>
                                <a:lnTo>
                                  <a:pt x="5715" y="0"/>
                                </a:lnTo>
                                <a:lnTo>
                                  <a:pt x="7620" y="3175"/>
                                </a:lnTo>
                                <a:lnTo>
                                  <a:pt x="8255" y="5080"/>
                                </a:lnTo>
                                <a:lnTo>
                                  <a:pt x="8890" y="8255"/>
                                </a:lnTo>
                                <a:lnTo>
                                  <a:pt x="8890" y="11430"/>
                                </a:lnTo>
                                <a:lnTo>
                                  <a:pt x="3810" y="13335"/>
                                </a:lnTo>
                                <a:lnTo>
                                  <a:pt x="6350" y="13970"/>
                                </a:lnTo>
                                <a:lnTo>
                                  <a:pt x="6985" y="14605"/>
                                </a:lnTo>
                                <a:lnTo>
                                  <a:pt x="7620" y="16510"/>
                                </a:lnTo>
                                <a:lnTo>
                                  <a:pt x="7620" y="19685"/>
                                </a:lnTo>
                                <a:lnTo>
                                  <a:pt x="8890" y="24130"/>
                                </a:lnTo>
                                <a:lnTo>
                                  <a:pt x="4445" y="24130"/>
                                </a:lnTo>
                                <a:lnTo>
                                  <a:pt x="3810" y="19685"/>
                                </a:lnTo>
                                <a:lnTo>
                                  <a:pt x="3175" y="17145"/>
                                </a:lnTo>
                                <a:lnTo>
                                  <a:pt x="1270" y="14605"/>
                                </a:lnTo>
                                <a:lnTo>
                                  <a:pt x="0" y="14605"/>
                                </a:lnTo>
                                <a:lnTo>
                                  <a:pt x="0" y="11430"/>
                                </a:lnTo>
                                <a:lnTo>
                                  <a:pt x="1270" y="11430"/>
                                </a:lnTo>
                                <a:lnTo>
                                  <a:pt x="3810" y="10795"/>
                                </a:lnTo>
                                <a:lnTo>
                                  <a:pt x="3810" y="5715"/>
                                </a:lnTo>
                                <a:lnTo>
                                  <a:pt x="1905" y="5080"/>
                                </a:lnTo>
                                <a:lnTo>
                                  <a:pt x="0" y="5080"/>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6" name="Shape 16"/>
                        <wps:cNvSpPr/>
                        <wps:spPr>
                          <a:xfrm>
                            <a:off x="787400" y="595630"/>
                            <a:ext cx="20320" cy="38735"/>
                          </a:xfrm>
                          <a:custGeom>
                            <a:avLst/>
                            <a:gdLst/>
                            <a:ahLst/>
                            <a:cxnLst/>
                            <a:rect l="0" t="0" r="0" b="0"/>
                            <a:pathLst>
                              <a:path w="20320" h="38735">
                                <a:moveTo>
                                  <a:pt x="0" y="0"/>
                                </a:moveTo>
                                <a:lnTo>
                                  <a:pt x="8255" y="1270"/>
                                </a:lnTo>
                                <a:lnTo>
                                  <a:pt x="12065" y="3810"/>
                                </a:lnTo>
                                <a:lnTo>
                                  <a:pt x="14605" y="5080"/>
                                </a:lnTo>
                                <a:lnTo>
                                  <a:pt x="19050" y="11430"/>
                                </a:lnTo>
                                <a:lnTo>
                                  <a:pt x="20320" y="19685"/>
                                </a:lnTo>
                                <a:lnTo>
                                  <a:pt x="19050" y="26670"/>
                                </a:lnTo>
                                <a:lnTo>
                                  <a:pt x="14605" y="33020"/>
                                </a:lnTo>
                                <a:lnTo>
                                  <a:pt x="12700" y="34290"/>
                                </a:lnTo>
                                <a:lnTo>
                                  <a:pt x="8255" y="36830"/>
                                </a:lnTo>
                                <a:lnTo>
                                  <a:pt x="0" y="38735"/>
                                </a:lnTo>
                                <a:lnTo>
                                  <a:pt x="0" y="34290"/>
                                </a:lnTo>
                                <a:lnTo>
                                  <a:pt x="9525" y="34290"/>
                                </a:lnTo>
                                <a:lnTo>
                                  <a:pt x="15240" y="27940"/>
                                </a:lnTo>
                                <a:lnTo>
                                  <a:pt x="15240" y="10160"/>
                                </a:lnTo>
                                <a:lnTo>
                                  <a:pt x="9525" y="3810"/>
                                </a:lnTo>
                                <a:lnTo>
                                  <a:pt x="0" y="3810"/>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18" name="Shape 18"/>
                        <wps:cNvSpPr/>
                        <wps:spPr>
                          <a:xfrm>
                            <a:off x="787400" y="519318"/>
                            <a:ext cx="20320" cy="40753"/>
                          </a:xfrm>
                          <a:custGeom>
                            <a:avLst/>
                            <a:gdLst/>
                            <a:ahLst/>
                            <a:cxnLst/>
                            <a:rect l="0" t="0" r="0" b="0"/>
                            <a:pathLst>
                              <a:path w="20320" h="40753">
                                <a:moveTo>
                                  <a:pt x="0" y="0"/>
                                </a:moveTo>
                                <a:lnTo>
                                  <a:pt x="3810" y="2017"/>
                                </a:lnTo>
                                <a:lnTo>
                                  <a:pt x="10160" y="5828"/>
                                </a:lnTo>
                                <a:lnTo>
                                  <a:pt x="20320" y="26782"/>
                                </a:lnTo>
                                <a:lnTo>
                                  <a:pt x="20320" y="32497"/>
                                </a:lnTo>
                                <a:lnTo>
                                  <a:pt x="17780" y="35037"/>
                                </a:lnTo>
                                <a:lnTo>
                                  <a:pt x="15240" y="40753"/>
                                </a:lnTo>
                                <a:lnTo>
                                  <a:pt x="1905" y="19162"/>
                                </a:lnTo>
                                <a:lnTo>
                                  <a:pt x="0" y="18538"/>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g:wgp>
                  </a:graphicData>
                </a:graphic>
              </wp:anchor>
            </w:drawing>
          </mc:Choice>
          <mc:Fallback xmlns:a="http://schemas.openxmlformats.org/drawingml/2006/main">
            <w:pict>
              <v:group id="Group 711308" style="width:63.6pt;height:63.15pt;position:absolute;z-index:-2147483641;mso-position-horizontal-relative:text;mso-position-horizontal:absolute;margin-left:338.28pt;mso-position-vertical-relative:text;margin-top:-5.23454pt;" coordsize="8077,8020">
                <v:shape id="Shape 9" style="position:absolute;width:3768;height:8020;left:0;top:0;" coordsize="376872,802005" path="m345440,0l366395,635l376872,4950l376872,25140l374015,19685l365760,10160l356870,5080l346710,19685l341630,41275l339725,62230l339725,74930l340995,104140l344170,137160l350520,172085l360045,208280l368935,161290l375285,122555l376872,112832l376872,206852l376555,208280l370840,250190l376872,266724l376872,334031l360045,297815l353060,323850l342900,353695l329565,388620l312420,429260l289560,476885l260350,532765l224790,596900l274955,576580l325755,558800l376872,543215l376872,558107l361315,561340l313055,572770l267335,585470l232410,596900l224790,599440l182880,668020l145415,721995l111760,762000l82550,789940l66040,800100l63500,802005l9525,802005l5080,798830l0,788670l4445,767080l19050,738505l45720,704850l86995,668655l145415,632460l91440,680085l48895,728345l22860,770255l15875,800100l41910,793115l70485,772160l100330,740410l131445,699770l163195,651510l194310,598805l224155,543560l252095,487045l277495,432435l300355,381000l318770,335280l333375,297180l342265,268605l345440,252095l339725,229870l334010,207645l329565,184785l325755,163830l322580,142240l319405,121285l318135,102235l317500,83820l318135,63500l320675,35560l328930,10795l345440,0x">
                  <v:stroke weight="0pt" endcap="flat" joinstyle="miter" miterlimit="10" on="false" color="#000000" opacity="0"/>
                  <v:fill on="true" color="#ffd8d8"/>
                </v:shape>
                <v:shape id="Shape 10" style="position:absolute;width:76;height:241;left:7797;top:6019;" coordsize="7620,24130" path="m0,0l7620,0l7620,5080l3810,5080l3810,11430l7620,11430l7620,14605l3810,14605l3810,24130l0,24130l0,0x">
                  <v:stroke weight="0pt" endcap="flat" joinstyle="miter" miterlimit="10" on="false" color="#000000" opacity="0"/>
                  <v:fill on="true" color="#ffd8d8"/>
                </v:shape>
                <v:shape id="Shape 11" style="position:absolute;width:203;height:387;left:7670;top:5956;" coordsize="20320,38735" path="m20320,0l20320,3810l12065,3810l4445,10160l4445,27940l12065,34290l20320,34290l20320,38735l12700,36830l6350,33020l1905,26670l0,19685l1905,11430l6350,5080l12700,1270l20320,0x">
                  <v:stroke weight="0pt" endcap="flat" joinstyle="miter" miterlimit="10" on="false" color="#000000" opacity="0"/>
                  <v:fill on="true" color="#ffd8d8"/>
                </v:shape>
                <v:shape id="Shape 12" style="position:absolute;width:4105;height:3212;left:3768;top:2667;" coordsize="410528,321286" path="m0,0l11113,30456l11747,31091l32703,75541l58103,118086l87313,156186l120967,188572l138113,201906l156528,213972l175578,225401l194628,236831l247333,233022l271463,231116l293688,230481l348933,233656l362267,236831l392747,243181l410528,252594l410528,271132l375603,259691l326072,254611l274003,254611l230822,257151l244158,262866l278447,278106l324167,293981l364808,304141l397192,307951l404813,307316l410528,306278l410528,316025l409258,316841l396558,320016l380047,321286l338772,317476l289878,305411l236538,286997l182563,262866l133667,268581l83503,275566l33338,284456l0,291384l0,276491l953,276201l52388,262866l103188,251436l152083,242547l129858,228576l103188,208256l73978,180951l42863,142851l12383,93956l0,67307l0,0x">
                  <v:stroke weight="0pt" endcap="flat" joinstyle="miter" miterlimit="10" on="false" color="#000000" opacity="0"/>
                  <v:fill on="true" color="#ffd8d8"/>
                </v:shape>
                <v:shape id="Shape 13" style="position:absolute;width:79;height:1395;left:3768;top:673;" coordsize="7938,139542" path="m7938,0l6667,45720l4128,90170l953,135255l0,139542l0,45522l3492,24130l7938,0x">
                  <v:stroke weight="0pt" endcap="flat" joinstyle="miter" miterlimit="10" on="false" color="#000000" opacity="0"/>
                  <v:fill on="true" color="#ffd8d8"/>
                </v:shape>
                <v:shape id="Shape 14" style="position:absolute;width:111;height:477;left:3768;top:49;" coordsize="11113,47756" path="m0,0l317,131l4128,1400l11113,17275l7938,47756l4128,28071l0,20191l0,0x">
                  <v:stroke weight="0pt" endcap="flat" joinstyle="miter" miterlimit="10" on="false" color="#000000" opacity="0"/>
                  <v:fill on="true" color="#ffd8d8"/>
                </v:shape>
                <v:shape id="Shape 15" style="position:absolute;width:88;height:241;left:7874;top:6019;" coordsize="8890,24130" path="m0,0l5715,0l7620,3175l8255,5080l8890,8255l8890,11430l3810,13335l6350,13970l6985,14605l7620,16510l7620,19685l8890,24130l4445,24130l3810,19685l3175,17145l1270,14605l0,14605l0,11430l1270,11430l3810,10795l3810,5715l1905,5080l0,5080l0,0x">
                  <v:stroke weight="0pt" endcap="flat" joinstyle="miter" miterlimit="10" on="false" color="#000000" opacity="0"/>
                  <v:fill on="true" color="#ffd8d8"/>
                </v:shape>
                <v:shape id="Shape 16" style="position:absolute;width:203;height:387;left:7874;top:5956;" coordsize="20320,38735" path="m0,0l8255,1270l12065,3810l14605,5080l19050,11430l20320,19685l19050,26670l14605,33020l12700,34290l8255,36830l0,38735l0,34290l9525,34290l15240,27940l15240,10160l9525,3810l0,3810l0,0x">
                  <v:stroke weight="0pt" endcap="flat" joinstyle="miter" miterlimit="10" on="false" color="#000000" opacity="0"/>
                  <v:fill on="true" color="#ffd8d8"/>
                </v:shape>
                <v:shape id="Shape 18" style="position:absolute;width:203;height:407;left:7874;top:5193;" coordsize="20320,40753" path="m0,0l3810,2017l10160,5828l20320,26782l20320,32497l17780,35037l15240,40753l1905,19162l0,18538l0,0x">
                  <v:stroke weight="0pt" endcap="flat" joinstyle="miter" miterlimit="10" on="false" color="#000000" opacity="0"/>
                  <v:fill on="true" color="#ffd8d8"/>
                </v:shape>
              </v:group>
            </w:pict>
          </mc:Fallback>
        </mc:AlternateContent>
      </w:r>
      <w:r>
        <w:rPr>
          <w:rFonts w:ascii="Calibri" w:eastAsia="Calibri" w:hAnsi="Calibri" w:cs="Calibri"/>
          <w:sz w:val="22"/>
        </w:rPr>
        <w:tab/>
      </w:r>
      <w:proofErr w:type="gramStart"/>
      <w:r>
        <w:rPr>
          <w:rFonts w:ascii="Trebuchet MS" w:eastAsia="Trebuchet MS" w:hAnsi="Trebuchet MS" w:cs="Trebuchet MS"/>
          <w:sz w:val="51"/>
        </w:rPr>
        <w:t xml:space="preserve">Худякова  </w:t>
      </w:r>
      <w:r>
        <w:rPr>
          <w:rFonts w:ascii="Trebuchet MS" w:eastAsia="Trebuchet MS" w:hAnsi="Trebuchet MS" w:cs="Trebuchet MS"/>
          <w:sz w:val="51"/>
        </w:rPr>
        <w:tab/>
      </w:r>
      <w:proofErr w:type="gramEnd"/>
      <w:r>
        <w:rPr>
          <w:rFonts w:ascii="Trebuchet MS" w:eastAsia="Trebuchet MS" w:hAnsi="Trebuchet MS" w:cs="Trebuchet MS"/>
          <w:sz w:val="26"/>
        </w:rPr>
        <w:t xml:space="preserve">Подписано цифровой </w:t>
      </w:r>
    </w:p>
    <w:p w:rsidR="00F771B3" w:rsidRDefault="00F36785">
      <w:pPr>
        <w:spacing w:after="144" w:line="259" w:lineRule="auto"/>
        <w:ind w:left="10" w:right="334"/>
        <w:jc w:val="right"/>
      </w:pPr>
      <w:r>
        <w:rPr>
          <w:rFonts w:ascii="Trebuchet MS" w:eastAsia="Trebuchet MS" w:hAnsi="Trebuchet MS" w:cs="Trebuchet MS"/>
          <w:sz w:val="26"/>
        </w:rPr>
        <w:t xml:space="preserve">подписью: Худякова Л.Н. Дата: </w:t>
      </w:r>
    </w:p>
    <w:p w:rsidR="00F771B3" w:rsidRDefault="00F36785">
      <w:pPr>
        <w:tabs>
          <w:tab w:val="center" w:pos="4178"/>
          <w:tab w:val="center" w:pos="8940"/>
        </w:tabs>
        <w:spacing w:after="0" w:line="259" w:lineRule="auto"/>
        <w:ind w:left="0" w:right="0"/>
        <w:jc w:val="left"/>
      </w:pPr>
      <w:r>
        <w:rPr>
          <w:rFonts w:ascii="Calibri" w:eastAsia="Calibri" w:hAnsi="Calibri" w:cs="Calibri"/>
          <w:sz w:val="22"/>
        </w:rPr>
        <w:tab/>
      </w:r>
      <w:r>
        <w:rPr>
          <w:rFonts w:ascii="Trebuchet MS" w:eastAsia="Trebuchet MS" w:hAnsi="Trebuchet MS" w:cs="Trebuchet MS"/>
          <w:sz w:val="51"/>
        </w:rPr>
        <w:t xml:space="preserve">Л.Н. </w:t>
      </w:r>
      <w:r>
        <w:rPr>
          <w:rFonts w:ascii="Trebuchet MS" w:eastAsia="Trebuchet MS" w:hAnsi="Trebuchet MS" w:cs="Trebuchet MS"/>
          <w:sz w:val="51"/>
        </w:rPr>
        <w:tab/>
      </w:r>
      <w:r>
        <w:rPr>
          <w:rFonts w:ascii="Trebuchet MS" w:eastAsia="Trebuchet MS" w:hAnsi="Trebuchet MS" w:cs="Trebuchet MS"/>
          <w:sz w:val="26"/>
        </w:rPr>
        <w:t xml:space="preserve">2023.08.30 16:14:26 +13'00' </w:t>
      </w:r>
    </w:p>
    <w:p w:rsidR="00F771B3" w:rsidRDefault="00F36785">
      <w:pPr>
        <w:spacing w:after="0" w:line="259" w:lineRule="auto"/>
        <w:ind w:left="0" w:right="0"/>
        <w:jc w:val="left"/>
      </w:pPr>
      <w:r>
        <w:rPr>
          <w:rFonts w:ascii="Trebuchet MS" w:eastAsia="Trebuchet MS" w:hAnsi="Trebuchet MS" w:cs="Trebuchet MS"/>
          <w:sz w:val="20"/>
        </w:rPr>
        <w:t xml:space="preserve"> </w:t>
      </w:r>
    </w:p>
    <w:p w:rsidR="00F771B3" w:rsidRDefault="00F36785">
      <w:pPr>
        <w:spacing w:after="0" w:line="259" w:lineRule="auto"/>
        <w:ind w:left="0" w:right="0"/>
        <w:jc w:val="left"/>
      </w:pPr>
      <w:r>
        <w:rPr>
          <w:rFonts w:ascii="Trebuchet MS" w:eastAsia="Trebuchet MS" w:hAnsi="Trebuchet MS" w:cs="Trebuchet MS"/>
          <w:sz w:val="20"/>
        </w:rPr>
        <w:t xml:space="preserve"> </w:t>
      </w:r>
    </w:p>
    <w:p w:rsidR="00F771B3" w:rsidRDefault="00F36785">
      <w:pPr>
        <w:spacing w:after="0" w:line="259" w:lineRule="auto"/>
        <w:ind w:left="0" w:right="0"/>
        <w:jc w:val="left"/>
      </w:pPr>
      <w:r>
        <w:rPr>
          <w:rFonts w:ascii="Trebuchet MS" w:eastAsia="Trebuchet MS" w:hAnsi="Trebuchet MS" w:cs="Trebuchet MS"/>
          <w:sz w:val="20"/>
        </w:rPr>
        <w:t xml:space="preserve"> </w:t>
      </w:r>
    </w:p>
    <w:p w:rsidR="00F771B3" w:rsidRDefault="00F36785">
      <w:pPr>
        <w:spacing w:after="0" w:line="259" w:lineRule="auto"/>
        <w:ind w:left="0" w:right="0"/>
        <w:jc w:val="left"/>
      </w:pPr>
      <w:r>
        <w:rPr>
          <w:rFonts w:ascii="Trebuchet MS" w:eastAsia="Trebuchet MS" w:hAnsi="Trebuchet MS" w:cs="Trebuchet MS"/>
          <w:sz w:val="20"/>
        </w:rPr>
        <w:t xml:space="preserve"> </w:t>
      </w:r>
    </w:p>
    <w:p w:rsidR="00F771B3" w:rsidRDefault="00F36785">
      <w:pPr>
        <w:spacing w:after="245" w:line="259" w:lineRule="auto"/>
        <w:ind w:left="0" w:right="0"/>
        <w:jc w:val="left"/>
      </w:pPr>
      <w:r>
        <w:rPr>
          <w:rFonts w:ascii="Trebuchet MS" w:eastAsia="Trebuchet MS" w:hAnsi="Trebuchet MS" w:cs="Trebuchet MS"/>
          <w:sz w:val="20"/>
        </w:rPr>
        <w:t xml:space="preserve"> </w:t>
      </w:r>
    </w:p>
    <w:p w:rsidR="00F771B3" w:rsidRDefault="00F36785">
      <w:pPr>
        <w:spacing w:after="32" w:line="259" w:lineRule="auto"/>
        <w:ind w:left="250" w:right="0"/>
        <w:jc w:val="center"/>
      </w:pPr>
      <w:r>
        <w:rPr>
          <w:b/>
          <w:sz w:val="32"/>
        </w:rPr>
        <w:t xml:space="preserve">ОБРАЗОВАТЕЛЬНАЯ ПРОГРАММА </w:t>
      </w:r>
    </w:p>
    <w:p w:rsidR="00F771B3" w:rsidRDefault="00F36785">
      <w:pPr>
        <w:spacing w:after="32" w:line="259" w:lineRule="auto"/>
        <w:ind w:left="250" w:right="3"/>
        <w:jc w:val="center"/>
      </w:pPr>
      <w:r>
        <w:rPr>
          <w:b/>
          <w:sz w:val="32"/>
        </w:rPr>
        <w:t xml:space="preserve">ДОШКОЛЬНОГО ОБРАЗОВАНИЯ </w:t>
      </w:r>
    </w:p>
    <w:p w:rsidR="00F771B3" w:rsidRDefault="00F36785">
      <w:pPr>
        <w:spacing w:after="0" w:line="280" w:lineRule="auto"/>
        <w:ind w:left="2113" w:right="0" w:hanging="792"/>
        <w:jc w:val="left"/>
      </w:pPr>
      <w:r>
        <w:rPr>
          <w:b/>
          <w:sz w:val="32"/>
        </w:rPr>
        <w:t xml:space="preserve">муниципального дошкольного образовательного бюджетного учреждения города Бузулука «Детский сад № 23» </w:t>
      </w:r>
    </w:p>
    <w:p w:rsidR="00F771B3" w:rsidRDefault="00F36785">
      <w:pPr>
        <w:spacing w:after="0" w:line="259" w:lineRule="auto"/>
        <w:ind w:left="0" w:right="0"/>
        <w:jc w:val="left"/>
      </w:pPr>
      <w:r>
        <w:rPr>
          <w:b/>
          <w:sz w:val="34"/>
        </w:rPr>
        <w:t xml:space="preserve"> </w:t>
      </w:r>
    </w:p>
    <w:p w:rsidR="00F771B3" w:rsidRDefault="00F36785">
      <w:pPr>
        <w:spacing w:after="0" w:line="259" w:lineRule="auto"/>
        <w:ind w:left="0" w:right="0"/>
        <w:jc w:val="left"/>
      </w:pPr>
      <w:r>
        <w:rPr>
          <w:b/>
          <w:sz w:val="34"/>
        </w:rPr>
        <w:t xml:space="preserve"> </w:t>
      </w:r>
    </w:p>
    <w:p w:rsidR="00F771B3" w:rsidRDefault="00F36785">
      <w:pPr>
        <w:spacing w:after="44" w:line="259" w:lineRule="auto"/>
        <w:ind w:left="0" w:right="0"/>
        <w:jc w:val="left"/>
      </w:pPr>
      <w:r>
        <w:rPr>
          <w:b/>
          <w:sz w:val="34"/>
        </w:rPr>
        <w:t xml:space="preserve"> </w:t>
      </w:r>
    </w:p>
    <w:p w:rsidR="00F771B3" w:rsidRDefault="00F36785">
      <w:pPr>
        <w:spacing w:after="0" w:line="259" w:lineRule="auto"/>
        <w:ind w:left="0" w:right="0"/>
        <w:jc w:val="left"/>
      </w:pPr>
      <w:r>
        <w:rPr>
          <w:b/>
          <w:sz w:val="41"/>
        </w:rPr>
        <w:t xml:space="preserve"> </w:t>
      </w:r>
    </w:p>
    <w:p w:rsidR="00F771B3" w:rsidRDefault="00F36785">
      <w:pPr>
        <w:spacing w:after="3" w:line="265" w:lineRule="auto"/>
        <w:ind w:left="600" w:right="1067" w:firstLine="706"/>
      </w:pPr>
      <w:r>
        <w:rPr>
          <w:b/>
          <w:sz w:val="24"/>
        </w:rPr>
        <w:t xml:space="preserve">Разработана в соответствии с федеральным государственным образовательным стандартом дошкольного образования </w:t>
      </w:r>
      <w:r>
        <w:rPr>
          <w:sz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Pr>
          <w:b/>
          <w:sz w:val="24"/>
        </w:rPr>
        <w:t xml:space="preserve">федеральной образовательной программой дошкольного образования </w:t>
      </w:r>
      <w:r>
        <w:rPr>
          <w:sz w:val="24"/>
        </w:rPr>
        <w:t xml:space="preserve">(утверждена приказом Минпросвещения России от 25 ноября 2022 г. № 1028, зарегистрировано в Минюсте России 28 декабря 2022 г., регистрационный № 71847). </w:t>
      </w:r>
    </w:p>
    <w:p w:rsidR="00F36785" w:rsidRDefault="00F36785" w:rsidP="00F36785">
      <w:pPr>
        <w:spacing w:after="0" w:line="259" w:lineRule="auto"/>
        <w:ind w:left="0" w:right="0"/>
        <w:jc w:val="center"/>
        <w:rPr>
          <w:sz w:val="26"/>
        </w:rPr>
      </w:pPr>
    </w:p>
    <w:p w:rsidR="00F36785" w:rsidRPr="00F36785" w:rsidRDefault="00F36785" w:rsidP="00F36785">
      <w:pPr>
        <w:spacing w:after="0" w:line="259" w:lineRule="auto"/>
        <w:ind w:left="0" w:right="0"/>
        <w:jc w:val="center"/>
        <w:rPr>
          <w:sz w:val="24"/>
        </w:rPr>
      </w:pPr>
      <w:r>
        <w:rPr>
          <w:sz w:val="24"/>
        </w:rPr>
        <w:t>г. Бузулук, 2023г.</w:t>
      </w:r>
    </w:p>
    <w:p w:rsidR="00F771B3" w:rsidRDefault="00F36785" w:rsidP="00F36785">
      <w:pPr>
        <w:spacing w:after="0" w:line="259" w:lineRule="auto"/>
        <w:ind w:left="10" w:right="4353"/>
        <w:jc w:val="right"/>
      </w:pPr>
      <w:r>
        <w:rPr>
          <w:b/>
        </w:rPr>
        <w:lastRenderedPageBreak/>
        <w:t xml:space="preserve">Оглавление </w:t>
      </w:r>
    </w:p>
    <w:tbl>
      <w:tblPr>
        <w:tblStyle w:val="TableGrid"/>
        <w:tblW w:w="10434" w:type="dxa"/>
        <w:tblInd w:w="116" w:type="dxa"/>
        <w:tblCellMar>
          <w:top w:w="0" w:type="dxa"/>
          <w:left w:w="5" w:type="dxa"/>
          <w:bottom w:w="0" w:type="dxa"/>
          <w:right w:w="0" w:type="dxa"/>
        </w:tblCellMar>
        <w:tblLook w:val="04A0" w:firstRow="1" w:lastRow="0" w:firstColumn="1" w:lastColumn="0" w:noHBand="0" w:noVBand="1"/>
      </w:tblPr>
      <w:tblGrid>
        <w:gridCol w:w="960"/>
        <w:gridCol w:w="8615"/>
        <w:gridCol w:w="859"/>
      </w:tblGrid>
      <w:tr w:rsidR="00F771B3">
        <w:trPr>
          <w:trHeight w:val="37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92" w:right="0"/>
              <w:jc w:val="left"/>
            </w:pPr>
            <w:r>
              <w:rPr>
                <w:b/>
                <w:sz w:val="24"/>
              </w:rPr>
              <w:t xml:space="preserve">Стр. </w:t>
            </w:r>
          </w:p>
        </w:tc>
      </w:tr>
      <w:tr w:rsidR="00F771B3">
        <w:trPr>
          <w:trHeight w:val="51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 w:right="0"/>
              <w:jc w:val="center"/>
            </w:pPr>
            <w:r>
              <w:rPr>
                <w:b/>
                <w:sz w:val="24"/>
              </w:rPr>
              <w:t xml:space="preserve">I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pPr>
            <w:r>
              <w:rPr>
                <w:b/>
                <w:sz w:val="24"/>
              </w:rPr>
              <w:t xml:space="preserve">ЦЕЛЕВОЙ РАЗДЕЛ ОБЯЗАТЕЛЬНОЙ ЧАСТИ ПРОГРАММЫ И ЧАСТИ, ФОРМИРУЕМОЙ УЧАСТНИКАМИ ОБРАЗОВАТЕЛЬНЫХ ОТНОШЕНИЙ </w:t>
            </w:r>
          </w:p>
        </w:tc>
        <w:tc>
          <w:tcPr>
            <w:tcW w:w="859" w:type="dxa"/>
            <w:tcBorders>
              <w:top w:val="single" w:sz="4" w:space="0" w:color="000000"/>
              <w:left w:val="single" w:sz="4" w:space="0" w:color="000000"/>
              <w:bottom w:val="single" w:sz="4" w:space="0" w:color="000000"/>
              <w:right w:val="single" w:sz="4" w:space="0" w:color="000000"/>
            </w:tcBorders>
          </w:tcPr>
          <w:p w:rsidR="00F771B3" w:rsidRDefault="009007E6">
            <w:pPr>
              <w:spacing w:after="0" w:line="259" w:lineRule="auto"/>
              <w:ind w:left="19" w:right="0"/>
              <w:jc w:val="center"/>
            </w:pPr>
            <w:r>
              <w:rPr>
                <w:b/>
                <w:sz w:val="24"/>
              </w:rPr>
              <w:t>4-37</w:t>
            </w:r>
            <w:r w:rsidR="00F36785">
              <w:rPr>
                <w:b/>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1.1.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Пояснительная записка </w:t>
            </w:r>
          </w:p>
        </w:tc>
        <w:tc>
          <w:tcPr>
            <w:tcW w:w="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 w:right="0"/>
              <w:jc w:val="center"/>
            </w:pPr>
            <w:r>
              <w:rPr>
                <w:sz w:val="24"/>
              </w:rPr>
              <w:t xml:space="preserve">4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1.1.1.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Цели и задачи реализации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9007E6">
            <w:pPr>
              <w:spacing w:after="0" w:line="259" w:lineRule="auto"/>
              <w:ind w:left="14" w:right="0"/>
              <w:jc w:val="center"/>
            </w:pPr>
            <w:r>
              <w:rPr>
                <w:sz w:val="24"/>
              </w:rPr>
              <w:t>6</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1.1.2.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Принципы и подходы к формированию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FF05B1">
            <w:pPr>
              <w:spacing w:after="0" w:line="259" w:lineRule="auto"/>
              <w:ind w:left="14" w:right="0"/>
              <w:jc w:val="center"/>
            </w:pPr>
            <w:r>
              <w:rPr>
                <w:sz w:val="24"/>
              </w:rPr>
              <w:t>8</w:t>
            </w:r>
            <w:r w:rsidR="00F36785">
              <w:rPr>
                <w:sz w:val="24"/>
              </w:rPr>
              <w:t xml:space="preserve"> </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1.1.3.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pPr>
            <w:r>
              <w:rPr>
                <w:sz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9" w:type="dxa"/>
            <w:tcBorders>
              <w:top w:val="single" w:sz="4" w:space="0" w:color="000000"/>
              <w:left w:val="single" w:sz="4" w:space="0" w:color="000000"/>
              <w:bottom w:val="single" w:sz="4" w:space="0" w:color="000000"/>
              <w:right w:val="single" w:sz="4" w:space="0" w:color="000000"/>
            </w:tcBorders>
          </w:tcPr>
          <w:p w:rsidR="00F771B3" w:rsidRDefault="009007E6">
            <w:pPr>
              <w:spacing w:after="0" w:line="259" w:lineRule="auto"/>
              <w:ind w:left="14" w:right="0"/>
              <w:jc w:val="center"/>
            </w:pPr>
            <w:r>
              <w:rPr>
                <w:sz w:val="24"/>
              </w:rPr>
              <w:t>10</w:t>
            </w:r>
          </w:p>
        </w:tc>
      </w:tr>
      <w:tr w:rsidR="00F771B3">
        <w:trPr>
          <w:trHeight w:val="13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1.2</w:t>
            </w:r>
            <w:r w:rsidR="009007E6">
              <w:rPr>
                <w:sz w:val="24"/>
              </w:rPr>
              <w:t>.</w:t>
            </w:r>
            <w:r>
              <w:rPr>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85"/>
            </w:pPr>
            <w:r>
              <w:rPr>
                <w:sz w:val="24"/>
              </w:rPr>
              <w:t xml:space="preserve">Планируемые результаты освоения обязательной части Программы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w:t>
            </w:r>
          </w:p>
        </w:tc>
        <w:tc>
          <w:tcPr>
            <w:tcW w:w="859" w:type="dxa"/>
            <w:tcBorders>
              <w:top w:val="single" w:sz="4" w:space="0" w:color="000000"/>
              <w:left w:val="single" w:sz="4" w:space="0" w:color="000000"/>
              <w:bottom w:val="single" w:sz="4" w:space="0" w:color="000000"/>
              <w:right w:val="single" w:sz="4" w:space="0" w:color="000000"/>
            </w:tcBorders>
          </w:tcPr>
          <w:p w:rsidR="00F771B3" w:rsidRDefault="00EC6E06">
            <w:pPr>
              <w:spacing w:after="0" w:line="259" w:lineRule="auto"/>
              <w:ind w:left="19" w:right="0"/>
              <w:jc w:val="center"/>
            </w:pPr>
            <w:r>
              <w:rPr>
                <w:sz w:val="24"/>
              </w:rPr>
              <w:t>25</w:t>
            </w:r>
          </w:p>
        </w:tc>
      </w:tr>
      <w:tr w:rsidR="009007E6" w:rsidTr="009007E6">
        <w:trPr>
          <w:trHeight w:val="698"/>
        </w:trPr>
        <w:tc>
          <w:tcPr>
            <w:tcW w:w="960" w:type="dxa"/>
            <w:tcBorders>
              <w:top w:val="single" w:sz="4" w:space="0" w:color="000000"/>
              <w:left w:val="single" w:sz="4" w:space="0" w:color="000000"/>
              <w:bottom w:val="single" w:sz="4" w:space="0" w:color="000000"/>
              <w:right w:val="single" w:sz="4" w:space="0" w:color="000000"/>
            </w:tcBorders>
          </w:tcPr>
          <w:p w:rsidR="009007E6" w:rsidRDefault="009007E6">
            <w:pPr>
              <w:spacing w:after="0" w:line="259" w:lineRule="auto"/>
              <w:ind w:left="115" w:right="0"/>
              <w:jc w:val="left"/>
              <w:rPr>
                <w:sz w:val="24"/>
              </w:rPr>
            </w:pPr>
            <w:r>
              <w:rPr>
                <w:sz w:val="24"/>
              </w:rPr>
              <w:t>1.2.1.</w:t>
            </w:r>
          </w:p>
        </w:tc>
        <w:tc>
          <w:tcPr>
            <w:tcW w:w="8615" w:type="dxa"/>
            <w:tcBorders>
              <w:top w:val="single" w:sz="4" w:space="0" w:color="000000"/>
              <w:left w:val="single" w:sz="4" w:space="0" w:color="000000"/>
              <w:bottom w:val="single" w:sz="4" w:space="0" w:color="000000"/>
              <w:right w:val="single" w:sz="4" w:space="0" w:color="000000"/>
            </w:tcBorders>
          </w:tcPr>
          <w:p w:rsidR="009007E6" w:rsidRDefault="009007E6">
            <w:pPr>
              <w:spacing w:after="0" w:line="259" w:lineRule="auto"/>
              <w:ind w:left="115" w:right="85"/>
              <w:rPr>
                <w:sz w:val="24"/>
              </w:rPr>
            </w:pPr>
            <w:r>
              <w:rPr>
                <w:sz w:val="24"/>
              </w:rPr>
              <w:t>Планируемые результаты в раннем возрасте</w:t>
            </w:r>
          </w:p>
        </w:tc>
        <w:tc>
          <w:tcPr>
            <w:tcW w:w="859" w:type="dxa"/>
            <w:tcBorders>
              <w:top w:val="single" w:sz="4" w:space="0" w:color="000000"/>
              <w:left w:val="single" w:sz="4" w:space="0" w:color="000000"/>
              <w:bottom w:val="single" w:sz="4" w:space="0" w:color="000000"/>
              <w:right w:val="single" w:sz="4" w:space="0" w:color="000000"/>
            </w:tcBorders>
          </w:tcPr>
          <w:p w:rsidR="009007E6" w:rsidRDefault="00EC6E06">
            <w:pPr>
              <w:spacing w:after="0" w:line="259" w:lineRule="auto"/>
              <w:ind w:left="19" w:right="0"/>
              <w:jc w:val="center"/>
              <w:rPr>
                <w:sz w:val="24"/>
              </w:rPr>
            </w:pPr>
            <w:r>
              <w:rPr>
                <w:sz w:val="24"/>
              </w:rPr>
              <w:t>26</w:t>
            </w:r>
          </w:p>
        </w:tc>
      </w:tr>
      <w:tr w:rsidR="009007E6" w:rsidTr="009007E6">
        <w:trPr>
          <w:trHeight w:val="698"/>
        </w:trPr>
        <w:tc>
          <w:tcPr>
            <w:tcW w:w="960" w:type="dxa"/>
            <w:tcBorders>
              <w:top w:val="single" w:sz="4" w:space="0" w:color="000000"/>
              <w:left w:val="single" w:sz="4" w:space="0" w:color="000000"/>
              <w:bottom w:val="single" w:sz="4" w:space="0" w:color="000000"/>
              <w:right w:val="single" w:sz="4" w:space="0" w:color="000000"/>
            </w:tcBorders>
          </w:tcPr>
          <w:p w:rsidR="009007E6" w:rsidRDefault="009007E6">
            <w:pPr>
              <w:spacing w:after="0" w:line="259" w:lineRule="auto"/>
              <w:ind w:left="115" w:right="0"/>
              <w:jc w:val="left"/>
              <w:rPr>
                <w:sz w:val="24"/>
              </w:rPr>
            </w:pPr>
            <w:r>
              <w:rPr>
                <w:sz w:val="24"/>
              </w:rPr>
              <w:t>1.2.2.</w:t>
            </w:r>
          </w:p>
        </w:tc>
        <w:tc>
          <w:tcPr>
            <w:tcW w:w="8615" w:type="dxa"/>
            <w:tcBorders>
              <w:top w:val="single" w:sz="4" w:space="0" w:color="000000"/>
              <w:left w:val="single" w:sz="4" w:space="0" w:color="000000"/>
              <w:bottom w:val="single" w:sz="4" w:space="0" w:color="000000"/>
              <w:right w:val="single" w:sz="4" w:space="0" w:color="000000"/>
            </w:tcBorders>
          </w:tcPr>
          <w:p w:rsidR="009007E6" w:rsidRDefault="009007E6">
            <w:pPr>
              <w:spacing w:after="0" w:line="259" w:lineRule="auto"/>
              <w:ind w:left="115" w:right="85"/>
              <w:rPr>
                <w:sz w:val="24"/>
              </w:rPr>
            </w:pPr>
            <w:r>
              <w:rPr>
                <w:sz w:val="24"/>
              </w:rPr>
              <w:t>Планируемые результаты в дошкольном возрасте</w:t>
            </w:r>
          </w:p>
        </w:tc>
        <w:tc>
          <w:tcPr>
            <w:tcW w:w="859" w:type="dxa"/>
            <w:tcBorders>
              <w:top w:val="single" w:sz="4" w:space="0" w:color="000000"/>
              <w:left w:val="single" w:sz="4" w:space="0" w:color="000000"/>
              <w:bottom w:val="single" w:sz="4" w:space="0" w:color="000000"/>
              <w:right w:val="single" w:sz="4" w:space="0" w:color="000000"/>
            </w:tcBorders>
          </w:tcPr>
          <w:p w:rsidR="009007E6" w:rsidRDefault="00EC6E06">
            <w:pPr>
              <w:spacing w:after="0" w:line="259" w:lineRule="auto"/>
              <w:ind w:left="19" w:right="0"/>
              <w:jc w:val="center"/>
              <w:rPr>
                <w:sz w:val="24"/>
              </w:rPr>
            </w:pPr>
            <w:r>
              <w:rPr>
                <w:sz w:val="24"/>
              </w:rPr>
              <w:t>27</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1.3.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99" w:right="0"/>
            </w:pPr>
            <w:r>
              <w:rPr>
                <w:sz w:val="24"/>
              </w:rPr>
              <w:t xml:space="preserve">Педагогическая диагностика достижения планируемых результатов  Образовательной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EC6E06">
            <w:pPr>
              <w:spacing w:after="0" w:line="259" w:lineRule="auto"/>
              <w:ind w:left="19" w:right="0"/>
              <w:jc w:val="center"/>
            </w:pPr>
            <w:r>
              <w:rPr>
                <w:sz w:val="24"/>
              </w:rPr>
              <w:t>41</w:t>
            </w:r>
          </w:p>
        </w:tc>
      </w:tr>
      <w:tr w:rsidR="00F771B3">
        <w:trPr>
          <w:trHeight w:val="101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 w:right="0"/>
              <w:jc w:val="center"/>
            </w:pPr>
            <w:r>
              <w:rPr>
                <w:b/>
                <w:sz w:val="24"/>
              </w:rPr>
              <w:t xml:space="preserve">II.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b/>
                <w:sz w:val="24"/>
              </w:rPr>
              <w:t xml:space="preserve">СОДЕРЖАТЕЛЬНЫЙ РАЗДЕЛ ОБЯЗАТЕЛЬНОЙ ЧАСТИ </w:t>
            </w:r>
          </w:p>
          <w:p w:rsidR="00F771B3" w:rsidRDefault="00F36785">
            <w:pPr>
              <w:spacing w:after="0" w:line="259" w:lineRule="auto"/>
              <w:ind w:left="115" w:right="0"/>
              <w:jc w:val="left"/>
            </w:pPr>
            <w:r>
              <w:rPr>
                <w:b/>
                <w:sz w:val="24"/>
              </w:rPr>
              <w:t xml:space="preserve">ПРОГРАММЫ И </w:t>
            </w:r>
          </w:p>
          <w:p w:rsidR="00F771B3" w:rsidRDefault="00F36785">
            <w:pPr>
              <w:spacing w:after="0" w:line="259" w:lineRule="auto"/>
              <w:ind w:left="1470" w:right="0" w:hanging="1355"/>
              <w:jc w:val="left"/>
            </w:pPr>
            <w:r>
              <w:rPr>
                <w:b/>
                <w:sz w:val="24"/>
              </w:rPr>
              <w:t xml:space="preserve">ЧАСТИ, </w:t>
            </w:r>
            <w:r>
              <w:rPr>
                <w:b/>
                <w:sz w:val="24"/>
              </w:rPr>
              <w:tab/>
              <w:t xml:space="preserve">ФОРМИРУЕМОЙ </w:t>
            </w:r>
            <w:r>
              <w:rPr>
                <w:b/>
                <w:sz w:val="24"/>
              </w:rPr>
              <w:tab/>
              <w:t xml:space="preserve">УЧАСТНИКАМИ ОБРАЗОВАТЕЛЬНЫХОТНОШЕНИЙ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96" w:right="0"/>
            </w:pPr>
            <w:r>
              <w:rPr>
                <w:b/>
                <w:sz w:val="24"/>
              </w:rPr>
              <w:t>44-278</w:t>
            </w:r>
            <w:r w:rsidR="00F36785">
              <w:rPr>
                <w:b/>
                <w:sz w:val="24"/>
              </w:rPr>
              <w:t xml:space="preserve"> </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 w:right="0"/>
              <w:jc w:val="center"/>
            </w:pPr>
            <w:r>
              <w:rPr>
                <w:sz w:val="24"/>
              </w:rPr>
              <w:t xml:space="preserve">2.1.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pPr>
            <w:r>
              <w:rPr>
                <w:sz w:val="24"/>
              </w:rPr>
              <w:t xml:space="preserve">Описание образовательной деятельности в соответствии с направлениями развития ребенка, представленных в пяти образовательных областях </w:t>
            </w:r>
          </w:p>
        </w:tc>
        <w:tc>
          <w:tcPr>
            <w:tcW w:w="859" w:type="dxa"/>
            <w:tcBorders>
              <w:top w:val="single" w:sz="4" w:space="0" w:color="000000"/>
              <w:left w:val="single" w:sz="4" w:space="0" w:color="000000"/>
              <w:bottom w:val="single" w:sz="4" w:space="0" w:color="000000"/>
              <w:right w:val="single" w:sz="4" w:space="0" w:color="000000"/>
            </w:tcBorders>
          </w:tcPr>
          <w:p w:rsidR="00F771B3" w:rsidRDefault="00EC6E06">
            <w:pPr>
              <w:spacing w:after="0" w:line="259" w:lineRule="auto"/>
              <w:ind w:left="19" w:right="0"/>
              <w:jc w:val="center"/>
            </w:pPr>
            <w:r>
              <w:rPr>
                <w:sz w:val="24"/>
              </w:rPr>
              <w:t>44</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 w:right="0"/>
              <w:jc w:val="center"/>
            </w:pPr>
            <w:r>
              <w:rPr>
                <w:sz w:val="24"/>
              </w:rPr>
              <w:t xml:space="preserve">2.1.1.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Содержание образовательной области «Социально-коммуникативное развитие»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EC6E06">
            <w:pPr>
              <w:spacing w:after="0" w:line="259" w:lineRule="auto"/>
              <w:ind w:left="19" w:right="0"/>
              <w:jc w:val="center"/>
            </w:pPr>
            <w:r>
              <w:rPr>
                <w:sz w:val="24"/>
              </w:rPr>
              <w:t>44</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 w:right="0"/>
              <w:jc w:val="center"/>
            </w:pPr>
            <w:r>
              <w:rPr>
                <w:sz w:val="24"/>
              </w:rPr>
              <w:t xml:space="preserve">2.1.2.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Содержание образовательной области «Познавательное развитие»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EC6E06">
            <w:pPr>
              <w:spacing w:after="0" w:line="259" w:lineRule="auto"/>
              <w:ind w:left="19" w:right="0"/>
              <w:jc w:val="center"/>
            </w:pPr>
            <w:r>
              <w:rPr>
                <w:sz w:val="24"/>
              </w:rPr>
              <w:t>65</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 w:right="0"/>
              <w:jc w:val="center"/>
            </w:pPr>
            <w:r>
              <w:rPr>
                <w:sz w:val="24"/>
              </w:rPr>
              <w:t xml:space="preserve">2.1.3.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Содержание образовательной области «Речевое развитие»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79</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 w:right="0"/>
              <w:jc w:val="center"/>
            </w:pPr>
            <w:r>
              <w:rPr>
                <w:sz w:val="24"/>
              </w:rPr>
              <w:t xml:space="preserve">2.1.4.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Содержание образовательной области «Художественно-эстетическое развитие»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96</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 w:right="0"/>
              <w:jc w:val="center"/>
            </w:pPr>
            <w:r>
              <w:rPr>
                <w:sz w:val="24"/>
              </w:rPr>
              <w:t xml:space="preserve">2.1.5.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Содержание образовательная области «Физическое развитие»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141</w:t>
            </w:r>
            <w:r w:rsidR="00F36785">
              <w:rPr>
                <w:sz w:val="24"/>
              </w:rPr>
              <w:t xml:space="preserve"> </w:t>
            </w:r>
          </w:p>
        </w:tc>
      </w:tr>
      <w:tr w:rsidR="00F771B3">
        <w:trPr>
          <w:trHeight w:val="840"/>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 w:right="0"/>
              <w:jc w:val="center"/>
            </w:pPr>
            <w:r>
              <w:rPr>
                <w:sz w:val="24"/>
              </w:rPr>
              <w:t xml:space="preserve">2.2.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104"/>
            </w:pPr>
            <w:r>
              <w:rPr>
                <w:sz w:val="24"/>
              </w:rPr>
              <w:t xml:space="preserve">Описание вариативных форм, способов, методов и средств реализации Программы с </w:t>
            </w:r>
            <w:proofErr w:type="gramStart"/>
            <w:r>
              <w:rPr>
                <w:sz w:val="24"/>
              </w:rPr>
              <w:t>учетом  возрастных</w:t>
            </w:r>
            <w:proofErr w:type="gramEnd"/>
            <w:r>
              <w:rPr>
                <w:sz w:val="24"/>
              </w:rPr>
              <w:t xml:space="preserve"> и  индивидуальных особенностей воспитанников, специфики их образовательных потребностей и интересов.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163</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 w:right="0"/>
              <w:jc w:val="center"/>
            </w:pPr>
            <w:r>
              <w:rPr>
                <w:sz w:val="24"/>
              </w:rPr>
              <w:t xml:space="preserve">2.3.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Особенности образовательной деятельности разных видов и культурных практик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194</w:t>
            </w:r>
            <w:r w:rsidR="00F36785">
              <w:rPr>
                <w:sz w:val="24"/>
              </w:rPr>
              <w:t xml:space="preserve"> </w:t>
            </w:r>
          </w:p>
        </w:tc>
      </w:tr>
      <w:tr w:rsidR="00F771B3">
        <w:trPr>
          <w:trHeight w:val="557"/>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 w:right="0"/>
              <w:jc w:val="center"/>
            </w:pPr>
            <w:r>
              <w:rPr>
                <w:sz w:val="24"/>
              </w:rPr>
              <w:t xml:space="preserve">2.4.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Способы и направления поддержки детской инициативы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200</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 w:right="0"/>
              <w:jc w:val="center"/>
            </w:pPr>
            <w:r>
              <w:rPr>
                <w:sz w:val="24"/>
              </w:rPr>
              <w:t xml:space="preserve">2.5.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Особенности </w:t>
            </w:r>
            <w:r>
              <w:rPr>
                <w:sz w:val="24"/>
              </w:rPr>
              <w:tab/>
              <w:t xml:space="preserve">взаимодействия </w:t>
            </w:r>
            <w:r>
              <w:rPr>
                <w:sz w:val="24"/>
              </w:rPr>
              <w:tab/>
              <w:t xml:space="preserve">педагогического </w:t>
            </w:r>
            <w:r>
              <w:rPr>
                <w:sz w:val="24"/>
              </w:rPr>
              <w:tab/>
              <w:t xml:space="preserve">коллектива </w:t>
            </w:r>
            <w:r>
              <w:rPr>
                <w:sz w:val="24"/>
              </w:rPr>
              <w:tab/>
              <w:t xml:space="preserve">с </w:t>
            </w:r>
            <w:r>
              <w:rPr>
                <w:sz w:val="24"/>
              </w:rPr>
              <w:tab/>
              <w:t xml:space="preserve">семьями воспитанников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210</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 w:right="0"/>
              <w:jc w:val="center"/>
            </w:pPr>
            <w:r>
              <w:rPr>
                <w:sz w:val="24"/>
              </w:rPr>
              <w:t xml:space="preserve">2.6.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pPr>
            <w:r>
              <w:rPr>
                <w:sz w:val="24"/>
              </w:rPr>
              <w:t xml:space="preserve">Иные характеристики содержания Программы, наиболее существенные с точки зрения авторов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216</w:t>
            </w:r>
            <w:r w:rsidR="00F36785">
              <w:rPr>
                <w:sz w:val="24"/>
              </w:rPr>
              <w:t xml:space="preserve"> </w:t>
            </w:r>
          </w:p>
        </w:tc>
      </w:tr>
      <w:tr w:rsidR="00F771B3">
        <w:trPr>
          <w:trHeight w:val="360"/>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 w:right="0"/>
              <w:jc w:val="center"/>
            </w:pPr>
            <w:r>
              <w:rPr>
                <w:sz w:val="24"/>
              </w:rPr>
              <w:t xml:space="preserve">2.6.1.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Развивающая предметно-пространственная образовательная среда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216</w:t>
            </w:r>
          </w:p>
        </w:tc>
      </w:tr>
      <w:tr w:rsidR="00F771B3">
        <w:trPr>
          <w:trHeight w:val="40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 w:right="0"/>
              <w:jc w:val="center"/>
            </w:pPr>
            <w:r>
              <w:rPr>
                <w:sz w:val="24"/>
              </w:rPr>
              <w:t xml:space="preserve">2.6.2.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Характер взаимодействия с взрослыми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220</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 w:right="0"/>
              <w:jc w:val="center"/>
            </w:pPr>
            <w:r>
              <w:rPr>
                <w:sz w:val="24"/>
              </w:rPr>
              <w:t xml:space="preserve">2.6.3.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Характер взаимодействия с другими детьми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rsidP="00EC6E06">
            <w:pPr>
              <w:spacing w:after="0" w:line="259" w:lineRule="auto"/>
              <w:ind w:left="14" w:right="0"/>
              <w:jc w:val="center"/>
            </w:pPr>
            <w:r>
              <w:rPr>
                <w:sz w:val="24"/>
              </w:rPr>
              <w:t>223</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 w:right="0"/>
              <w:jc w:val="center"/>
            </w:pPr>
            <w:r>
              <w:rPr>
                <w:sz w:val="24"/>
              </w:rPr>
              <w:lastRenderedPageBreak/>
              <w:t xml:space="preserve">2.6.4.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Система отношений ребенка к миру, к другим людям, к себе самому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226</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98" w:right="0"/>
              <w:jc w:val="left"/>
            </w:pPr>
            <w:r>
              <w:rPr>
                <w:b/>
                <w:sz w:val="24"/>
              </w:rPr>
              <w:t xml:space="preserve">2.7.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b/>
                <w:sz w:val="24"/>
              </w:rPr>
              <w:t xml:space="preserve">Рабочая программа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233</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2.7.1.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Пояснительная записка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233</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2.7.2.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Целевой раздел Программы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237</w:t>
            </w:r>
            <w:r w:rsidR="00F36785">
              <w:rPr>
                <w:sz w:val="24"/>
              </w:rPr>
              <w:t xml:space="preserve"> </w:t>
            </w:r>
          </w:p>
        </w:tc>
      </w:tr>
      <w:tr w:rsidR="00F771B3">
        <w:trPr>
          <w:trHeight w:val="28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2.7.2.1.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5" w:right="0"/>
              <w:jc w:val="left"/>
            </w:pPr>
            <w:r>
              <w:rPr>
                <w:sz w:val="24"/>
              </w:rPr>
              <w:t xml:space="preserve">Цели и задачи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4" w:right="0"/>
              <w:jc w:val="center"/>
            </w:pPr>
            <w:r>
              <w:rPr>
                <w:sz w:val="24"/>
              </w:rPr>
              <w:t>237</w:t>
            </w:r>
            <w:r w:rsidR="00F36785">
              <w:rPr>
                <w:sz w:val="24"/>
              </w:rPr>
              <w:t xml:space="preserve"> </w:t>
            </w:r>
          </w:p>
        </w:tc>
      </w:tr>
    </w:tbl>
    <w:p w:rsidR="00F771B3" w:rsidRDefault="00F771B3" w:rsidP="00F36785">
      <w:pPr>
        <w:spacing w:after="0" w:line="259" w:lineRule="auto"/>
        <w:ind w:left="0" w:right="695"/>
        <w:jc w:val="left"/>
      </w:pPr>
    </w:p>
    <w:tbl>
      <w:tblPr>
        <w:tblStyle w:val="TableGrid"/>
        <w:tblW w:w="10434" w:type="dxa"/>
        <w:tblInd w:w="116" w:type="dxa"/>
        <w:tblCellMar>
          <w:top w:w="0" w:type="dxa"/>
          <w:left w:w="0" w:type="dxa"/>
          <w:bottom w:w="0" w:type="dxa"/>
          <w:right w:w="0" w:type="dxa"/>
        </w:tblCellMar>
        <w:tblLook w:val="04A0" w:firstRow="1" w:lastRow="0" w:firstColumn="1" w:lastColumn="0" w:noHBand="0" w:noVBand="1"/>
      </w:tblPr>
      <w:tblGrid>
        <w:gridCol w:w="960"/>
        <w:gridCol w:w="8615"/>
        <w:gridCol w:w="859"/>
      </w:tblGrid>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2.8.2.2.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Направления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238</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2.8.2.3.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Целевые ориентиры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241</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 w:right="0"/>
              <w:jc w:val="center"/>
            </w:pPr>
            <w:r>
              <w:rPr>
                <w:sz w:val="24"/>
              </w:rPr>
              <w:t xml:space="preserve">2.8.3.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Содержательный раздел Программы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244</w:t>
            </w:r>
          </w:p>
        </w:tc>
      </w:tr>
      <w:tr w:rsidR="00F771B3">
        <w:trPr>
          <w:trHeight w:val="38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2.8.3.1.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Уклад образовательной организации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244</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2.8.3.2.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Воспитывающая среда образовательной организации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247</w:t>
            </w:r>
            <w:r w:rsidR="00F36785">
              <w:rPr>
                <w:sz w:val="24"/>
              </w:rPr>
              <w:t xml:space="preserve"> </w:t>
            </w:r>
          </w:p>
        </w:tc>
      </w:tr>
      <w:tr w:rsidR="00F771B3">
        <w:trPr>
          <w:trHeight w:val="289"/>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2.8.3.3.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Общности образовательной организации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253</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2.8.3.4.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 w:right="0"/>
              <w:jc w:val="left"/>
            </w:pPr>
            <w:r>
              <w:rPr>
                <w:sz w:val="24"/>
              </w:rPr>
              <w:t xml:space="preserve">Задачи воспитания в образовательных областях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256</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2.8.3.5.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Формы совместной деятельности в образовательной организации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259</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0"/>
              <w:jc w:val="center"/>
            </w:pPr>
            <w:r>
              <w:rPr>
                <w:sz w:val="24"/>
              </w:rPr>
              <w:t xml:space="preserve">2.8.4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Организационный раздел Программы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260</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4" w:right="0"/>
              <w:jc w:val="left"/>
            </w:pPr>
            <w:r>
              <w:rPr>
                <w:sz w:val="24"/>
              </w:rPr>
              <w:t xml:space="preserve">2.8.4.1.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 w:right="0"/>
              <w:jc w:val="left"/>
            </w:pPr>
            <w:r>
              <w:rPr>
                <w:sz w:val="24"/>
              </w:rPr>
              <w:t xml:space="preserve">События образовательной организации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260</w:t>
            </w:r>
            <w:r w:rsidR="00F36785">
              <w:rPr>
                <w:sz w:val="24"/>
              </w:rPr>
              <w:t xml:space="preserve"> </w:t>
            </w:r>
          </w:p>
        </w:tc>
      </w:tr>
      <w:tr w:rsidR="00F771B3">
        <w:trPr>
          <w:trHeight w:val="54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2.8.4.2.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pPr>
            <w:r>
              <w:rPr>
                <w:sz w:val="24"/>
              </w:rPr>
              <w:t xml:space="preserve">Совместная деятельность в образовательных ситуациях в рамках реализации Программы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EC6E06">
            <w:pPr>
              <w:spacing w:after="0" w:line="259" w:lineRule="auto"/>
              <w:ind w:left="19" w:right="0"/>
              <w:jc w:val="center"/>
            </w:pPr>
            <w:r>
              <w:rPr>
                <w:sz w:val="24"/>
              </w:rPr>
              <w:t>254</w:t>
            </w:r>
            <w:r w:rsidR="00F36785">
              <w:rPr>
                <w:sz w:val="24"/>
              </w:rPr>
              <w:t xml:space="preserve"> </w:t>
            </w:r>
          </w:p>
        </w:tc>
      </w:tr>
      <w:tr w:rsidR="00F771B3">
        <w:trPr>
          <w:trHeight w:val="326"/>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2.8.4.3.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 w:right="0"/>
              <w:jc w:val="left"/>
            </w:pPr>
            <w:r>
              <w:rPr>
                <w:sz w:val="24"/>
              </w:rPr>
              <w:t xml:space="preserve">Организация предметно-пространственной среды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rsidP="00EC6E06">
            <w:pPr>
              <w:spacing w:after="0" w:line="259" w:lineRule="auto"/>
              <w:ind w:left="19" w:right="0"/>
              <w:jc w:val="center"/>
            </w:pPr>
            <w:r>
              <w:rPr>
                <w:sz w:val="24"/>
              </w:rPr>
              <w:t>262</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2.8.4.4.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Кадровое обеспечение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264</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jc w:val="left"/>
            </w:pPr>
            <w:r>
              <w:rPr>
                <w:sz w:val="24"/>
              </w:rPr>
              <w:t xml:space="preserve">2.8.4.5.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Нормативно-методическое обеспечение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268</w:t>
            </w:r>
            <w:r w:rsidR="00F36785">
              <w:rPr>
                <w:sz w:val="24"/>
              </w:rPr>
              <w:t xml:space="preserve"> </w:t>
            </w:r>
          </w:p>
        </w:tc>
      </w:tr>
      <w:tr w:rsidR="00F771B3">
        <w:trPr>
          <w:trHeight w:val="826"/>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2"/>
              <w:jc w:val="center"/>
            </w:pPr>
            <w:r>
              <w:rPr>
                <w:sz w:val="24"/>
              </w:rPr>
              <w:t xml:space="preserve">2.9.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6"/>
            </w:pPr>
            <w:r>
              <w:rPr>
                <w:sz w:val="24"/>
              </w:rPr>
              <w:t xml:space="preserve">Часть Программы, формируемая участниками образовательных отношений, учитывающая образовательные потребности, интересы и мотивы детей, членов их семей и педагогов.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269</w:t>
            </w:r>
            <w:r w:rsidR="00F36785">
              <w:rPr>
                <w:sz w:val="24"/>
              </w:rPr>
              <w:t xml:space="preserve"> </w:t>
            </w:r>
          </w:p>
        </w:tc>
      </w:tr>
      <w:tr w:rsidR="00F771B3">
        <w:trPr>
          <w:trHeight w:val="557"/>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2.9.1.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hanging="110"/>
              <w:jc w:val="left"/>
            </w:pPr>
            <w:r>
              <w:rPr>
                <w:sz w:val="24"/>
              </w:rPr>
              <w:t xml:space="preserve">Специфика национальных, социокультурных и иных условий, в которых осуществляется образовательная деятельность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270</w:t>
            </w:r>
            <w:r w:rsidR="00F36785">
              <w:rPr>
                <w:sz w:val="24"/>
              </w:rPr>
              <w:t xml:space="preserve"> </w:t>
            </w:r>
          </w:p>
        </w:tc>
      </w:tr>
      <w:tr w:rsidR="00F771B3">
        <w:trPr>
          <w:trHeight w:val="811"/>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2.9.2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31"/>
            </w:pPr>
            <w:r>
              <w:rPr>
                <w:sz w:val="24"/>
              </w:rPr>
              <w:t xml:space="preserve">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29" w:right="180" w:firstLine="288"/>
              <w:jc w:val="left"/>
            </w:pPr>
            <w:r>
              <w:rPr>
                <w:sz w:val="24"/>
              </w:rPr>
              <w:t>270</w:t>
            </w:r>
            <w:r w:rsidR="00F36785">
              <w:rPr>
                <w:sz w:val="24"/>
              </w:rPr>
              <w:t xml:space="preserve">  </w:t>
            </w:r>
          </w:p>
        </w:tc>
      </w:tr>
      <w:tr w:rsidR="00F771B3">
        <w:trPr>
          <w:trHeight w:val="28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sz w:val="24"/>
              </w:rPr>
              <w:t xml:space="preserve">2.9.3.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Сложившиеся традиции Организации или Группы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276</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2.10.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Преемственность </w:t>
            </w:r>
            <w:r>
              <w:rPr>
                <w:sz w:val="24"/>
              </w:rPr>
              <w:tab/>
              <w:t xml:space="preserve">основных </w:t>
            </w:r>
            <w:r>
              <w:rPr>
                <w:sz w:val="24"/>
              </w:rPr>
              <w:tab/>
              <w:t xml:space="preserve">образовательных </w:t>
            </w:r>
            <w:r>
              <w:rPr>
                <w:sz w:val="24"/>
              </w:rPr>
              <w:tab/>
              <w:t xml:space="preserve">программ </w:t>
            </w:r>
            <w:r>
              <w:rPr>
                <w:sz w:val="24"/>
              </w:rPr>
              <w:tab/>
              <w:t xml:space="preserve">дошкольного </w:t>
            </w:r>
            <w:r>
              <w:rPr>
                <w:sz w:val="24"/>
              </w:rPr>
              <w:tab/>
              <w:t xml:space="preserve">и начального общего образования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278</w:t>
            </w:r>
          </w:p>
        </w:tc>
      </w:tr>
      <w:tr w:rsidR="00F771B3">
        <w:trPr>
          <w:trHeight w:val="840"/>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6" w:right="0"/>
              <w:jc w:val="left"/>
            </w:pPr>
            <w:r>
              <w:rPr>
                <w:b/>
                <w:sz w:val="24"/>
              </w:rPr>
              <w:t xml:space="preserve">III.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tabs>
                <w:tab w:val="center" w:pos="1464"/>
                <w:tab w:val="center" w:pos="3902"/>
                <w:tab w:val="center" w:pos="6019"/>
                <w:tab w:val="center" w:pos="8086"/>
              </w:tabs>
              <w:spacing w:after="30" w:line="259" w:lineRule="auto"/>
              <w:ind w:left="0" w:right="0"/>
              <w:jc w:val="left"/>
            </w:pPr>
            <w:r>
              <w:rPr>
                <w:rFonts w:ascii="Calibri" w:eastAsia="Calibri" w:hAnsi="Calibri" w:cs="Calibri"/>
                <w:sz w:val="22"/>
              </w:rPr>
              <w:tab/>
            </w:r>
            <w:r>
              <w:rPr>
                <w:b/>
                <w:sz w:val="24"/>
              </w:rPr>
              <w:t xml:space="preserve">ОРГАНИЗАЦИОННЫЙ </w:t>
            </w:r>
            <w:r>
              <w:rPr>
                <w:b/>
                <w:sz w:val="24"/>
              </w:rPr>
              <w:tab/>
              <w:t xml:space="preserve">РАЗДЕЛ </w:t>
            </w:r>
            <w:r>
              <w:rPr>
                <w:b/>
                <w:sz w:val="24"/>
              </w:rPr>
              <w:tab/>
              <w:t xml:space="preserve">ОБЯЗАТЕЛЬНОЙ </w:t>
            </w:r>
            <w:r>
              <w:rPr>
                <w:b/>
                <w:sz w:val="24"/>
              </w:rPr>
              <w:tab/>
              <w:t xml:space="preserve">ЧАСТИ </w:t>
            </w:r>
          </w:p>
          <w:p w:rsidR="00F771B3" w:rsidRDefault="00F36785">
            <w:pPr>
              <w:spacing w:after="0" w:line="259" w:lineRule="auto"/>
              <w:ind w:left="120" w:right="0"/>
            </w:pPr>
            <w:r>
              <w:rPr>
                <w:b/>
                <w:sz w:val="24"/>
              </w:rPr>
              <w:t xml:space="preserve">ПРОГРАММЫ ИЧАСТИ, ФОРМИРУЕМОЙ УЧАСТНИКАМ ОБРАЗОВАТЕЛЬНЫХ ОТНОШЕНИЙ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41" w:right="0"/>
              <w:jc w:val="center"/>
            </w:pPr>
            <w:r>
              <w:rPr>
                <w:sz w:val="24"/>
              </w:rPr>
              <w:t>278- 352</w:t>
            </w:r>
            <w:r w:rsidR="00F36785">
              <w:rPr>
                <w:sz w:val="24"/>
              </w:rPr>
              <w:t xml:space="preserve"> </w:t>
            </w:r>
          </w:p>
        </w:tc>
      </w:tr>
      <w:tr w:rsidR="00F771B3">
        <w:trPr>
          <w:trHeight w:val="28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3.1.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Описание материально-технического обеспечения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282</w:t>
            </w:r>
            <w:r w:rsidR="00F36785">
              <w:rPr>
                <w:sz w:val="24"/>
              </w:rPr>
              <w:t xml:space="preserve"> </w:t>
            </w:r>
          </w:p>
        </w:tc>
      </w:tr>
      <w:tr w:rsidR="00F771B3">
        <w:trPr>
          <w:trHeight w:val="54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3.2.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Обеспеченность методическими материалами и </w:t>
            </w:r>
            <w:r>
              <w:rPr>
                <w:sz w:val="24"/>
              </w:rPr>
              <w:tab/>
              <w:t xml:space="preserve">средствами обучения и воспитания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143A3F">
            <w:pPr>
              <w:spacing w:after="0" w:line="259" w:lineRule="auto"/>
              <w:ind w:left="19" w:right="0"/>
              <w:jc w:val="center"/>
            </w:pPr>
            <w:r>
              <w:rPr>
                <w:sz w:val="24"/>
              </w:rPr>
              <w:t>285</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3.3.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Режим и распорядок  дня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327</w:t>
            </w:r>
            <w:r w:rsidR="00F36785">
              <w:rPr>
                <w:sz w:val="24"/>
              </w:rPr>
              <w:t xml:space="preserve"> </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3.4.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Особенности традиционных событий, праздников, мероприятий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332</w:t>
            </w:r>
            <w:r w:rsidR="00F36785">
              <w:rPr>
                <w:sz w:val="24"/>
              </w:rPr>
              <w:t xml:space="preserve"> </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3.5.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Особенности организации развивающей предметно-пространственной среды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333</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5C7B2E">
            <w:pPr>
              <w:spacing w:after="0" w:line="259" w:lineRule="auto"/>
              <w:ind w:left="206" w:right="0"/>
              <w:jc w:val="left"/>
            </w:pPr>
            <w:r>
              <w:rPr>
                <w:sz w:val="24"/>
              </w:rPr>
              <w:t>3.6</w:t>
            </w:r>
            <w:r w:rsidR="00F36785">
              <w:rPr>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Кадровые условия реализации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337</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5C7B2E">
            <w:pPr>
              <w:spacing w:after="0" w:line="259" w:lineRule="auto"/>
              <w:ind w:left="235" w:right="0"/>
              <w:jc w:val="left"/>
            </w:pPr>
            <w:r>
              <w:rPr>
                <w:sz w:val="24"/>
              </w:rPr>
              <w:t>3.7</w:t>
            </w:r>
            <w:r w:rsidR="00F36785">
              <w:rPr>
                <w:sz w:val="24"/>
              </w:rPr>
              <w:t xml:space="preserve">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Календарный план воспитательной работы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338</w:t>
            </w:r>
          </w:p>
        </w:tc>
      </w:tr>
      <w:tr w:rsidR="00F771B3">
        <w:trPr>
          <w:trHeight w:val="562"/>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1" w:right="0"/>
              <w:jc w:val="left"/>
            </w:pPr>
            <w:r>
              <w:rPr>
                <w:b/>
                <w:sz w:val="24"/>
              </w:rPr>
              <w:lastRenderedPageBreak/>
              <w:t xml:space="preserve">IV.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b/>
                <w:sz w:val="24"/>
              </w:rPr>
              <w:t xml:space="preserve">ДОПОЛНИТЕЛЬНЫЙ РАЗДЕЛ ПРОГРАММЫ </w:t>
            </w:r>
            <w:r>
              <w:rPr>
                <w:sz w:val="24"/>
              </w:rPr>
              <w:t xml:space="preserve">(Краткая презентация Программы)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41" w:right="0"/>
              <w:jc w:val="center"/>
            </w:pPr>
            <w:r>
              <w:rPr>
                <w:sz w:val="24"/>
              </w:rPr>
              <w:t>360- 364</w:t>
            </w:r>
            <w:r w:rsidR="00F36785">
              <w:rPr>
                <w:sz w:val="24"/>
              </w:rPr>
              <w:t xml:space="preserve"> </w:t>
            </w:r>
          </w:p>
        </w:tc>
      </w:tr>
      <w:tr w:rsidR="00F771B3">
        <w:trPr>
          <w:trHeight w:val="394"/>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4.1.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Возрастные и иные категории детей, на которых ориентирована Программа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361</w:t>
            </w:r>
          </w:p>
        </w:tc>
      </w:tr>
      <w:tr w:rsidR="00F771B3">
        <w:trPr>
          <w:trHeight w:val="283"/>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4.2.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0"/>
              <w:jc w:val="left"/>
            </w:pPr>
            <w:r>
              <w:rPr>
                <w:sz w:val="24"/>
              </w:rPr>
              <w:t xml:space="preserve">Ссылка на федеральную программу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361</w:t>
            </w:r>
          </w:p>
        </w:tc>
      </w:tr>
      <w:tr w:rsidR="00F771B3">
        <w:trPr>
          <w:trHeight w:val="288"/>
        </w:trPr>
        <w:tc>
          <w:tcPr>
            <w:tcW w:w="9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6" w:right="0"/>
              <w:jc w:val="left"/>
            </w:pPr>
            <w:r>
              <w:rPr>
                <w:sz w:val="24"/>
              </w:rPr>
              <w:t xml:space="preserve">4.3. </w:t>
            </w:r>
          </w:p>
        </w:tc>
        <w:tc>
          <w:tcPr>
            <w:tcW w:w="86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 w:right="0"/>
              <w:jc w:val="left"/>
            </w:pPr>
            <w:r>
              <w:rPr>
                <w:sz w:val="24"/>
              </w:rPr>
              <w:t xml:space="preserve">Характеристика взаимодействия педагогического коллектива с семьями детей </w:t>
            </w:r>
          </w:p>
        </w:tc>
        <w:tc>
          <w:tcPr>
            <w:tcW w:w="859" w:type="dxa"/>
            <w:tcBorders>
              <w:top w:val="single" w:sz="4" w:space="0" w:color="000000"/>
              <w:left w:val="single" w:sz="4" w:space="0" w:color="000000"/>
              <w:bottom w:val="single" w:sz="4" w:space="0" w:color="000000"/>
              <w:right w:val="single" w:sz="4" w:space="0" w:color="000000"/>
            </w:tcBorders>
          </w:tcPr>
          <w:p w:rsidR="00F771B3" w:rsidRDefault="00A25161">
            <w:pPr>
              <w:spacing w:after="0" w:line="259" w:lineRule="auto"/>
              <w:ind w:left="19" w:right="0"/>
              <w:jc w:val="center"/>
            </w:pPr>
            <w:r>
              <w:rPr>
                <w:sz w:val="24"/>
              </w:rPr>
              <w:t>362</w:t>
            </w:r>
          </w:p>
        </w:tc>
      </w:tr>
      <w:tr w:rsidR="005D2098">
        <w:trPr>
          <w:trHeight w:val="288"/>
        </w:trPr>
        <w:tc>
          <w:tcPr>
            <w:tcW w:w="960" w:type="dxa"/>
            <w:tcBorders>
              <w:top w:val="single" w:sz="4" w:space="0" w:color="000000"/>
              <w:left w:val="single" w:sz="4" w:space="0" w:color="000000"/>
              <w:bottom w:val="single" w:sz="4" w:space="0" w:color="000000"/>
              <w:right w:val="single" w:sz="4" w:space="0" w:color="000000"/>
            </w:tcBorders>
          </w:tcPr>
          <w:p w:rsidR="005D2098" w:rsidRDefault="005D2098">
            <w:pPr>
              <w:spacing w:after="0" w:line="259" w:lineRule="auto"/>
              <w:ind w:left="206" w:right="0"/>
              <w:jc w:val="left"/>
              <w:rPr>
                <w:sz w:val="24"/>
              </w:rPr>
            </w:pPr>
          </w:p>
        </w:tc>
        <w:tc>
          <w:tcPr>
            <w:tcW w:w="8615" w:type="dxa"/>
            <w:tcBorders>
              <w:top w:val="single" w:sz="4" w:space="0" w:color="000000"/>
              <w:left w:val="single" w:sz="4" w:space="0" w:color="000000"/>
              <w:bottom w:val="single" w:sz="4" w:space="0" w:color="000000"/>
              <w:right w:val="single" w:sz="4" w:space="0" w:color="000000"/>
            </w:tcBorders>
          </w:tcPr>
          <w:p w:rsidR="005D2098" w:rsidRDefault="005D2098">
            <w:pPr>
              <w:spacing w:after="0" w:line="259" w:lineRule="auto"/>
              <w:ind w:left="10" w:right="0"/>
              <w:jc w:val="left"/>
              <w:rPr>
                <w:sz w:val="24"/>
              </w:rPr>
            </w:pPr>
            <w:r>
              <w:rPr>
                <w:sz w:val="24"/>
              </w:rPr>
              <w:t>Литература</w:t>
            </w:r>
          </w:p>
        </w:tc>
        <w:tc>
          <w:tcPr>
            <w:tcW w:w="859" w:type="dxa"/>
            <w:tcBorders>
              <w:top w:val="single" w:sz="4" w:space="0" w:color="000000"/>
              <w:left w:val="single" w:sz="4" w:space="0" w:color="000000"/>
              <w:bottom w:val="single" w:sz="4" w:space="0" w:color="000000"/>
              <w:right w:val="single" w:sz="4" w:space="0" w:color="000000"/>
            </w:tcBorders>
          </w:tcPr>
          <w:p w:rsidR="005D2098" w:rsidRDefault="00A25161">
            <w:pPr>
              <w:spacing w:after="0" w:line="259" w:lineRule="auto"/>
              <w:ind w:left="19" w:right="0"/>
              <w:jc w:val="center"/>
              <w:rPr>
                <w:sz w:val="24"/>
              </w:rPr>
            </w:pPr>
            <w:r>
              <w:rPr>
                <w:sz w:val="24"/>
              </w:rPr>
              <w:t>364</w:t>
            </w:r>
            <w:bookmarkStart w:id="0" w:name="_GoBack"/>
            <w:bookmarkEnd w:id="0"/>
          </w:p>
        </w:tc>
      </w:tr>
    </w:tbl>
    <w:p w:rsidR="00F36785" w:rsidRDefault="00F36785" w:rsidP="00F36785">
      <w:pPr>
        <w:spacing w:after="5"/>
        <w:ind w:left="0" w:right="547"/>
        <w:rPr>
          <w:b/>
        </w:rPr>
      </w:pPr>
    </w:p>
    <w:p w:rsidR="00F771B3" w:rsidRDefault="00F36785">
      <w:pPr>
        <w:spacing w:after="5"/>
        <w:ind w:left="1652" w:right="547" w:firstLine="9"/>
      </w:pPr>
      <w:r>
        <w:rPr>
          <w:b/>
        </w:rPr>
        <w:t>I.</w:t>
      </w:r>
      <w:r>
        <w:rPr>
          <w:rFonts w:ascii="Arial" w:eastAsia="Arial" w:hAnsi="Arial" w:cs="Arial"/>
          <w:b/>
        </w:rPr>
        <w:t xml:space="preserve"> </w:t>
      </w:r>
      <w:r>
        <w:rPr>
          <w:b/>
        </w:rPr>
        <w:t xml:space="preserve">ЦЕЛЕВОЙ РАЗДЕЛ ОБЯЗАТЕЛЬНОЙ ЧАСТИ ПРОГРАММЫ И </w:t>
      </w:r>
    </w:p>
    <w:p w:rsidR="00F771B3" w:rsidRDefault="00F36785">
      <w:pPr>
        <w:spacing w:after="5"/>
        <w:ind w:left="1152" w:right="547" w:firstLine="9"/>
      </w:pPr>
      <w:r>
        <w:rPr>
          <w:b/>
        </w:rPr>
        <w:t xml:space="preserve">ЧАСТИ, ФОРМИРУЕМОЙ УЧАСТНИКАМИ ОБРАЗОВАТЕЛЬНЫХ </w:t>
      </w:r>
    </w:p>
    <w:p w:rsidR="00F771B3" w:rsidRDefault="00F36785">
      <w:pPr>
        <w:pStyle w:val="1"/>
        <w:numPr>
          <w:ilvl w:val="0"/>
          <w:numId w:val="0"/>
        </w:numPr>
        <w:ind w:left="747" w:right="694"/>
      </w:pPr>
      <w:r>
        <w:t xml:space="preserve">ОТНОШЕНИЙ </w:t>
      </w:r>
    </w:p>
    <w:p w:rsidR="00F771B3" w:rsidRDefault="00F36785">
      <w:pPr>
        <w:spacing w:after="78" w:line="259" w:lineRule="auto"/>
        <w:ind w:left="0" w:right="0"/>
        <w:jc w:val="left"/>
      </w:pPr>
      <w:r>
        <w:rPr>
          <w:b/>
          <w:sz w:val="23"/>
        </w:rPr>
        <w:t xml:space="preserve"> </w:t>
      </w:r>
    </w:p>
    <w:p w:rsidR="00F771B3" w:rsidRDefault="00F36785">
      <w:pPr>
        <w:tabs>
          <w:tab w:val="center" w:pos="1358"/>
          <w:tab w:val="center" w:pos="3551"/>
        </w:tabs>
        <w:spacing w:after="5"/>
        <w:ind w:left="0" w:right="0"/>
        <w:jc w:val="left"/>
      </w:pPr>
      <w:r>
        <w:rPr>
          <w:rFonts w:ascii="Calibri" w:eastAsia="Calibri" w:hAnsi="Calibri" w:cs="Calibri"/>
          <w:sz w:val="22"/>
        </w:rPr>
        <w:tab/>
      </w:r>
      <w:r>
        <w:rPr>
          <w:b/>
          <w:sz w:val="24"/>
        </w:rPr>
        <w:t>1.1.</w:t>
      </w:r>
      <w:r>
        <w:rPr>
          <w:rFonts w:ascii="Arial" w:eastAsia="Arial" w:hAnsi="Arial" w:cs="Arial"/>
          <w:b/>
          <w:sz w:val="24"/>
        </w:rPr>
        <w:t xml:space="preserve"> </w:t>
      </w:r>
      <w:r>
        <w:rPr>
          <w:rFonts w:ascii="Arial" w:eastAsia="Arial" w:hAnsi="Arial" w:cs="Arial"/>
          <w:b/>
          <w:sz w:val="24"/>
        </w:rPr>
        <w:tab/>
      </w:r>
      <w:r>
        <w:rPr>
          <w:b/>
        </w:rPr>
        <w:t>Пояснительная записка</w:t>
      </w:r>
      <w:r>
        <w:rPr>
          <w:b/>
          <w:sz w:val="24"/>
        </w:rPr>
        <w:t xml:space="preserve"> </w:t>
      </w:r>
    </w:p>
    <w:p w:rsidR="00F771B3" w:rsidRDefault="00F36785">
      <w:pPr>
        <w:spacing w:after="28" w:line="259" w:lineRule="auto"/>
        <w:ind w:left="0" w:right="0"/>
        <w:jc w:val="left"/>
      </w:pPr>
      <w:r>
        <w:rPr>
          <w:b/>
          <w:sz w:val="27"/>
        </w:rPr>
        <w:t xml:space="preserve"> </w:t>
      </w:r>
    </w:p>
    <w:p w:rsidR="00F771B3" w:rsidRDefault="009007E6" w:rsidP="009007E6">
      <w:r>
        <w:t xml:space="preserve">               </w:t>
      </w:r>
      <w:r w:rsidR="00F36785">
        <w:t xml:space="preserve">Образовательная программа дошкольного образования муниципального дошкольного образовательного учреждения города Бузулука «Детский сад №23» (далее Образовательная программа) способствует реализации основополагающих функций дошкольного уровня образования: </w:t>
      </w:r>
    </w:p>
    <w:p w:rsidR="00F771B3" w:rsidRDefault="00F36785" w:rsidP="009007E6">
      <w:r>
        <w:rPr>
          <w:rFonts w:ascii="Segoe UI Symbol" w:eastAsia="Segoe UI Symbol" w:hAnsi="Segoe UI Symbol" w:cs="Segoe UI Symbol"/>
        </w:rPr>
        <w:t></w:t>
      </w:r>
      <w:r>
        <w:rPr>
          <w:rFonts w:ascii="Arial" w:eastAsia="Arial" w:hAnsi="Arial" w:cs="Arial"/>
        </w:rPr>
        <w:t xml:space="preserve"> </w:t>
      </w:r>
      <w: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771B3" w:rsidRDefault="00F36785" w:rsidP="009007E6">
      <w:r>
        <w:rPr>
          <w:rFonts w:ascii="Segoe UI Symbol" w:eastAsia="Segoe UI Symbol" w:hAnsi="Segoe UI Symbol" w:cs="Segoe UI Symbol"/>
        </w:rPr>
        <w:t></w:t>
      </w:r>
      <w:r>
        <w:rPr>
          <w:rFonts w:ascii="Arial" w:eastAsia="Arial" w:hAnsi="Arial" w:cs="Arial"/>
        </w:rPr>
        <w:t xml:space="preserve"> </w:t>
      </w:r>
      <w:r>
        <w:t xml:space="preserve">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771B3" w:rsidRDefault="00F36785" w:rsidP="009007E6">
      <w:r>
        <w:rPr>
          <w:rFonts w:ascii="Segoe UI Symbol" w:eastAsia="Segoe UI Symbol" w:hAnsi="Segoe UI Symbol" w:cs="Segoe UI Symbol"/>
        </w:rPr>
        <w:t></w:t>
      </w:r>
      <w:r>
        <w:rPr>
          <w:rFonts w:ascii="Arial" w:eastAsia="Arial" w:hAnsi="Arial" w:cs="Arial"/>
        </w:rPr>
        <w:t xml:space="preserve"> </w:t>
      </w: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F771B3" w:rsidRDefault="00F36785" w:rsidP="009007E6">
      <w:r>
        <w:t xml:space="preserve">Образовательная программа определяет объем обязательной части,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Часть, формируемая участниками образовательных отношений, учитывает специфику социокультурных и региональных условий Оренбургской области и города Бузулука. </w:t>
      </w:r>
    </w:p>
    <w:p w:rsidR="00F771B3" w:rsidRDefault="00F36785">
      <w:pPr>
        <w:ind w:right="560" w:firstLine="542"/>
      </w:pPr>
      <w:r>
        <w:t xml:space="preserve">Образовательная программа разработана с учетом возможностей педагогического коллектива ДОО и социального запроса законных представителей </w:t>
      </w:r>
      <w:r>
        <w:lastRenderedPageBreak/>
        <w:t xml:space="preserve">обучающихся, с учётом индивидуальных особенностей обучающихся, специфики их потребностей и интересов, возрастных возможностей. </w:t>
      </w:r>
    </w:p>
    <w:p w:rsidR="00F771B3" w:rsidRDefault="00F36785">
      <w:pPr>
        <w:ind w:right="560" w:firstLine="1037"/>
      </w:pPr>
      <w:r>
        <w:t xml:space="preserve">Образовательная программа включает в себя учебно-методическую документацию, в состав которой входят рабочая программа воспитания МДОБУ «Детский сад № 23» (далее - Программа воспитания), примерный режим и распорядок дня дошкольных групп МДОБУ «Детский сад №23», календарный план воспитательной работы МДОБУ «Детский сад №23» (далее - План). </w:t>
      </w:r>
    </w:p>
    <w:p w:rsidR="00F771B3" w:rsidRDefault="00F36785">
      <w:pPr>
        <w:ind w:right="560" w:firstLine="1037"/>
      </w:pPr>
      <w:r>
        <w:t xml:space="preserve">В Образовательной программе содержатся целевой, содержательный и организационный разделы. </w:t>
      </w:r>
    </w:p>
    <w:p w:rsidR="00F771B3" w:rsidRDefault="00F36785">
      <w:pPr>
        <w:spacing w:after="9" w:line="272" w:lineRule="auto"/>
        <w:ind w:right="418" w:firstLine="1037"/>
        <w:jc w:val="left"/>
      </w:pPr>
      <w:r>
        <w:rPr>
          <w:i/>
        </w:rPr>
        <w:t xml:space="preserve">В целевом разделе </w:t>
      </w:r>
      <w:r>
        <w:t xml:space="preserve">Образовательной программы представлены: цели, задачи, </w:t>
      </w:r>
      <w:r>
        <w:tab/>
        <w:t xml:space="preserve">принципы </w:t>
      </w:r>
      <w:r>
        <w:tab/>
        <w:t xml:space="preserve">её </w:t>
      </w:r>
      <w:r>
        <w:tab/>
        <w:t xml:space="preserve">формирования; </w:t>
      </w:r>
      <w:r>
        <w:tab/>
        <w:t xml:space="preserve">планируемые </w:t>
      </w:r>
      <w:r>
        <w:tab/>
        <w:t xml:space="preserve">результаты </w:t>
      </w:r>
      <w:r>
        <w:tab/>
        <w:t xml:space="preserve">освоения Образовательной программы в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 </w:t>
      </w:r>
    </w:p>
    <w:p w:rsidR="00F771B3" w:rsidRDefault="00F36785">
      <w:pPr>
        <w:ind w:right="560" w:firstLine="1037"/>
      </w:pPr>
      <w:r>
        <w:rPr>
          <w:i/>
        </w:rPr>
        <w:t xml:space="preserve">Содержательный раздел </w:t>
      </w:r>
      <w:r>
        <w:t xml:space="preserve">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детей-инвалидов. </w:t>
      </w:r>
    </w:p>
    <w:p w:rsidR="00F771B3" w:rsidRDefault="00F36785">
      <w:pPr>
        <w:ind w:right="560" w:firstLine="994"/>
      </w:pPr>
      <w:r>
        <w:t xml:space="preserve">В </w:t>
      </w:r>
      <w:r>
        <w:rPr>
          <w:i/>
        </w:rPr>
        <w:t xml:space="preserve">содержательный раздел </w:t>
      </w:r>
      <w:r>
        <w:t xml:space="preserve">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771B3" w:rsidRDefault="00F36785">
      <w:pPr>
        <w:ind w:right="560" w:firstLine="994"/>
      </w:pPr>
      <w:r>
        <w:rPr>
          <w:i/>
        </w:rPr>
        <w:t xml:space="preserve">Организационный раздел </w:t>
      </w:r>
      <w:r>
        <w:t xml:space="preserve">Образовательной программы включает описание психолого-педагогических и кадровых условий реализации Образовательной программы; организации развивающей предметно-пространственной среды (далее - РППС) в ДОО; материально-техническое обеспечение Образовательной программы, обеспеченность методическими материалами и средствами обучения и воспитания. </w:t>
      </w:r>
    </w:p>
    <w:p w:rsidR="00F771B3" w:rsidRDefault="00F36785">
      <w:pPr>
        <w:ind w:right="560" w:firstLine="994"/>
      </w:pPr>
      <w: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w:t>
      </w:r>
      <w:r>
        <w:lastRenderedPageBreak/>
        <w:t xml:space="preserve">примерный перечень 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 </w:t>
      </w:r>
    </w:p>
    <w:p w:rsidR="00F771B3" w:rsidRDefault="00F36785">
      <w:pPr>
        <w:spacing w:after="66" w:line="259" w:lineRule="auto"/>
        <w:ind w:left="0" w:right="0"/>
        <w:jc w:val="left"/>
      </w:pPr>
      <w:r>
        <w:rPr>
          <w:sz w:val="24"/>
        </w:rPr>
        <w:t xml:space="preserve"> </w:t>
      </w:r>
    </w:p>
    <w:p w:rsidR="00F771B3" w:rsidRDefault="00F36785">
      <w:pPr>
        <w:spacing w:after="5"/>
        <w:ind w:left="1748" w:right="547" w:firstLine="9"/>
      </w:pPr>
      <w:r>
        <w:rPr>
          <w:b/>
        </w:rPr>
        <w:t>1.1.1.</w:t>
      </w:r>
      <w:r>
        <w:rPr>
          <w:rFonts w:ascii="Arial" w:eastAsia="Arial" w:hAnsi="Arial" w:cs="Arial"/>
          <w:b/>
        </w:rPr>
        <w:t xml:space="preserve"> </w:t>
      </w:r>
      <w:r>
        <w:rPr>
          <w:b/>
        </w:rPr>
        <w:t xml:space="preserve">Цель и задачи программы </w:t>
      </w:r>
    </w:p>
    <w:p w:rsidR="00F771B3" w:rsidRDefault="00F36785">
      <w:pPr>
        <w:spacing w:after="30" w:line="259" w:lineRule="auto"/>
        <w:ind w:left="0" w:right="0"/>
        <w:jc w:val="left"/>
      </w:pPr>
      <w:r>
        <w:rPr>
          <w:b/>
          <w:sz w:val="27"/>
        </w:rPr>
        <w:t xml:space="preserve"> </w:t>
      </w:r>
    </w:p>
    <w:p w:rsidR="00F771B3" w:rsidRDefault="00F36785">
      <w:pPr>
        <w:spacing w:after="10"/>
        <w:ind w:right="175" w:firstLine="566"/>
      </w:pPr>
      <w:r>
        <w:rPr>
          <w:i/>
        </w:rPr>
        <w:t xml:space="preserve">Цели и задачи реализации Программы соответствуют п.14.1, 14.2 ФОП ДО от 25.11 2022 г. № 1028. </w:t>
      </w:r>
    </w:p>
    <w:p w:rsidR="00F771B3" w:rsidRDefault="00F36785">
      <w:pPr>
        <w:spacing w:after="38" w:line="259" w:lineRule="auto"/>
        <w:ind w:left="0" w:right="0"/>
        <w:jc w:val="left"/>
      </w:pPr>
      <w:r>
        <w:rPr>
          <w:i/>
          <w:sz w:val="27"/>
        </w:rPr>
        <w:t xml:space="preserve"> </w:t>
      </w:r>
    </w:p>
    <w:p w:rsidR="00F771B3" w:rsidRDefault="00F36785">
      <w:pPr>
        <w:ind w:right="560" w:firstLine="566"/>
      </w:pPr>
      <w:r>
        <w:rPr>
          <w:i/>
        </w:rPr>
        <w:t xml:space="preserve">Целью </w:t>
      </w:r>
      <w:r>
        <w:t xml:space="preserve">Образовательной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771B3" w:rsidRDefault="00F36785">
      <w:pPr>
        <w:ind w:right="560" w:firstLine="566"/>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771B3" w:rsidRDefault="00F36785">
      <w:pPr>
        <w:ind w:right="560" w:firstLine="566"/>
      </w:pPr>
      <w:r>
        <w:t xml:space="preserve">Цель Образовательной программы достигается через решение следующих </w:t>
      </w:r>
      <w:r>
        <w:rPr>
          <w:i/>
        </w:rPr>
        <w:t xml:space="preserve">задач: </w:t>
      </w:r>
    </w:p>
    <w:p w:rsidR="00F771B3" w:rsidRPr="009007E6"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обеспечение единых для Российской Федерации содержания ДО и планируемых результатов освоения образовательной программы ДО;</w:t>
      </w:r>
    </w:p>
    <w:p w:rsidR="00F771B3" w:rsidRPr="009007E6"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771B3" w:rsidRDefault="00F36785">
      <w:pPr>
        <w:tabs>
          <w:tab w:val="center" w:pos="1311"/>
          <w:tab w:val="center" w:pos="2710"/>
          <w:tab w:val="center" w:pos="5076"/>
          <w:tab w:val="center" w:pos="7468"/>
          <w:tab w:val="center" w:pos="9682"/>
        </w:tabs>
        <w:spacing w:after="10"/>
        <w:ind w:left="0" w:right="0"/>
        <w:jc w:val="left"/>
      </w:pPr>
      <w:r>
        <w:rPr>
          <w:rFonts w:ascii="Calibri" w:eastAsia="Calibri" w:hAnsi="Calibri" w:cs="Calibri"/>
          <w:sz w:val="22"/>
        </w:rPr>
        <w:tab/>
      </w:r>
      <w:r>
        <w:rPr>
          <w:rFonts w:ascii="Segoe UI Symbol" w:eastAsia="Segoe UI Symbol" w:hAnsi="Segoe UI Symbol" w:cs="Segoe UI Symbol"/>
          <w:sz w:val="26"/>
        </w:rPr>
        <w:t></w:t>
      </w:r>
      <w:r>
        <w:rPr>
          <w:rFonts w:ascii="Arial" w:eastAsia="Arial" w:hAnsi="Arial" w:cs="Arial"/>
          <w:sz w:val="26"/>
        </w:rPr>
        <w:t xml:space="preserve"> </w:t>
      </w:r>
      <w:r>
        <w:rPr>
          <w:rFonts w:ascii="Arial" w:eastAsia="Arial" w:hAnsi="Arial" w:cs="Arial"/>
          <w:sz w:val="26"/>
        </w:rPr>
        <w:tab/>
      </w:r>
      <w:r>
        <w:t xml:space="preserve">построение </w:t>
      </w:r>
      <w:r>
        <w:tab/>
        <w:t xml:space="preserve">(структурирование) </w:t>
      </w:r>
      <w:r>
        <w:tab/>
        <w:t xml:space="preserve">содержания </w:t>
      </w:r>
      <w:r>
        <w:tab/>
        <w:t xml:space="preserve">образовательной </w:t>
      </w:r>
    </w:p>
    <w:p w:rsidR="00F771B3" w:rsidRPr="009007E6" w:rsidRDefault="00F36785">
      <w:pPr>
        <w:spacing w:after="13" w:line="269" w:lineRule="auto"/>
        <w:ind w:left="634" w:right="0"/>
        <w:rPr>
          <w:rFonts w:asciiTheme="minorHAnsi" w:hAnsiTheme="minorHAnsi"/>
        </w:rPr>
      </w:pPr>
      <w:r>
        <w:t xml:space="preserve">деятельности </w:t>
      </w:r>
      <w:r w:rsidRPr="009007E6">
        <w:rPr>
          <w:szCs w:val="28"/>
        </w:rPr>
        <w:t>на основе учёта возрастных и индивидуальных особенностей развития;</w:t>
      </w:r>
    </w:p>
    <w:p w:rsidR="00F771B3" w:rsidRPr="009007E6"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771B3" w:rsidRPr="009007E6" w:rsidRDefault="00F36785">
      <w:pPr>
        <w:ind w:right="560" w:firstLine="566"/>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охрана и укрепление физического и психического здоровья детей, в том числе их эмоционального благополучия;</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обеспечение развития физических, личностных, нравственных качеств и основ патриотизма, интеллектуальных и художественно-творческих </w:t>
      </w:r>
    </w:p>
    <w:p w:rsidR="00F771B3" w:rsidRPr="009007E6" w:rsidRDefault="00F36785">
      <w:pPr>
        <w:ind w:left="634" w:right="560"/>
        <w:rPr>
          <w:rFonts w:asciiTheme="minorHAnsi" w:hAnsiTheme="minorHAnsi"/>
        </w:rPr>
      </w:pPr>
      <w:r>
        <w:t>способностей ребёнка, его инициативности, самостоятельности и ответственности;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771B3" w:rsidRPr="009007E6"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771B3" w:rsidRDefault="00F36785">
      <w:pPr>
        <w:spacing w:after="10"/>
        <w:ind w:right="175" w:firstLine="566"/>
      </w:pPr>
      <w:r>
        <w:rPr>
          <w:i/>
        </w:rPr>
        <w:t xml:space="preserve">Цель и задачи реализации части, формируемой участниками образовательных отношений. </w:t>
      </w:r>
    </w:p>
    <w:p w:rsidR="009007E6" w:rsidRDefault="00F36785">
      <w:pPr>
        <w:ind w:right="560" w:firstLine="634"/>
      </w:pPr>
      <w:r>
        <w:rPr>
          <w:i/>
        </w:rPr>
        <w:t xml:space="preserve">Цель: </w:t>
      </w:r>
      <w:r>
        <w:t xml:space="preserve">формирование элементарных представлений о правилах безопасности дорожного движения, пожарной безопасности, безопасности собственной жизнедеятельности, обеспечивающих сохранность жизни и здоровья воспитанников в климатических условиях региона. </w:t>
      </w:r>
    </w:p>
    <w:p w:rsidR="00F771B3" w:rsidRDefault="00F36785">
      <w:pPr>
        <w:ind w:right="560" w:firstLine="634"/>
      </w:pPr>
      <w:r>
        <w:rPr>
          <w:i/>
        </w:rPr>
        <w:t xml:space="preserve">Задачи: </w:t>
      </w:r>
    </w:p>
    <w:p w:rsidR="00F771B3" w:rsidRPr="009007E6"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представления о опасных для человека и окружающей среды региона поведения ситуациях и способах поведения в них;</w:t>
      </w:r>
    </w:p>
    <w:p w:rsidR="00F771B3" w:rsidRPr="009007E6"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приобщать к правилам безопасного для человека и окружающей среды региона поведения;</w:t>
      </w:r>
    </w:p>
    <w:p w:rsidR="00F771B3" w:rsidRPr="009007E6"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познакомить детей с правилами безопасного дорожного движения в качестве в качестве пешехода и пассажира;</w:t>
      </w:r>
    </w:p>
    <w:p w:rsidR="00F771B3" w:rsidRDefault="00F36785">
      <w:pPr>
        <w:tabs>
          <w:tab w:val="center" w:pos="754"/>
          <w:tab w:val="center" w:pos="5774"/>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формировать осторожное и осмотрительное отношение к потенциально </w:t>
      </w:r>
    </w:p>
    <w:p w:rsidR="00F771B3" w:rsidRPr="009007E6" w:rsidRDefault="00F36785">
      <w:pPr>
        <w:ind w:left="634" w:right="560"/>
        <w:rPr>
          <w:rFonts w:asciiTheme="minorHAnsi" w:hAnsiTheme="minorHAnsi"/>
        </w:rPr>
      </w:pPr>
      <w:r>
        <w:t>опасным для человека и окружающей среды региона ситуациям;</w:t>
      </w:r>
    </w:p>
    <w:p w:rsidR="009007E6" w:rsidRDefault="00F36785" w:rsidP="009007E6">
      <w:pPr>
        <w:spacing w:after="146"/>
        <w:ind w:left="634" w:right="560"/>
      </w:pPr>
      <w:r>
        <w:rPr>
          <w:rFonts w:ascii="Segoe UI Symbol" w:eastAsia="Segoe UI Symbol" w:hAnsi="Segoe UI Symbol" w:cs="Segoe UI Symbol"/>
        </w:rPr>
        <w:t></w:t>
      </w:r>
      <w:r>
        <w:rPr>
          <w:rFonts w:ascii="Arial" w:eastAsia="Arial" w:hAnsi="Arial" w:cs="Arial"/>
        </w:rPr>
        <w:t xml:space="preserve"> </w:t>
      </w:r>
      <w:r>
        <w:t>формировать предоставления детей о нефти, ее функциональном значении, пользе и вреде для окружающей среды региона, города;</w:t>
      </w:r>
    </w:p>
    <w:p w:rsidR="009007E6" w:rsidRDefault="00F36785" w:rsidP="009007E6">
      <w:pPr>
        <w:spacing w:after="146"/>
        <w:ind w:left="634" w:right="560"/>
      </w:pPr>
      <w:r>
        <w:rPr>
          <w:rFonts w:ascii="Segoe UI Symbol" w:eastAsia="Segoe UI Symbol" w:hAnsi="Segoe UI Symbol" w:cs="Segoe UI Symbol"/>
        </w:rPr>
        <w:t></w:t>
      </w:r>
      <w:r>
        <w:t>развивать познавательный интерес к профессиям, связанным с добычей нефти;</w:t>
      </w:r>
    </w:p>
    <w:p w:rsidR="00F771B3" w:rsidRDefault="00F36785" w:rsidP="009007E6">
      <w:pPr>
        <w:spacing w:after="146"/>
        <w:ind w:left="634" w:right="560" w:hanging="10"/>
      </w:pPr>
      <w:r>
        <w:rPr>
          <w:rFonts w:ascii="Segoe UI Symbol" w:eastAsia="Segoe UI Symbol" w:hAnsi="Segoe UI Symbol" w:cs="Segoe UI Symbol"/>
          <w:sz w:val="36"/>
        </w:rPr>
        <w:t></w:t>
      </w:r>
      <w:r>
        <w:t>воспитывать уважение к труду людей, прославивших город.</w:t>
      </w:r>
    </w:p>
    <w:p w:rsidR="00FF05B1" w:rsidRDefault="00FF05B1" w:rsidP="009007E6">
      <w:pPr>
        <w:spacing w:after="146"/>
        <w:ind w:left="634" w:right="560" w:hanging="10"/>
      </w:pPr>
    </w:p>
    <w:p w:rsidR="00FF05B1" w:rsidRPr="009007E6" w:rsidRDefault="00FF05B1" w:rsidP="009007E6">
      <w:pPr>
        <w:spacing w:after="146"/>
        <w:ind w:left="634" w:right="560" w:hanging="10"/>
        <w:rPr>
          <w:rFonts w:asciiTheme="minorHAnsi" w:hAnsiTheme="minorHAnsi"/>
        </w:rPr>
      </w:pPr>
    </w:p>
    <w:p w:rsidR="00F771B3" w:rsidRDefault="00F36785">
      <w:pPr>
        <w:spacing w:after="0" w:line="259" w:lineRule="auto"/>
        <w:ind w:left="0" w:right="0"/>
        <w:jc w:val="left"/>
      </w:pPr>
      <w:r>
        <w:rPr>
          <w:sz w:val="34"/>
        </w:rPr>
        <w:t xml:space="preserve"> </w:t>
      </w:r>
    </w:p>
    <w:p w:rsidR="00F771B3" w:rsidRDefault="00F36785">
      <w:pPr>
        <w:spacing w:after="184"/>
        <w:ind w:left="893" w:right="547" w:firstLine="9"/>
      </w:pPr>
      <w:r>
        <w:rPr>
          <w:b/>
        </w:rPr>
        <w:lastRenderedPageBreak/>
        <w:t>1.1.2.</w:t>
      </w:r>
      <w:r>
        <w:rPr>
          <w:rFonts w:ascii="Arial" w:eastAsia="Arial" w:hAnsi="Arial" w:cs="Arial"/>
          <w:b/>
        </w:rPr>
        <w:t xml:space="preserve"> </w:t>
      </w:r>
      <w:r>
        <w:rPr>
          <w:b/>
        </w:rPr>
        <w:t xml:space="preserve">Принципы и подходы к формированию Программы </w:t>
      </w:r>
    </w:p>
    <w:p w:rsidR="00F771B3" w:rsidRDefault="00F36785">
      <w:pPr>
        <w:spacing w:after="87"/>
        <w:ind w:right="594" w:firstLine="566"/>
      </w:pPr>
      <w:r>
        <w:rPr>
          <w:i/>
        </w:rPr>
        <w:t xml:space="preserve">Принципы и подходы к формированию Образовательной программы соответствуют п.1.4 ФГОС ДО и соответствуют п. 14.3. ФОП ДО от 25.11 2022 г. № 1028 </w:t>
      </w:r>
    </w:p>
    <w:p w:rsidR="00F771B3" w:rsidRDefault="00F36785">
      <w:pPr>
        <w:spacing w:after="190"/>
        <w:ind w:right="560" w:firstLine="720"/>
      </w:pPr>
      <w:r>
        <w:t xml:space="preserve">Образовательная программа построена на следующих </w:t>
      </w:r>
      <w:r>
        <w:rPr>
          <w:i/>
        </w:rPr>
        <w:t xml:space="preserve">принципах </w:t>
      </w:r>
      <w:r>
        <w:t xml:space="preserve">ДО, установленных ФГОС ДО: </w:t>
      </w:r>
    </w:p>
    <w:p w:rsidR="00F771B3" w:rsidRPr="009007E6"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полноценное проживание ребёнком всех этапов детства (раннего и дошкольного возрастов), обогащение (амплификация) детского развития;</w:t>
      </w:r>
    </w:p>
    <w:p w:rsidR="00F771B3" w:rsidRPr="009007E6"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771B3" w:rsidRPr="009007E6" w:rsidRDefault="00F36785" w:rsidP="009007E6">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w:t>
      </w:r>
      <w:r>
        <w:rPr>
          <w:rFonts w:ascii="Arial" w:eastAsia="Arial" w:hAnsi="Arial" w:cs="Arial"/>
        </w:rPr>
        <w:t xml:space="preserve"> </w:t>
      </w:r>
      <w:r>
        <w:t>работников (далее вместе - взрослые);</w:t>
      </w:r>
    </w:p>
    <w:p w:rsidR="009007E6" w:rsidRDefault="00F36785" w:rsidP="009007E6">
      <w:pPr>
        <w:spacing w:after="65" w:line="216" w:lineRule="auto"/>
        <w:ind w:left="1335" w:right="560" w:hanging="36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признание ребёнка полноценным участником (субъектом) образовательных отношений;</w:t>
      </w:r>
    </w:p>
    <w:p w:rsidR="00F771B3" w:rsidRPr="009007E6" w:rsidRDefault="009007E6" w:rsidP="009007E6">
      <w:pPr>
        <w:spacing w:after="65" w:line="216" w:lineRule="auto"/>
        <w:ind w:left="1335" w:right="560" w:hanging="360"/>
        <w:rPr>
          <w:rFonts w:asciiTheme="minorHAnsi" w:hAnsiTheme="minorHAnsi"/>
        </w:rPr>
      </w:pPr>
      <w:r>
        <w:rPr>
          <w:rFonts w:ascii="Segoe UI Symbol" w:eastAsia="Segoe UI Symbol" w:hAnsi="Segoe UI Symbol" w:cs="Segoe UI Symbol"/>
        </w:rPr>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t>поддержка инициативы детей в различных видах деятельности;</w:t>
      </w:r>
    </w:p>
    <w:p w:rsidR="00F771B3" w:rsidRPr="009007E6" w:rsidRDefault="00F36785">
      <w:pPr>
        <w:ind w:left="98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сотрудничество ДОО с семьей;</w:t>
      </w:r>
    </w:p>
    <w:p w:rsidR="00F771B3" w:rsidRPr="009007E6" w:rsidRDefault="00F36785">
      <w:pPr>
        <w:spacing w:after="64" w:line="216" w:lineRule="auto"/>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приобщение детей к социокультурным нормам, традициям семьи, общества и государства;</w:t>
      </w:r>
    </w:p>
    <w:p w:rsidR="00F771B3" w:rsidRPr="009007E6"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формирование познавательных интересов и познавательных действий ребёнка в различных видах деятельности;</w:t>
      </w:r>
    </w:p>
    <w:p w:rsidR="009007E6" w:rsidRDefault="00F36785">
      <w:pPr>
        <w:spacing w:after="171"/>
        <w:ind w:left="898" w:right="626" w:firstLine="77"/>
        <w:rPr>
          <w:rFonts w:asciiTheme="minorHAnsi" w:eastAsia="Segoe UI Symbol" w:hAnsiTheme="minorHAnsi" w:cs="Segoe UI Symbol"/>
        </w:rPr>
      </w:pPr>
      <w:r>
        <w:rPr>
          <w:rFonts w:ascii="Segoe UI Symbol" w:eastAsia="Segoe UI Symbol" w:hAnsi="Segoe UI Symbol" w:cs="Segoe UI Symbol"/>
        </w:rPr>
        <w:t></w:t>
      </w:r>
      <w:r>
        <w:rPr>
          <w:rFonts w:ascii="Arial" w:eastAsia="Arial" w:hAnsi="Arial" w:cs="Arial"/>
        </w:rPr>
        <w:t xml:space="preserve"> </w:t>
      </w:r>
      <w:r>
        <w:t>возрастная адекватность дошкольного образования (соответствие условий, требований, методов возрасту и особенностям развития);</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учёт этнокультурной ситуации развития детей.</w:t>
      </w:r>
    </w:p>
    <w:p w:rsidR="00F771B3" w:rsidRDefault="00F36785">
      <w:pPr>
        <w:spacing w:after="171"/>
        <w:ind w:left="898" w:right="626" w:firstLine="77"/>
      </w:pPr>
      <w:r>
        <w:rPr>
          <w:rFonts w:ascii="Segoe UI Symbol" w:eastAsia="Segoe UI Symbol" w:hAnsi="Segoe UI Symbol" w:cs="Segoe UI Symbol"/>
        </w:rPr>
        <w:t xml:space="preserve"> </w:t>
      </w:r>
      <w:r>
        <w:rPr>
          <w:i/>
        </w:rPr>
        <w:t xml:space="preserve">Также в Программе учитываются следующие </w:t>
      </w:r>
      <w:r>
        <w:rPr>
          <w:b/>
          <w:i/>
        </w:rPr>
        <w:t xml:space="preserve">подходы: </w:t>
      </w:r>
    </w:p>
    <w:p w:rsidR="009007E6" w:rsidRPr="009007E6" w:rsidRDefault="009007E6">
      <w:pPr>
        <w:ind w:left="634" w:right="0"/>
        <w:rPr>
          <w:rFonts w:asciiTheme="minorHAnsi" w:eastAsia="Arial" w:hAnsiTheme="minorHAnsi" w:cs="Arial"/>
        </w:rPr>
      </w:pPr>
      <w:proofErr w:type="gramStart"/>
      <w:r>
        <w:rPr>
          <w:rFonts w:ascii="Calibri" w:eastAsia="Segoe UI Symbol" w:hAnsi="Calibri" w:cs="Segoe UI Symbol"/>
        </w:rPr>
        <w:t>В</w:t>
      </w:r>
      <w:r w:rsidR="00F36785">
        <w:t>озрастной  подход</w:t>
      </w:r>
      <w:proofErr w:type="gramEnd"/>
      <w:r w:rsidR="00F36785">
        <w:t xml:space="preserve"> -  предполагает ориентировку педагога в процессе воспитания и обучения  на закономерности развития личности  ребенка</w:t>
      </w:r>
      <w:r w:rsidR="00F36785">
        <w:rPr>
          <w:rFonts w:ascii="Segoe UI Symbol" w:eastAsia="Segoe UI Symbol" w:hAnsi="Segoe UI Symbol" w:cs="Segoe UI Symbol"/>
        </w:rPr>
        <w:t xml:space="preserve"> </w:t>
      </w:r>
      <w:r w:rsidR="00F36785">
        <w:t>(физиологические, психические, социальные и др.), а также социально</w:t>
      </w:r>
      <w:r>
        <w:t>-</w:t>
      </w:r>
      <w:r w:rsidR="00F36785">
        <w:t xml:space="preserve">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F771B3" w:rsidRDefault="00F36785">
      <w:pPr>
        <w:ind w:left="634" w:right="0"/>
      </w:pPr>
      <w:r>
        <w:t>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w:t>
      </w:r>
      <w:r>
        <w:lastRenderedPageBreak/>
        <w:t>ориентированного подхода перед педагогом стоят следующие задачи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r>
        <w:rPr>
          <w:rFonts w:ascii="Segoe UI Symbol" w:eastAsia="Segoe UI Symbol" w:hAnsi="Segoe UI Symbol" w:cs="Segoe UI Symbol"/>
        </w:rPr>
        <w:t></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Индивидуальный подход - определяется как комплекс действий педагога, направленный на выбор методов, приемов и средств воспитания и обучения в</w:t>
      </w:r>
      <w:r>
        <w:rPr>
          <w:rFonts w:ascii="Segoe UI Symbol" w:eastAsia="Segoe UI Symbol" w:hAnsi="Segoe UI Symbol" w:cs="Segoe UI Symbol"/>
        </w:rPr>
        <w:t xml:space="preserve"> </w:t>
      </w:r>
      <w:r>
        <w:t xml:space="preserve">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w:t>
      </w:r>
      <w:r>
        <w:rPr>
          <w:rFonts w:ascii="Segoe UI Symbol" w:eastAsia="Segoe UI Symbol" w:hAnsi="Segoe UI Symbol" w:cs="Segoe UI Symbol"/>
        </w:rPr>
        <w:t xml:space="preserve"> </w:t>
      </w:r>
      <w:r>
        <w:t xml:space="preserve">описать игру дошкольника с точки зрения формирования пространства игровой культуры, как культурно- 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Деятельностный подход - предполагает, что в основе развития ребенка лежит не пассивное созерцание окружающей действительности, а активное и</w:t>
      </w:r>
      <w:r>
        <w:rPr>
          <w:rFonts w:ascii="Segoe UI Symbol" w:eastAsia="Segoe UI Symbol" w:hAnsi="Segoe UI Symbol" w:cs="Segoe UI Symbol"/>
        </w:rPr>
        <w:t xml:space="preserve"> </w:t>
      </w:r>
      <w:r>
        <w:t xml:space="preserve">непрерывное взаимодействие с ней. </w:t>
      </w:r>
    </w:p>
    <w:p w:rsidR="00F771B3" w:rsidRDefault="00F36785">
      <w:pPr>
        <w:spacing w:after="31"/>
        <w:ind w:right="175" w:firstLine="566"/>
      </w:pPr>
      <w:r>
        <w:rPr>
          <w:i/>
        </w:rPr>
        <w:t xml:space="preserve">Принципы и подходы к реализации части, формируемой участниками образовательных отношений: </w:t>
      </w:r>
    </w:p>
    <w:p w:rsidR="00F771B3" w:rsidRDefault="00F36785">
      <w:pPr>
        <w:ind w:right="560" w:firstLine="355"/>
      </w:pPr>
      <w:r>
        <w:rPr>
          <w:rFonts w:ascii="Segoe UI Symbol" w:eastAsia="Segoe UI Symbol" w:hAnsi="Segoe UI Symbol" w:cs="Segoe UI Symbol"/>
        </w:rPr>
        <w:t></w:t>
      </w:r>
      <w:r>
        <w:rPr>
          <w:rFonts w:ascii="Arial" w:eastAsia="Arial" w:hAnsi="Arial" w:cs="Arial"/>
        </w:rPr>
        <w:t xml:space="preserve"> </w:t>
      </w:r>
      <w:r>
        <w:t>ориентация на ценностные отношения определяет постоянство профессионального внимания педагога к формирующемуся отношению воспитанника к социально-культурным ценностям (человеку, природе, обществу, труду, познанию) и ценностным основам жизни - добру, истине, красоте;</w:t>
      </w:r>
      <w:r>
        <w:rPr>
          <w:rFonts w:ascii="Segoe UI Symbol" w:eastAsia="Segoe UI Symbol" w:hAnsi="Segoe UI Symbol" w:cs="Segoe UI Symbol"/>
        </w:rPr>
        <w:t></w:t>
      </w:r>
    </w:p>
    <w:p w:rsidR="00F771B3" w:rsidRDefault="00F36785">
      <w:pPr>
        <w:ind w:right="560" w:firstLine="355"/>
      </w:pPr>
      <w:r>
        <w:rPr>
          <w:rFonts w:ascii="Segoe UI Symbol" w:eastAsia="Segoe UI Symbol" w:hAnsi="Segoe UI Symbol" w:cs="Segoe UI Symbol"/>
        </w:rPr>
        <w:t></w:t>
      </w:r>
      <w:r>
        <w:rPr>
          <w:rFonts w:ascii="Arial" w:eastAsia="Arial" w:hAnsi="Arial" w:cs="Arial"/>
        </w:rPr>
        <w:t xml:space="preserve"> </w:t>
      </w:r>
      <w:r>
        <w:t>субъектность - принцип, предписывающий педагогу максимально содействовать развитию способности ребёнка осознавать своё «Я» в связях с другими людьми и миром, осмысливать свои действия, предвидеть их последствия для других людей и своей судьбы, производить осмысленный выбор жизненных решений;</w:t>
      </w:r>
      <w:r>
        <w:rPr>
          <w:rFonts w:ascii="Segoe UI Symbol" w:eastAsia="Segoe UI Symbol" w:hAnsi="Segoe UI Symbol" w:cs="Segoe UI Symbol"/>
        </w:rPr>
        <w:t></w:t>
      </w:r>
    </w:p>
    <w:p w:rsidR="00F771B3" w:rsidRDefault="00F36785">
      <w:pPr>
        <w:ind w:right="560" w:firstLine="355"/>
      </w:pPr>
      <w:r>
        <w:rPr>
          <w:rFonts w:ascii="Segoe UI Symbol" w:eastAsia="Segoe UI Symbol" w:hAnsi="Segoe UI Symbol" w:cs="Segoe UI Symbol"/>
        </w:rPr>
        <w:t></w:t>
      </w:r>
      <w:r>
        <w:rPr>
          <w:rFonts w:ascii="Arial" w:eastAsia="Arial" w:hAnsi="Arial" w:cs="Arial"/>
        </w:rPr>
        <w:t xml:space="preserve"> </w:t>
      </w:r>
      <w:r>
        <w:t xml:space="preserve">принятие ребёнка как данности - принцип определяющий признание за дошкольником право быть таким, какой он есть, ценности его личности; </w:t>
      </w:r>
      <w:r>
        <w:lastRenderedPageBreak/>
        <w:t>предполагающий сохранение уважения к личности каждого ребёнка вне зависимости от его успехов, развития, положения, способностей;</w:t>
      </w:r>
      <w:r>
        <w:rPr>
          <w:rFonts w:ascii="Segoe UI Symbol" w:eastAsia="Segoe UI Symbol" w:hAnsi="Segoe UI Symbol" w:cs="Segoe UI Symbol"/>
        </w:rPr>
        <w:t></w:t>
      </w:r>
    </w:p>
    <w:p w:rsidR="00F771B3" w:rsidRDefault="00F36785" w:rsidP="00FF05B1">
      <w:pPr>
        <w:spacing w:after="35"/>
        <w:ind w:left="611" w:right="585"/>
      </w:pPr>
      <w:r>
        <w:rPr>
          <w:rFonts w:ascii="Segoe UI Symbol" w:eastAsia="Segoe UI Symbol" w:hAnsi="Segoe UI Symbol" w:cs="Segoe UI Symbol"/>
        </w:rPr>
        <w:t></w:t>
      </w:r>
      <w:r>
        <w:rPr>
          <w:rFonts w:ascii="Arial" w:eastAsia="Arial" w:hAnsi="Arial" w:cs="Arial"/>
        </w:rPr>
        <w:t xml:space="preserve"> </w:t>
      </w:r>
      <w:r>
        <w:t>соответствие   воспитательного    вмешательства    характеру    стихийного</w:t>
      </w:r>
      <w:r>
        <w:rPr>
          <w:rFonts w:ascii="Segoe UI Symbol" w:eastAsia="Segoe UI Symbol" w:hAnsi="Segoe UI Symbol" w:cs="Segoe UI Symbol"/>
        </w:rPr>
        <w:t xml:space="preserve"> </w:t>
      </w:r>
      <w:r>
        <w:t xml:space="preserve">процесса становления развития личности определяет поиск «оптимального соотношения воспитательного вмешательства в жизнь растущего человека с активностью воспитуемого»; </w:t>
      </w:r>
    </w:p>
    <w:p w:rsidR="00F771B3" w:rsidRPr="00FF05B1" w:rsidRDefault="00F36785" w:rsidP="00FF05B1">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субъект - субъектный характер взаимодействия всех участников образовательных отношений, выбор приёмов, методов и форм организации детских видов деятельности, обеспечивающих интеллектуальную, эмоциональную, личностную активность детей, соответствующих возрастным и индивидуальным особенностям воспитанников;</w:t>
      </w:r>
    </w:p>
    <w:p w:rsidR="00F771B3" w:rsidRPr="00FF05B1" w:rsidRDefault="00F36785">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природосообразность как принцип организации образовательного процесса предполагает, что выбор форм и методов воспитания, обучения и развития детей должен определяться «естественными основаниями», то есть тем, как, в каких формах и видах деятельности, на основе каких механизмов в каждом возрастном периоде происходит приобщение ребёнка к культурным ценностям;</w:t>
      </w:r>
    </w:p>
    <w:p w:rsidR="00F771B3" w:rsidRPr="00FF05B1" w:rsidRDefault="00F36785">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разнообразие приёмов, методов и форм организации детских видов деятельности, обеспечивающее включение в образовательный процесс и заинтересованное участие детей с различными типологическими и индивидуальными особенностями, уровнями сформированности отдельных аспектов культуры безопасности;</w:t>
      </w:r>
    </w:p>
    <w:p w:rsidR="00F771B3" w:rsidRPr="00FF05B1" w:rsidRDefault="00F36785">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учёт объективных потребностей, мотивов детей (познавательный интерес, стремление к активности, самоактуализации, самореализации в разных видах деятельности);</w:t>
      </w:r>
    </w:p>
    <w:p w:rsidR="00F771B3" w:rsidRPr="00FF05B1" w:rsidRDefault="00F36785">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построение образовательной среды, способной обеспечивать весь комплекс потребностей субъектов образовательных отношений, разнообразие вариантов выбора оптимальной траектории развития и взросления личности; создавать мотивацию активности, условия для самоопределения в разнообразных видах деятельности и во взаимодействии с разными сообществами, для амплификации развития дошкольников;</w:t>
      </w:r>
    </w:p>
    <w:p w:rsidR="00F771B3" w:rsidRPr="00FF05B1" w:rsidRDefault="00F36785">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обеспечение индивидуальной комфортности для всех субъектов образовательных отношений;</w:t>
      </w:r>
    </w:p>
    <w:p w:rsidR="00F771B3" w:rsidRPr="00FF05B1" w:rsidRDefault="00F36785">
      <w:pPr>
        <w:ind w:right="560" w:firstLine="355"/>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взаимодействие семей воспитанников и ДОО на основе определения объективных оснований сотрудничества по решению задач формирования культуры безопасности.</w:t>
      </w:r>
    </w:p>
    <w:p w:rsidR="00F771B3" w:rsidRDefault="00F36785">
      <w:pPr>
        <w:spacing w:after="33" w:line="259" w:lineRule="auto"/>
        <w:ind w:left="0" w:right="0"/>
        <w:jc w:val="left"/>
      </w:pPr>
      <w:r>
        <w:t xml:space="preserve"> </w:t>
      </w:r>
    </w:p>
    <w:p w:rsidR="00F771B3" w:rsidRDefault="00F36785">
      <w:pPr>
        <w:spacing w:after="5"/>
        <w:ind w:left="615" w:right="547" w:firstLine="566"/>
      </w:pPr>
      <w:r>
        <w:rPr>
          <w:b/>
        </w:rPr>
        <w:lastRenderedPageBreak/>
        <w:t>1.1.3.</w:t>
      </w:r>
      <w:r>
        <w:rPr>
          <w:rFonts w:ascii="Arial" w:eastAsia="Arial" w:hAnsi="Arial" w:cs="Arial"/>
          <w:b/>
        </w:rPr>
        <w:t xml:space="preserve"> </w:t>
      </w:r>
      <w:r>
        <w:rPr>
          <w:b/>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(возрастные (из ФОП ДО) и индивидуальные (группы здоровья, психологические особенности, состав детей, гендерный, ОВЗ, дети-инвалиды и т.д.) особенности развития детей) </w:t>
      </w:r>
    </w:p>
    <w:p w:rsidR="00F771B3" w:rsidRDefault="00F36785">
      <w:pPr>
        <w:spacing w:after="25" w:line="259" w:lineRule="auto"/>
        <w:ind w:left="0" w:right="0"/>
        <w:jc w:val="left"/>
      </w:pPr>
      <w:r>
        <w:rPr>
          <w:b/>
        </w:rPr>
        <w:t xml:space="preserve"> </w:t>
      </w:r>
    </w:p>
    <w:p w:rsidR="00F771B3" w:rsidRDefault="00F36785">
      <w:pPr>
        <w:spacing w:after="24" w:line="259" w:lineRule="auto"/>
        <w:ind w:left="1477" w:right="2047"/>
        <w:jc w:val="center"/>
      </w:pPr>
      <w:r>
        <w:rPr>
          <w:b/>
          <w:i/>
        </w:rPr>
        <w:t xml:space="preserve">Возрастные особенности развития детей </w:t>
      </w:r>
    </w:p>
    <w:p w:rsidR="00F771B3" w:rsidRDefault="00F36785">
      <w:pPr>
        <w:spacing w:after="24" w:line="259" w:lineRule="auto"/>
        <w:ind w:left="618" w:right="1182"/>
        <w:jc w:val="center"/>
      </w:pPr>
      <w:r>
        <w:rPr>
          <w:i/>
        </w:rPr>
        <w:t xml:space="preserve">Первая младшая группа </w:t>
      </w:r>
      <w:proofErr w:type="gramStart"/>
      <w:r>
        <w:rPr>
          <w:i/>
        </w:rPr>
        <w:t>( второй</w:t>
      </w:r>
      <w:proofErr w:type="gramEnd"/>
      <w:r>
        <w:rPr>
          <w:i/>
        </w:rPr>
        <w:t xml:space="preserve"> год жизни) </w:t>
      </w:r>
    </w:p>
    <w:p w:rsidR="00F771B3" w:rsidRDefault="00F36785">
      <w:pPr>
        <w:ind w:right="560" w:firstLine="566"/>
      </w:pPr>
      <w:r>
        <w:t xml:space="preserve">На втором году жизни у детей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Входе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возрастает. Игра носит процессуальный характер, главное в ней – действия, которые совершаются с игровыми предметами, приближенными к реальности. </w:t>
      </w:r>
    </w:p>
    <w:p w:rsidR="00F771B3" w:rsidRDefault="00F36785">
      <w:pPr>
        <w:ind w:right="560" w:firstLine="566"/>
      </w:pPr>
      <w:r>
        <w:t>На втором году жизни совершенствуются зрительные и слуховые ориентировки. Совершенствуется слуховое восприятие, прежде всего фонематический слух. К двум годам дети воспринимают все звуки родного языка, но произносят их с большими искажениями. Основной формой мышления становится наглядно-действенное. Его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r w:rsidR="00FF05B1">
        <w:t xml:space="preserve"> </w:t>
      </w:r>
      <w:r>
        <w:t xml:space="preserve">Для этого возраста характерно наглядно-действенное и наглядно- 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w:t>
      </w:r>
      <w:r>
        <w:lastRenderedPageBreak/>
        <w:t xml:space="preserve">успешнее деятельность. Среди многих индивидуальных особенностей этого возраста проявляет себя темперамент: </w:t>
      </w:r>
    </w:p>
    <w:p w:rsidR="00F771B3" w:rsidRDefault="00F36785">
      <w:pPr>
        <w:numPr>
          <w:ilvl w:val="0"/>
          <w:numId w:val="1"/>
        </w:numPr>
        <w:ind w:left="1320" w:right="1810" w:hanging="144"/>
      </w:pPr>
      <w:r>
        <w:t xml:space="preserve">активны; </w:t>
      </w:r>
    </w:p>
    <w:p w:rsidR="00F771B3" w:rsidRDefault="00F36785">
      <w:pPr>
        <w:numPr>
          <w:ilvl w:val="0"/>
          <w:numId w:val="1"/>
        </w:numPr>
        <w:ind w:left="1320" w:right="1810" w:hanging="144"/>
      </w:pPr>
      <w:r>
        <w:t>преобладающее отношение к новому (улыбка, интерес); -</w:t>
      </w:r>
      <w:r>
        <w:rPr>
          <w:rFonts w:ascii="Arial" w:eastAsia="Arial" w:hAnsi="Arial" w:cs="Arial"/>
        </w:rPr>
        <w:t xml:space="preserve"> </w:t>
      </w:r>
      <w:r>
        <w:t xml:space="preserve">отрицательное (тревога, страх). </w:t>
      </w:r>
    </w:p>
    <w:p w:rsidR="00F771B3" w:rsidRDefault="00F36785">
      <w:pPr>
        <w:ind w:right="560" w:firstLine="566"/>
      </w:pPr>
      <w:r>
        <w:t xml:space="preserve">Каждый ребёнок обладает уникальным комплексом способностей к различным видам деятельности. Если предоставить, ему свободно развиваться и выбирать, то способность ребёнка проявиться и разовьётся. Состояние здоровья. Здоровым можно считать ребёнка, который физически, психически и социально благополучен.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К трем годам ребенок начинает успешно использовать простые и распространенные предложения, воспроизводить небольшие стишки и потешки, </w:t>
      </w:r>
      <w:proofErr w:type="gramStart"/>
      <w:r>
        <w:t>отвечать  на</w:t>
      </w:r>
      <w:proofErr w:type="gramEnd"/>
      <w:r>
        <w:t xml:space="preserve">  вопросы.   </w:t>
      </w:r>
      <w:proofErr w:type="gramStart"/>
      <w:r>
        <w:t>Общение  детей</w:t>
      </w:r>
      <w:proofErr w:type="gramEnd"/>
      <w:r>
        <w:t xml:space="preserve"> с воспитателем постоянно обогащается и  развивается. </w:t>
      </w:r>
      <w:proofErr w:type="gramStart"/>
      <w:r>
        <w:t>Это  и</w:t>
      </w:r>
      <w:proofErr w:type="gramEnd"/>
      <w:r>
        <w:t xml:space="preserve">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На третьем году совершенствуются   </w:t>
      </w:r>
      <w:proofErr w:type="gramStart"/>
      <w:r>
        <w:t>зрительное  и</w:t>
      </w:r>
      <w:proofErr w:type="gramEnd"/>
      <w:r>
        <w:t xml:space="preserve">  слуховое восприятие,  прежде  всего фонематический слух. Для </w:t>
      </w:r>
      <w:proofErr w:type="gramStart"/>
      <w:r>
        <w:t>детей  этого</w:t>
      </w:r>
      <w:proofErr w:type="gramEnd"/>
      <w:r>
        <w:t xml:space="preserve"> возраста  характерна неосознанность мотивов, импульсивность и зависимость от ситуации. </w:t>
      </w:r>
    </w:p>
    <w:p w:rsidR="00F771B3" w:rsidRDefault="00F36785">
      <w:pPr>
        <w:ind w:right="560" w:firstLine="566"/>
      </w:pPr>
      <w:r>
        <w:t xml:space="preserve">Ранний возраст завершается 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F771B3" w:rsidRDefault="00F36785">
      <w:pPr>
        <w:spacing w:after="26" w:line="259" w:lineRule="auto"/>
        <w:ind w:left="0" w:right="0"/>
        <w:jc w:val="left"/>
      </w:pPr>
      <w:r>
        <w:t xml:space="preserve"> </w:t>
      </w:r>
    </w:p>
    <w:p w:rsidR="00F771B3" w:rsidRDefault="00F36785">
      <w:pPr>
        <w:spacing w:after="24" w:line="259" w:lineRule="auto"/>
        <w:ind w:left="618" w:right="0"/>
        <w:jc w:val="center"/>
      </w:pPr>
      <w:r>
        <w:rPr>
          <w:i/>
        </w:rPr>
        <w:t xml:space="preserve">Вторая младшая группа (3-4 года) </w:t>
      </w:r>
    </w:p>
    <w:p w:rsidR="00F771B3" w:rsidRDefault="00F36785">
      <w:pPr>
        <w:ind w:right="560" w:firstLine="566"/>
      </w:pPr>
      <w:r>
        <w:t xml:space="preserve">Социально-коммуникативное развитие.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w:t>
      </w:r>
      <w:r>
        <w:lastRenderedPageBreak/>
        <w:t xml:space="preserve">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F771B3" w:rsidRDefault="00F36785" w:rsidP="00FF05B1">
      <w:pPr>
        <w:spacing w:after="10"/>
        <w:ind w:left="611" w:right="585"/>
      </w:pPr>
      <w:r>
        <w:rPr>
          <w:i/>
        </w:rPr>
        <w:t xml:space="preserve">Познавательное развитие. </w:t>
      </w:r>
      <w: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w:t>
      </w:r>
    </w:p>
    <w:p w:rsidR="00F771B3" w:rsidRDefault="00F36785">
      <w:pPr>
        <w:ind w:right="560" w:firstLine="566"/>
      </w:pPr>
      <w:r>
        <w:t xml:space="preserve">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F771B3" w:rsidRDefault="00F36785">
      <w:pPr>
        <w:ind w:right="560" w:firstLine="566"/>
      </w:pPr>
      <w:r>
        <w:rPr>
          <w:i/>
        </w:rPr>
        <w:t xml:space="preserve">Речевое развитие. </w:t>
      </w:r>
      <w: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w:t>
      </w:r>
      <w:r>
        <w:lastRenderedPageBreak/>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F771B3" w:rsidRDefault="00F36785">
      <w:pPr>
        <w:ind w:right="560" w:firstLine="566"/>
      </w:pPr>
      <w:r>
        <w:rPr>
          <w:i/>
        </w:rPr>
        <w:t xml:space="preserve">Художественно-эстетическое развитие. </w:t>
      </w:r>
      <w: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 ритмических и художественных способностей. </w:t>
      </w:r>
    </w:p>
    <w:p w:rsidR="00F771B3" w:rsidRDefault="00F36785">
      <w:pPr>
        <w:ind w:right="560" w:firstLine="566"/>
      </w:pPr>
      <w: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F771B3" w:rsidRDefault="00F36785">
      <w:pPr>
        <w:spacing w:after="213"/>
        <w:ind w:right="560" w:firstLine="566"/>
      </w:pPr>
      <w:r>
        <w:rPr>
          <w:i/>
        </w:rPr>
        <w:t xml:space="preserve">Физическое развитие. </w:t>
      </w:r>
      <w: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w:t>
      </w:r>
      <w:r>
        <w:lastRenderedPageBreak/>
        <w:t xml:space="preserve">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F771B3" w:rsidRDefault="00F36785">
      <w:pPr>
        <w:spacing w:after="24" w:line="259" w:lineRule="auto"/>
        <w:ind w:left="618" w:right="567"/>
        <w:jc w:val="center"/>
      </w:pPr>
      <w:r>
        <w:rPr>
          <w:i/>
        </w:rPr>
        <w:t xml:space="preserve">Средняя группа (4-5 лет) </w:t>
      </w:r>
    </w:p>
    <w:p w:rsidR="00F771B3" w:rsidRDefault="00F36785">
      <w:pPr>
        <w:ind w:right="560" w:firstLine="566"/>
      </w:pPr>
      <w: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F771B3" w:rsidRDefault="00F36785">
      <w:pPr>
        <w:ind w:right="560" w:firstLine="566"/>
      </w:pPr>
      <w:r>
        <w:rPr>
          <w:i/>
        </w:rPr>
        <w:t xml:space="preserve">Социально-коммуникативное развитие. </w:t>
      </w:r>
      <w: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w:t>
      </w:r>
      <w:r>
        <w:lastRenderedPageBreak/>
        <w:t xml:space="preserve">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 </w:t>
      </w:r>
    </w:p>
    <w:p w:rsidR="00F771B3" w:rsidRDefault="00F36785">
      <w:pPr>
        <w:ind w:right="560" w:firstLine="566"/>
      </w:pPr>
      <w:r>
        <w:rPr>
          <w:i/>
        </w:rPr>
        <w:t xml:space="preserve">Познавательное развитие. </w:t>
      </w:r>
      <w: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w:t>
      </w:r>
      <w:proofErr w:type="gramStart"/>
      <w:r>
        <w:t>годам</w:t>
      </w:r>
      <w:proofErr w:type="gramEnd"/>
      <w:r>
        <w:t xml:space="preserve">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F771B3" w:rsidRDefault="00F36785">
      <w:pPr>
        <w:ind w:right="560" w:firstLine="566"/>
      </w:pPr>
      <w:r>
        <w:rPr>
          <w:i/>
        </w:rPr>
        <w:t xml:space="preserve">Речевое развитие. </w:t>
      </w:r>
      <w: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F771B3" w:rsidRDefault="00F36785">
      <w:pPr>
        <w:ind w:right="560" w:firstLine="566"/>
      </w:pPr>
      <w:r>
        <w:rPr>
          <w:i/>
        </w:rPr>
        <w:t xml:space="preserve">Художественно-эстетическое развитие. </w:t>
      </w:r>
      <w:r>
        <w:t>На пятом году жизни ребенок осознаннее воспринимает произведения художественно- изобразительно</w:t>
      </w:r>
      <w:r w:rsidR="00FF05B1">
        <w:t>-</w:t>
      </w:r>
      <w:r>
        <w:t xml:space="preserve">музыкального творчества, легко устанавливает простые причинные связи в сюжете, композиции и т.п., эмоционально откликается на отраженные в произведении </w:t>
      </w:r>
      <w:r>
        <w:lastRenderedPageBreak/>
        <w:t xml:space="preserve">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771B3" w:rsidRDefault="00F36785">
      <w:pPr>
        <w:ind w:right="560" w:firstLine="566"/>
      </w:pPr>
      <w: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771B3" w:rsidRDefault="00F36785">
      <w:pPr>
        <w:ind w:right="560" w:firstLine="566"/>
      </w:pPr>
      <w:r>
        <w:rPr>
          <w:i/>
        </w:rPr>
        <w:t xml:space="preserve">Физическое развитие. </w:t>
      </w:r>
      <w: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w:t>
      </w:r>
      <w:r w:rsidR="005B404B">
        <w:t xml:space="preserve"> </w:t>
      </w:r>
      <w:r>
        <w:t>во время еды, умеют правильно надевать обувь, убирают на место свою</w:t>
      </w:r>
      <w:r w:rsidR="005B404B">
        <w:t xml:space="preserve"> </w:t>
      </w:r>
      <w:r>
        <w:t xml:space="preserve">одежду, игрушки, книги. В элементарном </w:t>
      </w:r>
      <w:r>
        <w:lastRenderedPageBreak/>
        <w:t xml:space="preserve">самообслуживании (одевание, раздевание, умывание и др.) проявляется самостоятельность ребенка. </w:t>
      </w:r>
    </w:p>
    <w:p w:rsidR="005B404B" w:rsidRDefault="00F36785" w:rsidP="005B404B">
      <w:pPr>
        <w:spacing w:after="9" w:line="272" w:lineRule="auto"/>
        <w:ind w:right="418" w:firstLine="3462"/>
        <w:jc w:val="center"/>
        <w:rPr>
          <w:i/>
        </w:rPr>
      </w:pPr>
      <w:r>
        <w:rPr>
          <w:i/>
        </w:rPr>
        <w:t xml:space="preserve">Старшая группа (5-6 лет) Социально-коммуникативное </w:t>
      </w:r>
      <w:r>
        <w:rPr>
          <w:i/>
        </w:rPr>
        <w:tab/>
        <w:t>развитие.</w:t>
      </w:r>
    </w:p>
    <w:p w:rsidR="00F771B3" w:rsidRDefault="005B404B" w:rsidP="005B404B">
      <w:pPr>
        <w:spacing w:after="9" w:line="272" w:lineRule="auto"/>
        <w:ind w:right="418"/>
      </w:pPr>
      <w:r>
        <w:t xml:space="preserve">           </w:t>
      </w:r>
      <w:r w:rsidR="00F36785">
        <w:t xml:space="preserve">Дети </w:t>
      </w:r>
      <w:r w:rsidR="00F36785">
        <w:tab/>
        <w:t xml:space="preserve">проявляют </w:t>
      </w:r>
      <w:r w:rsidR="00F36785">
        <w:tab/>
        <w:t xml:space="preserve">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w:t>
      </w:r>
      <w:r w:rsidR="00F36785">
        <w:tab/>
        <w:t xml:space="preserve">симпатий. </w:t>
      </w:r>
      <w:r w:rsidR="00F36785">
        <w:tab/>
        <w:t xml:space="preserve">В </w:t>
      </w:r>
      <w:r w:rsidR="00F36785">
        <w:tab/>
        <w:t xml:space="preserve">этом </w:t>
      </w:r>
      <w:r w:rsidR="00F36785">
        <w:tab/>
        <w:t xml:space="preserve">возрасте </w:t>
      </w:r>
      <w:r w:rsidR="00F36785">
        <w:tab/>
        <w:t xml:space="preserve">дети </w:t>
      </w:r>
      <w:r w:rsidR="00F36785">
        <w:tab/>
        <w:t xml:space="preserve">имеют </w:t>
      </w:r>
      <w:r w:rsidR="00F36785">
        <w:tab/>
        <w:t xml:space="preserve">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w:t>
      </w:r>
      <w:r w:rsidR="00F36785">
        <w:tab/>
        <w:t xml:space="preserve">взаимодействие </w:t>
      </w:r>
      <w:r w:rsidR="00F36785">
        <w:tab/>
        <w:t xml:space="preserve">сопровождается </w:t>
      </w:r>
      <w:r w:rsidR="00F36785">
        <w:tab/>
        <w:t xml:space="preserve">речью, </w:t>
      </w:r>
      <w:r w:rsidR="00F36785">
        <w:tab/>
        <w:t xml:space="preserve">соответствующей </w:t>
      </w:r>
      <w:r w:rsidR="00F36785">
        <w:tab/>
        <w:t xml:space="preserve">и </w:t>
      </w:r>
      <w:r w:rsidR="00F36785">
        <w:tab/>
        <w:t xml:space="preserve">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w:t>
      </w:r>
      <w:r w:rsidR="00F36785">
        <w:tab/>
        <w:t xml:space="preserve">конфликты, </w:t>
      </w:r>
      <w:r w:rsidR="00F36785">
        <w:tab/>
        <w:t xml:space="preserve">связанные </w:t>
      </w:r>
      <w:r w:rsidR="00F36785">
        <w:tab/>
        <w:t xml:space="preserve">с </w:t>
      </w:r>
      <w:r w:rsidR="00F36785">
        <w:tab/>
        <w:t xml:space="preserve">субординацией </w:t>
      </w:r>
      <w:r w:rsidR="00F36785">
        <w:tab/>
        <w:t xml:space="preserve">ролевого </w:t>
      </w:r>
      <w:r w:rsidR="00F36785">
        <w:tab/>
        <w:t xml:space="preserve">поведения. Наблюдается </w:t>
      </w:r>
      <w:r w:rsidR="00F36785">
        <w:tab/>
        <w:t xml:space="preserve">организация </w:t>
      </w:r>
      <w:r w:rsidR="00F36785">
        <w:tab/>
        <w:t xml:space="preserve">игрового </w:t>
      </w:r>
      <w:r w:rsidR="00F36785">
        <w:tab/>
        <w:t xml:space="preserve">пространства, </w:t>
      </w:r>
      <w:r w:rsidR="00F36785">
        <w:tab/>
        <w:t xml:space="preserve">в </w:t>
      </w:r>
      <w:r w:rsidR="00F36785">
        <w:tab/>
        <w:t xml:space="preserve">котором </w:t>
      </w:r>
      <w:r w:rsidR="00F36785">
        <w:tab/>
        <w:t xml:space="preserve">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w:t>
      </w:r>
      <w:r w:rsidR="00F36785">
        <w:tab/>
        <w:t xml:space="preserve">сравнивать </w:t>
      </w:r>
      <w:r w:rsidR="00F36785">
        <w:tab/>
        <w:t xml:space="preserve">ярко </w:t>
      </w:r>
      <w:r w:rsidR="00F36785">
        <w:tab/>
        <w:t xml:space="preserve">выраженные </w:t>
      </w:r>
      <w:r w:rsidR="00F36785">
        <w:tab/>
        <w:t xml:space="preserve">эмоциональные </w:t>
      </w:r>
      <w:r w:rsidR="00F36785">
        <w:tab/>
        <w:t xml:space="preserve">состояния, </w:t>
      </w:r>
      <w:r w:rsidR="00F36785">
        <w:tab/>
        <w:t xml:space="preserve">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оценивание трудовой деятельности. </w:t>
      </w:r>
    </w:p>
    <w:p w:rsidR="00F771B3" w:rsidRDefault="00F36785">
      <w:pPr>
        <w:ind w:right="560" w:firstLine="566"/>
      </w:pPr>
      <w:r>
        <w:rPr>
          <w:i/>
        </w:rPr>
        <w:t>Познавательное развитие</w:t>
      </w:r>
      <w:r>
        <w:t xml:space="preserve">. 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w:t>
      </w:r>
      <w:r>
        <w:lastRenderedPageBreak/>
        <w:t>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F771B3" w:rsidRDefault="00F36785">
      <w:pPr>
        <w:ind w:right="560" w:firstLine="566"/>
      </w:pPr>
      <w:r>
        <w:rPr>
          <w:i/>
        </w:rPr>
        <w:t xml:space="preserve">Речевое развитие. </w:t>
      </w:r>
      <w: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w:t>
      </w:r>
    </w:p>
    <w:p w:rsidR="00F771B3" w:rsidRDefault="00F36785">
      <w:pPr>
        <w:ind w:left="634" w:right="560"/>
      </w:pPr>
      <w:r>
        <w:t xml:space="preserve">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F771B3" w:rsidRDefault="00F36785">
      <w:pPr>
        <w:ind w:right="560" w:firstLine="566"/>
      </w:pPr>
      <w:r>
        <w:rPr>
          <w:i/>
        </w:rPr>
        <w:t xml:space="preserve">Художественно-эстетическое развитие. </w:t>
      </w:r>
      <w: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w:t>
      </w:r>
      <w:r>
        <w:lastRenderedPageBreak/>
        <w:t xml:space="preserve">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F771B3" w:rsidRDefault="00F36785">
      <w:pPr>
        <w:ind w:right="560" w:firstLine="566"/>
      </w:pPr>
      <w:r>
        <w:rPr>
          <w:i/>
        </w:rPr>
        <w:t xml:space="preserve">Физическое развитие. </w:t>
      </w:r>
      <w: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p>
    <w:p w:rsidR="00F771B3" w:rsidRDefault="00F36785">
      <w:pPr>
        <w:spacing w:after="0" w:line="259" w:lineRule="auto"/>
        <w:ind w:left="0" w:right="0"/>
        <w:jc w:val="left"/>
      </w:pPr>
      <w:r>
        <w:rPr>
          <w:sz w:val="32"/>
        </w:rPr>
        <w:t xml:space="preserve"> </w:t>
      </w:r>
    </w:p>
    <w:p w:rsidR="00F771B3" w:rsidRDefault="00F36785">
      <w:pPr>
        <w:spacing w:after="77" w:line="259" w:lineRule="auto"/>
        <w:ind w:left="618" w:right="556"/>
        <w:jc w:val="center"/>
      </w:pPr>
      <w:r>
        <w:rPr>
          <w:i/>
        </w:rPr>
        <w:t xml:space="preserve">Подготовительный группа (6-7 лет). </w:t>
      </w:r>
    </w:p>
    <w:p w:rsidR="00F771B3" w:rsidRDefault="00F36785">
      <w:pPr>
        <w:ind w:right="560" w:firstLine="566"/>
      </w:pPr>
      <w:r>
        <w:rPr>
          <w:i/>
        </w:rPr>
        <w:t xml:space="preserve">Социально-коммуникативное развитие. </w:t>
      </w:r>
      <w: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F771B3" w:rsidRDefault="00F36785">
      <w:pPr>
        <w:ind w:right="560" w:firstLine="566"/>
      </w:pPr>
      <w: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F771B3" w:rsidRDefault="00F36785">
      <w:pPr>
        <w:spacing w:after="42"/>
        <w:ind w:right="560" w:firstLine="566"/>
      </w:pPr>
      <w: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w:t>
      </w:r>
      <w:r>
        <w:lastRenderedPageBreak/>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F771B3" w:rsidRDefault="00F36785">
      <w:pPr>
        <w:ind w:right="560" w:firstLine="566"/>
      </w:pPr>
      <w:r>
        <w:rPr>
          <w:i/>
        </w:rPr>
        <w:t xml:space="preserve">Познавательное развитие. </w:t>
      </w:r>
      <w: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F771B3" w:rsidRDefault="00F36785">
      <w:pPr>
        <w:ind w:right="560" w:firstLine="566"/>
      </w:pPr>
      <w:r>
        <w:rPr>
          <w:i/>
        </w:rPr>
        <w:t xml:space="preserve">Речевое развитие. </w:t>
      </w:r>
      <w: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771B3" w:rsidRDefault="00F36785">
      <w:pPr>
        <w:ind w:right="560" w:firstLine="566"/>
      </w:pPr>
      <w:r>
        <w:rPr>
          <w:i/>
        </w:rPr>
        <w:lastRenderedPageBreak/>
        <w:t xml:space="preserve">Художественно-эстетическое развитие. </w:t>
      </w:r>
      <w:r>
        <w:t xml:space="preserve">В изобразительной деятельности детей 6-7 лет рисунки приобретают более детализированный характер, обогащается их цветовая гамма. Более 17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F771B3" w:rsidRDefault="00F36785">
      <w:pPr>
        <w:ind w:right="560" w:firstLine="566"/>
      </w:pPr>
      <w:r>
        <w:t xml:space="preserve">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F771B3" w:rsidRDefault="00F36785">
      <w:pPr>
        <w:ind w:right="560" w:firstLine="566"/>
      </w:pPr>
      <w:r>
        <w:t xml:space="preserve">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F771B3" w:rsidRDefault="00F36785">
      <w:pPr>
        <w:ind w:right="560" w:firstLine="566"/>
      </w:pPr>
      <w:r>
        <w:rPr>
          <w:i/>
        </w:rPr>
        <w:t xml:space="preserve">Физическое развитие. </w:t>
      </w:r>
      <w: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w:t>
      </w:r>
      <w:r>
        <w:lastRenderedPageBreak/>
        <w:t xml:space="preserve">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p>
    <w:p w:rsidR="00F771B3" w:rsidRDefault="00F36785">
      <w:pPr>
        <w:spacing w:after="0" w:line="259" w:lineRule="auto"/>
        <w:ind w:left="0" w:right="0"/>
        <w:jc w:val="left"/>
      </w:pPr>
      <w:r>
        <w:rPr>
          <w:sz w:val="31"/>
        </w:rPr>
        <w:t xml:space="preserve"> </w:t>
      </w:r>
    </w:p>
    <w:p w:rsidR="00F771B3" w:rsidRDefault="00F36785">
      <w:pPr>
        <w:spacing w:after="91" w:line="259" w:lineRule="auto"/>
        <w:ind w:left="618" w:right="400"/>
        <w:jc w:val="center"/>
      </w:pPr>
      <w:r>
        <w:rPr>
          <w:i/>
        </w:rPr>
        <w:t xml:space="preserve">Индивидуальные особенности воспитанников </w:t>
      </w:r>
    </w:p>
    <w:p w:rsidR="00F771B3" w:rsidRDefault="00F36785">
      <w:pPr>
        <w:spacing w:after="50"/>
        <w:ind w:left="2771" w:right="547" w:firstLine="9"/>
      </w:pPr>
      <w:r>
        <w:rPr>
          <w:b/>
        </w:rPr>
        <w:t xml:space="preserve">Особенности развития детей по группам здоровья </w:t>
      </w:r>
    </w:p>
    <w:p w:rsidR="00F771B3" w:rsidRDefault="00F36785">
      <w:pPr>
        <w:ind w:left="2594" w:right="560" w:hanging="1398"/>
      </w:pPr>
      <w:r>
        <w:t xml:space="preserve">В дошкольном учреждении имеются дети со следующими группами здоровья. </w:t>
      </w:r>
      <w:r>
        <w:rPr>
          <w:i/>
        </w:rPr>
        <w:t xml:space="preserve">Распределение воспитанников по группам здоровья </w:t>
      </w:r>
    </w:p>
    <w:tbl>
      <w:tblPr>
        <w:tblStyle w:val="TableGrid"/>
        <w:tblW w:w="9570" w:type="dxa"/>
        <w:tblInd w:w="605" w:type="dxa"/>
        <w:tblCellMar>
          <w:top w:w="12" w:type="dxa"/>
          <w:left w:w="53" w:type="dxa"/>
          <w:bottom w:w="0" w:type="dxa"/>
          <w:right w:w="115" w:type="dxa"/>
        </w:tblCellMar>
        <w:tblLook w:val="04A0" w:firstRow="1" w:lastRow="0" w:firstColumn="1" w:lastColumn="0" w:noHBand="0" w:noVBand="1"/>
      </w:tblPr>
      <w:tblGrid>
        <w:gridCol w:w="3189"/>
        <w:gridCol w:w="2833"/>
        <w:gridCol w:w="355"/>
        <w:gridCol w:w="3193"/>
      </w:tblGrid>
      <w:tr w:rsidR="00F771B3">
        <w:trPr>
          <w:trHeight w:val="384"/>
        </w:trPr>
        <w:tc>
          <w:tcPr>
            <w:tcW w:w="3189"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1" w:right="0"/>
              <w:jc w:val="left"/>
            </w:pPr>
            <w:r>
              <w:rPr>
                <w:b/>
                <w:i/>
                <w:sz w:val="24"/>
              </w:rPr>
              <w:t xml:space="preserve">Показатели </w:t>
            </w:r>
          </w:p>
        </w:tc>
        <w:tc>
          <w:tcPr>
            <w:tcW w:w="2833"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3549" w:type="dxa"/>
            <w:gridSpan w:val="2"/>
            <w:tcBorders>
              <w:top w:val="single" w:sz="4" w:space="0" w:color="000000"/>
              <w:left w:val="nil"/>
              <w:bottom w:val="single" w:sz="4" w:space="0" w:color="000000"/>
              <w:right w:val="single" w:sz="4" w:space="0" w:color="000000"/>
            </w:tcBorders>
          </w:tcPr>
          <w:p w:rsidR="00F771B3" w:rsidRDefault="00F36785">
            <w:pPr>
              <w:spacing w:after="0" w:line="259" w:lineRule="auto"/>
              <w:ind w:left="0" w:right="0"/>
              <w:jc w:val="left"/>
            </w:pPr>
            <w:r>
              <w:rPr>
                <w:b/>
                <w:i/>
                <w:sz w:val="24"/>
              </w:rPr>
              <w:t xml:space="preserve">2023г. </w:t>
            </w:r>
          </w:p>
        </w:tc>
      </w:tr>
      <w:tr w:rsidR="00F771B3">
        <w:trPr>
          <w:trHeight w:val="379"/>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833" w:type="dxa"/>
            <w:tcBorders>
              <w:top w:val="single" w:sz="4" w:space="0" w:color="000000"/>
              <w:left w:val="single" w:sz="4" w:space="0" w:color="000000"/>
              <w:bottom w:val="single" w:sz="4" w:space="0" w:color="000000"/>
              <w:right w:val="nil"/>
            </w:tcBorders>
          </w:tcPr>
          <w:p w:rsidR="00F771B3" w:rsidRDefault="00F36785">
            <w:pPr>
              <w:spacing w:after="0" w:line="259" w:lineRule="auto"/>
              <w:ind w:left="437" w:right="0"/>
              <w:jc w:val="center"/>
            </w:pPr>
            <w:r>
              <w:rPr>
                <w:b/>
                <w:i/>
                <w:sz w:val="24"/>
              </w:rPr>
              <w:t xml:space="preserve">кол-во </w:t>
            </w:r>
          </w:p>
        </w:tc>
        <w:tc>
          <w:tcPr>
            <w:tcW w:w="355"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c>
          <w:tcPr>
            <w:tcW w:w="31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5" w:right="0"/>
              <w:jc w:val="center"/>
            </w:pPr>
            <w:r>
              <w:rPr>
                <w:b/>
                <w:i/>
                <w:sz w:val="24"/>
              </w:rPr>
              <w:t xml:space="preserve">% </w:t>
            </w:r>
          </w:p>
        </w:tc>
      </w:tr>
      <w:tr w:rsidR="00F771B3">
        <w:trPr>
          <w:trHeight w:val="380"/>
        </w:trPr>
        <w:tc>
          <w:tcPr>
            <w:tcW w:w="318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89" w:right="0"/>
              <w:jc w:val="left"/>
            </w:pPr>
            <w:r>
              <w:rPr>
                <w:sz w:val="24"/>
              </w:rPr>
              <w:t xml:space="preserve">1 группа здоровья </w:t>
            </w:r>
          </w:p>
        </w:tc>
        <w:tc>
          <w:tcPr>
            <w:tcW w:w="2833" w:type="dxa"/>
            <w:tcBorders>
              <w:top w:val="single" w:sz="4" w:space="0" w:color="000000"/>
              <w:left w:val="single" w:sz="4" w:space="0" w:color="000000"/>
              <w:bottom w:val="single" w:sz="4" w:space="0" w:color="000000"/>
              <w:right w:val="nil"/>
            </w:tcBorders>
          </w:tcPr>
          <w:p w:rsidR="00F771B3" w:rsidRDefault="00F36785">
            <w:pPr>
              <w:spacing w:after="0" w:line="259" w:lineRule="auto"/>
              <w:ind w:left="437" w:right="0"/>
              <w:jc w:val="center"/>
            </w:pPr>
            <w:r>
              <w:rPr>
                <w:sz w:val="24"/>
              </w:rPr>
              <w:t xml:space="preserve">63 </w:t>
            </w:r>
          </w:p>
        </w:tc>
        <w:tc>
          <w:tcPr>
            <w:tcW w:w="355"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c>
          <w:tcPr>
            <w:tcW w:w="31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4" w:right="0"/>
              <w:jc w:val="center"/>
            </w:pPr>
            <w:r>
              <w:rPr>
                <w:sz w:val="24"/>
              </w:rPr>
              <w:t xml:space="preserve">78% </w:t>
            </w:r>
          </w:p>
        </w:tc>
      </w:tr>
      <w:tr w:rsidR="00F771B3">
        <w:trPr>
          <w:trHeight w:val="379"/>
        </w:trPr>
        <w:tc>
          <w:tcPr>
            <w:tcW w:w="318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89" w:right="0"/>
              <w:jc w:val="left"/>
            </w:pPr>
            <w:r>
              <w:rPr>
                <w:sz w:val="24"/>
              </w:rPr>
              <w:t xml:space="preserve">2 группа здоровья </w:t>
            </w:r>
          </w:p>
        </w:tc>
        <w:tc>
          <w:tcPr>
            <w:tcW w:w="2833" w:type="dxa"/>
            <w:tcBorders>
              <w:top w:val="single" w:sz="4" w:space="0" w:color="000000"/>
              <w:left w:val="single" w:sz="4" w:space="0" w:color="000000"/>
              <w:bottom w:val="single" w:sz="4" w:space="0" w:color="000000"/>
              <w:right w:val="nil"/>
            </w:tcBorders>
          </w:tcPr>
          <w:p w:rsidR="00F771B3" w:rsidRDefault="00F36785">
            <w:pPr>
              <w:spacing w:after="0" w:line="259" w:lineRule="auto"/>
              <w:ind w:left="437" w:right="0"/>
              <w:jc w:val="center"/>
            </w:pPr>
            <w:r>
              <w:rPr>
                <w:sz w:val="24"/>
              </w:rPr>
              <w:t xml:space="preserve">33 </w:t>
            </w:r>
          </w:p>
        </w:tc>
        <w:tc>
          <w:tcPr>
            <w:tcW w:w="355"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c>
          <w:tcPr>
            <w:tcW w:w="31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4" w:right="0"/>
              <w:jc w:val="center"/>
            </w:pPr>
            <w:r>
              <w:rPr>
                <w:sz w:val="24"/>
              </w:rPr>
              <w:t xml:space="preserve">52% </w:t>
            </w:r>
          </w:p>
        </w:tc>
      </w:tr>
      <w:tr w:rsidR="00F771B3">
        <w:trPr>
          <w:trHeight w:val="379"/>
        </w:trPr>
        <w:tc>
          <w:tcPr>
            <w:tcW w:w="318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89" w:right="0"/>
              <w:jc w:val="left"/>
            </w:pPr>
            <w:r>
              <w:rPr>
                <w:sz w:val="24"/>
              </w:rPr>
              <w:t xml:space="preserve">3 группа здоровья </w:t>
            </w:r>
          </w:p>
        </w:tc>
        <w:tc>
          <w:tcPr>
            <w:tcW w:w="2833" w:type="dxa"/>
            <w:tcBorders>
              <w:top w:val="single" w:sz="4" w:space="0" w:color="000000"/>
              <w:left w:val="single" w:sz="4" w:space="0" w:color="000000"/>
              <w:bottom w:val="single" w:sz="4" w:space="0" w:color="000000"/>
              <w:right w:val="nil"/>
            </w:tcBorders>
          </w:tcPr>
          <w:p w:rsidR="00F771B3" w:rsidRDefault="00F36785">
            <w:pPr>
              <w:spacing w:after="0" w:line="259" w:lineRule="auto"/>
              <w:ind w:left="442" w:right="0"/>
              <w:jc w:val="center"/>
            </w:pPr>
            <w:r>
              <w:rPr>
                <w:sz w:val="24"/>
              </w:rPr>
              <w:t xml:space="preserve">0 </w:t>
            </w:r>
          </w:p>
        </w:tc>
        <w:tc>
          <w:tcPr>
            <w:tcW w:w="355"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c>
          <w:tcPr>
            <w:tcW w:w="31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0" w:right="0"/>
              <w:jc w:val="center"/>
            </w:pPr>
            <w:r>
              <w:rPr>
                <w:sz w:val="24"/>
              </w:rPr>
              <w:t xml:space="preserve">- </w:t>
            </w:r>
          </w:p>
        </w:tc>
      </w:tr>
    </w:tbl>
    <w:p w:rsidR="00F771B3" w:rsidRDefault="00F36785">
      <w:pPr>
        <w:ind w:right="826" w:firstLine="706"/>
      </w:pPr>
      <w:r>
        <w:rPr>
          <w:i/>
        </w:rPr>
        <w:t xml:space="preserve">Дети второй группы здоровья </w:t>
      </w:r>
      <w:r>
        <w:t xml:space="preserve">- дети здоровые, но с факторами риска по возникновению патологии, функциональными и некоторыми морфологическими отклонениями, хроническими заболеваниями в стадии стойкой клинико- лабораторной ремиссии не менее 3-5 лет, врожденными пороками развития, не осложненными заболеваниями одноименного органа или нарушением его функции, а также со сниженной сопротивляемостью к острым хроническим заболеваниям. </w:t>
      </w:r>
    </w:p>
    <w:p w:rsidR="00F771B3" w:rsidRDefault="00F36785">
      <w:pPr>
        <w:ind w:right="829" w:firstLine="706"/>
      </w:pPr>
      <w:r>
        <w:rPr>
          <w:i/>
        </w:rPr>
        <w:t xml:space="preserve">Дети третьей группы здоровья </w:t>
      </w:r>
      <w:r>
        <w:t xml:space="preserve">- дети с хроническими заболеваниями и врожденными пороками развития разной степени активности и компенсации, с сохраненными функциональными возможностями. </w:t>
      </w:r>
    </w:p>
    <w:p w:rsidR="00F771B3" w:rsidRDefault="00F36785">
      <w:pPr>
        <w:spacing w:after="9" w:line="272" w:lineRule="auto"/>
        <w:ind w:right="418" w:firstLine="706"/>
        <w:jc w:val="left"/>
      </w:pPr>
      <w:r>
        <w:rPr>
          <w:i/>
        </w:rPr>
        <w:t xml:space="preserve">Дети группы «риска» </w:t>
      </w:r>
      <w:r>
        <w:t xml:space="preserve">имеют некоторое отставание в физическом развитии; недостаточную физическую подготовленность; незначительные отклонения в двигательном </w:t>
      </w:r>
      <w:r>
        <w:tab/>
        <w:t xml:space="preserve">развитии. </w:t>
      </w:r>
      <w:r>
        <w:tab/>
        <w:t xml:space="preserve">Дети </w:t>
      </w:r>
      <w:r>
        <w:tab/>
        <w:t xml:space="preserve">данной группы </w:t>
      </w:r>
      <w:r>
        <w:tab/>
        <w:t xml:space="preserve">занимаются физическими упражнениями по общей программе, но при этом требуется соблюдение ряда ограничений и         специальных </w:t>
      </w:r>
      <w:r>
        <w:tab/>
        <w:t xml:space="preserve">методических правил, в частности, им </w:t>
      </w:r>
      <w:r>
        <w:lastRenderedPageBreak/>
        <w:t xml:space="preserve">противопоказаны большие объемы физических нагрузок с высокой интенсивностью. </w:t>
      </w:r>
      <w:r>
        <w:tab/>
        <w:t xml:space="preserve"> Важно </w:t>
      </w:r>
      <w:r>
        <w:tab/>
        <w:t xml:space="preserve">направить </w:t>
      </w:r>
      <w:r>
        <w:tab/>
        <w:t xml:space="preserve">работу </w:t>
      </w:r>
      <w:r>
        <w:tab/>
        <w:t xml:space="preserve">в </w:t>
      </w:r>
    </w:p>
    <w:p w:rsidR="00F771B3" w:rsidRDefault="00F36785">
      <w:pPr>
        <w:spacing w:after="9" w:line="272" w:lineRule="auto"/>
        <w:ind w:left="634" w:right="865"/>
        <w:jc w:val="left"/>
      </w:pPr>
      <w:r>
        <w:t xml:space="preserve">следующих направлениях: укрепление </w:t>
      </w:r>
      <w:r>
        <w:tab/>
      </w:r>
      <w:proofErr w:type="gramStart"/>
      <w:r>
        <w:t>здоровья,  улучшение</w:t>
      </w:r>
      <w:proofErr w:type="gramEnd"/>
      <w:r>
        <w:t xml:space="preserve"> моторного развития, </w:t>
      </w:r>
      <w:r>
        <w:tab/>
        <w:t xml:space="preserve">постепенная </w:t>
      </w:r>
      <w:r>
        <w:tab/>
        <w:t xml:space="preserve">адаптация </w:t>
      </w:r>
      <w:r>
        <w:tab/>
        <w:t xml:space="preserve">организма  к </w:t>
      </w:r>
      <w:r>
        <w:tab/>
        <w:t xml:space="preserve">физическим  </w:t>
      </w:r>
      <w:r>
        <w:tab/>
        <w:t xml:space="preserve">нагрузкам. Таким образом, большинство детей, с первой группой здоровья – 55%. </w:t>
      </w:r>
    </w:p>
    <w:p w:rsidR="00F771B3" w:rsidRDefault="00F36785">
      <w:pPr>
        <w:ind w:right="824" w:firstLine="2070"/>
      </w:pPr>
      <w:r>
        <w:rPr>
          <w:i/>
        </w:rPr>
        <w:t xml:space="preserve">Уровень физической подготовленности воспитанников </w:t>
      </w:r>
      <w:r>
        <w:t xml:space="preserve">Физическое развитие детей, посещающих МДОБУ «Детский сад №23», соответствует среднему уровню и составляет 85% (80 детей). Выше среднего уровня – 10 детей (10%), ниже среднего – 7 детей (5%). Таким образом, в дошкольном учреждении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 и другим видам двигательной активности. </w:t>
      </w:r>
    </w:p>
    <w:p w:rsidR="00F771B3" w:rsidRDefault="00F36785">
      <w:pPr>
        <w:spacing w:after="34" w:line="259" w:lineRule="auto"/>
        <w:ind w:left="0" w:right="0"/>
        <w:jc w:val="left"/>
      </w:pPr>
      <w:r>
        <w:t xml:space="preserve"> </w:t>
      </w:r>
    </w:p>
    <w:p w:rsidR="00F771B3" w:rsidRDefault="00F36785">
      <w:pPr>
        <w:spacing w:after="10"/>
        <w:ind w:left="1321" w:right="175" w:firstLine="9"/>
      </w:pPr>
      <w:r>
        <w:rPr>
          <w:i/>
        </w:rPr>
        <w:t xml:space="preserve">Особенности детей с разным уровнем физической подготовленности </w:t>
      </w:r>
    </w:p>
    <w:p w:rsidR="00F771B3" w:rsidRDefault="00F36785">
      <w:pPr>
        <w:ind w:right="959" w:firstLine="706"/>
      </w:pPr>
      <w:r>
        <w:rPr>
          <w:i/>
        </w:rPr>
        <w:t xml:space="preserve">Дети с высокими показателями физической подготовленности </w:t>
      </w:r>
      <w:r>
        <w:t xml:space="preserve">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При выполнении упражнений они проявляют активность и самостоятельность, умение слушать педагога, выполнять его указания и поручения. </w:t>
      </w:r>
    </w:p>
    <w:p w:rsidR="00F771B3" w:rsidRDefault="00F36785">
      <w:pPr>
        <w:spacing w:after="82"/>
        <w:ind w:right="825" w:firstLine="706"/>
      </w:pPr>
      <w:r>
        <w:rPr>
          <w:i/>
        </w:rPr>
        <w:t xml:space="preserve">Дети со средними показателями физической подготовленности </w:t>
      </w:r>
      <w:r>
        <w:t xml:space="preserve">отличаются некоторой не уверенностью действий, в случае неудачи могут отступить от цели, а не добиться намеченного результата, умеют самостоятельно принимать решения, находить целесообразный способ действий. При выполнении упражнений они проявляют частичную самостоятельность. </w:t>
      </w:r>
    </w:p>
    <w:p w:rsidR="00F771B3" w:rsidRDefault="00F36785">
      <w:pPr>
        <w:spacing w:after="38"/>
        <w:ind w:right="560" w:firstLine="566"/>
      </w:pPr>
      <w:r>
        <w:rPr>
          <w:i/>
        </w:rPr>
        <w:t xml:space="preserve">Дети с низкими показателями физической подготовленности </w:t>
      </w:r>
      <w:r>
        <w:t xml:space="preserve">отличаются неуверенностью действий, физические упражнения им даются </w:t>
      </w:r>
      <w:proofErr w:type="gramStart"/>
      <w:r>
        <w:t xml:space="preserve">с  </w:t>
      </w:r>
      <w:r>
        <w:tab/>
      </w:r>
      <w:proofErr w:type="gramEnd"/>
      <w:r>
        <w:t xml:space="preserve">особой сложностью, </w:t>
      </w:r>
      <w:r>
        <w:tab/>
        <w:t xml:space="preserve">со </w:t>
      </w:r>
      <w:r>
        <w:tab/>
        <w:t>значительной</w:t>
      </w:r>
    </w:p>
    <w:p w:rsidR="00F771B3" w:rsidRDefault="00F36785">
      <w:pPr>
        <w:tabs>
          <w:tab w:val="center" w:pos="615"/>
          <w:tab w:val="center" w:pos="2895"/>
          <w:tab w:val="center" w:pos="4829"/>
          <w:tab w:val="center" w:pos="6105"/>
          <w:tab w:val="center" w:pos="7285"/>
          <w:tab w:val="center" w:pos="8082"/>
        </w:tabs>
        <w:ind w:left="0" w:right="0"/>
        <w:jc w:val="left"/>
      </w:pPr>
      <w:r>
        <w:rPr>
          <w:rFonts w:ascii="Calibri" w:eastAsia="Calibri" w:hAnsi="Calibri" w:cs="Calibri"/>
          <w:sz w:val="22"/>
        </w:rPr>
        <w:tab/>
      </w:r>
      <w:r>
        <w:t xml:space="preserve"> </w:t>
      </w:r>
      <w:r>
        <w:tab/>
        <w:t xml:space="preserve">затратой </w:t>
      </w:r>
      <w:r>
        <w:tab/>
        <w:t xml:space="preserve">времени, </w:t>
      </w:r>
      <w:r>
        <w:tab/>
        <w:t xml:space="preserve">не </w:t>
      </w:r>
      <w:r>
        <w:tab/>
        <w:t xml:space="preserve"> </w:t>
      </w:r>
      <w:r>
        <w:tab/>
        <w:t>умеют</w:t>
      </w:r>
    </w:p>
    <w:p w:rsidR="00F771B3" w:rsidRDefault="00F36785">
      <w:pPr>
        <w:ind w:left="634" w:right="1167"/>
      </w:pPr>
      <w:r>
        <w:t xml:space="preserve"> самостоятельно принимать решения, а также находить целесообразный способ действий. При выполнении упражнений они не проявляют активность и самостоятельность, им трудно выполнить указания и поручения взрослого. </w:t>
      </w:r>
    </w:p>
    <w:p w:rsidR="00F771B3" w:rsidRDefault="00F36785">
      <w:pPr>
        <w:spacing w:after="10"/>
        <w:ind w:left="1321" w:right="1352" w:firstLine="773"/>
      </w:pPr>
      <w:r>
        <w:rPr>
          <w:i/>
        </w:rPr>
        <w:t xml:space="preserve">Часть, формируемая участниками образовательных отношений 2 – 3 года. </w:t>
      </w:r>
    </w:p>
    <w:p w:rsidR="00F771B3" w:rsidRDefault="00F36785">
      <w:pPr>
        <w:ind w:right="970" w:firstLine="706"/>
      </w:pPr>
      <w:r>
        <w:t xml:space="preserve">На третьем году жизни дети стремятся быть самостоятельными. Они осознают, что взрослый является организатором совместных действий и </w:t>
      </w:r>
      <w:r>
        <w:lastRenderedPageBreak/>
        <w:t xml:space="preserve">помощником. В этом возрасте у детей активно развиваются нравственные чувства, они демонстрируют готовность играть со сверстниками, общаться с ними. </w:t>
      </w:r>
    </w:p>
    <w:p w:rsidR="00F771B3" w:rsidRDefault="00F36785">
      <w:pPr>
        <w:numPr>
          <w:ilvl w:val="0"/>
          <w:numId w:val="2"/>
        </w:numPr>
        <w:spacing w:after="10"/>
        <w:ind w:right="175" w:hanging="211"/>
      </w:pPr>
      <w:r>
        <w:rPr>
          <w:i/>
        </w:rPr>
        <w:t xml:space="preserve">– 4 года </w:t>
      </w:r>
    </w:p>
    <w:p w:rsidR="00F771B3" w:rsidRDefault="00F36785">
      <w:pPr>
        <w:ind w:right="838" w:firstLine="706"/>
      </w:pPr>
      <w:r>
        <w:t xml:space="preserve">Младший дошкольный возраст является периодом впитывания и накопления знаний. В этом возрасте у детей наблюдается повышенная восприимчивость, впечатлительность, любознательность. </w:t>
      </w:r>
    </w:p>
    <w:p w:rsidR="00F771B3" w:rsidRDefault="00F36785">
      <w:pPr>
        <w:numPr>
          <w:ilvl w:val="0"/>
          <w:numId w:val="2"/>
        </w:numPr>
        <w:spacing w:after="10"/>
        <w:ind w:right="175" w:hanging="211"/>
      </w:pPr>
      <w:r>
        <w:rPr>
          <w:i/>
        </w:rPr>
        <w:t xml:space="preserve">– 5 лет. </w:t>
      </w:r>
    </w:p>
    <w:p w:rsidR="00F771B3" w:rsidRDefault="00F36785">
      <w:pPr>
        <w:ind w:right="825" w:firstLine="706"/>
      </w:pPr>
      <w:r>
        <w:t xml:space="preserve">Ребёнок 4—5 лет способен запомнить свой адрес и место жительства, по возможности номер телефона, способен набрать по телефону необходимый адрес, разговаривать, коротко и точно сообщить необходимую информацию. </w:t>
      </w:r>
      <w:r>
        <w:rPr>
          <w:i/>
        </w:rPr>
        <w:t>5</w:t>
      </w:r>
      <w:r>
        <w:rPr>
          <w:rFonts w:ascii="Arial" w:eastAsia="Arial" w:hAnsi="Arial" w:cs="Arial"/>
          <w:i/>
        </w:rPr>
        <w:t xml:space="preserve"> </w:t>
      </w:r>
      <w:r>
        <w:rPr>
          <w:i/>
        </w:rPr>
        <w:t xml:space="preserve">– 7 лет. </w:t>
      </w:r>
      <w:r>
        <w:t xml:space="preserve">Старший дошкольный возраст играет особую роль в развитии ребенка. Ребенок дошкольного возраста не способен оценить и самостоятельно определить всю меру опасности, но при этом именно дошкольники открыты новому опыту, восприимчивы к воздействиям, позволяющим формировать у детей основы безопасного поведения. Однако ребенок способен понять доступные правила безопасности и умения действовать в чрезвычайных ситуациях. </w:t>
      </w:r>
    </w:p>
    <w:p w:rsidR="00F771B3" w:rsidRDefault="00F36785">
      <w:pPr>
        <w:spacing w:after="37" w:line="259" w:lineRule="auto"/>
        <w:ind w:left="0" w:right="0"/>
        <w:jc w:val="left"/>
      </w:pPr>
      <w:r>
        <w:t xml:space="preserve"> </w:t>
      </w:r>
    </w:p>
    <w:p w:rsidR="00F771B3" w:rsidRDefault="00F36785">
      <w:pPr>
        <w:spacing w:after="5"/>
        <w:ind w:left="711" w:right="1083" w:hanging="144"/>
      </w:pPr>
      <w:r>
        <w:rPr>
          <w:b/>
          <w:sz w:val="27"/>
        </w:rPr>
        <w:t>1.2.</w:t>
      </w:r>
      <w:r>
        <w:rPr>
          <w:rFonts w:ascii="Arial" w:eastAsia="Arial" w:hAnsi="Arial" w:cs="Arial"/>
          <w:b/>
          <w:sz w:val="27"/>
        </w:rPr>
        <w:t xml:space="preserve"> </w:t>
      </w:r>
      <w:r>
        <w:rPr>
          <w:b/>
        </w:rPr>
        <w:t xml:space="preserve">Планируемые результаты освоения Программы, с учетом возрастных возможностей и индивидуальных различий (индивидуальных траекторий развития) детей. </w:t>
      </w:r>
      <w:r>
        <w:rPr>
          <w:b/>
          <w:sz w:val="27"/>
        </w:rPr>
        <w:t xml:space="preserve"> </w:t>
      </w:r>
    </w:p>
    <w:p w:rsidR="00F771B3" w:rsidRDefault="00F36785">
      <w:pPr>
        <w:spacing w:after="1" w:line="259" w:lineRule="auto"/>
        <w:ind w:left="10" w:right="577"/>
        <w:jc w:val="right"/>
      </w:pPr>
      <w:r>
        <w:rPr>
          <w:i/>
        </w:rPr>
        <w:t xml:space="preserve">Планируемые результаты Образовательной программы соответствуют п. </w:t>
      </w:r>
    </w:p>
    <w:p w:rsidR="00F771B3" w:rsidRDefault="00F36785">
      <w:pPr>
        <w:spacing w:after="10"/>
        <w:ind w:right="175" w:firstLine="9"/>
      </w:pPr>
      <w:r>
        <w:rPr>
          <w:i/>
        </w:rPr>
        <w:t xml:space="preserve">15.2. ФОП ДО от 25.11 2022 г. № 1028. </w:t>
      </w:r>
    </w:p>
    <w:p w:rsidR="00F771B3" w:rsidRDefault="00F36785">
      <w:pPr>
        <w:ind w:right="847" w:firstLine="542"/>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F771B3" w:rsidRDefault="00F36785">
      <w:pPr>
        <w:ind w:right="560" w:firstLine="542"/>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следующие возраста: ранний (от одного года до трех лет) и дошкольный возраст (от трех до семи лет). </w:t>
      </w:r>
    </w:p>
    <w:p w:rsidR="00F771B3" w:rsidRDefault="00F36785">
      <w:pPr>
        <w:ind w:right="560" w:firstLine="542"/>
      </w:pPr>
      <w:r>
        <w:t xml:space="preserve">Обозначенные в Образовательной программе возрастные ориентиры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w:t>
      </w:r>
      <w:r>
        <w:lastRenderedPageBreak/>
        <w:t xml:space="preserve">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F771B3" w:rsidRDefault="00F36785">
      <w:pPr>
        <w:ind w:right="560" w:firstLine="542"/>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F771B3" w:rsidRPr="005B404B" w:rsidRDefault="00F36785">
      <w:pPr>
        <w:spacing w:after="24" w:line="259" w:lineRule="auto"/>
        <w:ind w:left="0" w:right="0"/>
        <w:jc w:val="left"/>
        <w:rPr>
          <w:b/>
        </w:rPr>
      </w:pPr>
      <w:r>
        <w:t xml:space="preserve"> </w:t>
      </w:r>
    </w:p>
    <w:p w:rsidR="00F771B3" w:rsidRPr="005B404B" w:rsidRDefault="00F36785">
      <w:pPr>
        <w:spacing w:after="32"/>
        <w:ind w:right="175" w:firstLine="9"/>
        <w:rPr>
          <w:b/>
        </w:rPr>
      </w:pPr>
      <w:r w:rsidRPr="005B404B">
        <w:rPr>
          <w:b/>
        </w:rPr>
        <w:t xml:space="preserve">           </w:t>
      </w:r>
      <w:r w:rsidR="005B404B" w:rsidRPr="005B404B">
        <w:rPr>
          <w:b/>
        </w:rPr>
        <w:t>1.2.1.</w:t>
      </w:r>
      <w:r w:rsidR="005B404B">
        <w:rPr>
          <w:b/>
        </w:rPr>
        <w:t xml:space="preserve"> </w:t>
      </w:r>
      <w:r w:rsidRPr="005B404B">
        <w:rPr>
          <w:b/>
        </w:rPr>
        <w:t xml:space="preserve">Планируемые результаты в раннем возрасте (к трем годам): </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понимает и выполняет простые поручения взрослого; ребёнок стремится проявлять самостоятельность в бытовом и игровом поведении;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к стихам, сказкам, повторяет отдельные слова и фразы за взрослым;</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рассматривает картинки, показывает и называет предметы, изображенные на них;</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w:t>
      </w:r>
      <w:r>
        <w:rPr>
          <w:rFonts w:ascii="Segoe UI Symbol" w:eastAsia="Segoe UI Symbol" w:hAnsi="Segoe UI Symbol" w:cs="Segoe UI Symbol"/>
        </w:rPr>
        <w:t xml:space="preserve"> </w:t>
      </w:r>
      <w:r>
        <w:t xml:space="preserve">близких; </w:t>
      </w:r>
      <w:r>
        <w:lastRenderedPageBreak/>
        <w:t xml:space="preserve">демонстрирует первоначальные представления о населенном пункте, в котором живет (город, село и так далее); </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 удовольствием слушает музыку, подпевает, выполняет простые танцевальные движения;</w:t>
      </w:r>
    </w:p>
    <w:p w:rsidR="00F771B3" w:rsidRPr="005B404B" w:rsidRDefault="00F36785">
      <w:pPr>
        <w:spacing w:after="66" w:line="216" w:lineRule="auto"/>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ребёнок эмоционально откликается на красоту природы и произведения искусства;</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771B3" w:rsidRDefault="00F36785">
      <w:pPr>
        <w:ind w:left="634" w:right="560"/>
      </w:pPr>
      <w:r>
        <w:rPr>
          <w:rFonts w:ascii="Segoe UI Symbol" w:eastAsia="Segoe UI Symbol" w:hAnsi="Segoe UI Symbol" w:cs="Segoe UI Symbol"/>
          <w:sz w:val="26"/>
        </w:rPr>
        <w:t></w:t>
      </w:r>
      <w:r>
        <w:rPr>
          <w:rFonts w:ascii="Arial" w:eastAsia="Arial" w:hAnsi="Arial" w:cs="Arial"/>
          <w:sz w:val="26"/>
        </w:rPr>
        <w:t xml:space="preserve"> </w:t>
      </w:r>
      <w:r>
        <w:t xml:space="preserve">ребёнок в   играх   отображает   действия   </w:t>
      </w:r>
      <w:r w:rsidR="005B404B">
        <w:t>окружающих (</w:t>
      </w:r>
      <w:r>
        <w:t>«готовит   обед»,</w:t>
      </w:r>
      <w:r>
        <w:rPr>
          <w:rFonts w:ascii="Segoe UI Symbol" w:eastAsia="Segoe UI Symbol" w:hAnsi="Segoe UI Symbol" w:cs="Segoe UI Symbol"/>
          <w:sz w:val="26"/>
        </w:rPr>
        <w:t xml:space="preserve"> </w:t>
      </w:r>
      <w:r>
        <w:t xml:space="preserve">«ухаживает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w:t>
      </w:r>
      <w:r>
        <w:rPr>
          <w:sz w:val="26"/>
        </w:rPr>
        <w:t xml:space="preserve">лечить куклу»). </w:t>
      </w:r>
    </w:p>
    <w:p w:rsidR="00F771B3" w:rsidRDefault="00F36785">
      <w:pPr>
        <w:spacing w:after="54" w:line="259" w:lineRule="auto"/>
        <w:ind w:left="0" w:right="0"/>
        <w:jc w:val="left"/>
      </w:pPr>
      <w:r>
        <w:rPr>
          <w:sz w:val="25"/>
        </w:rPr>
        <w:t xml:space="preserve"> </w:t>
      </w:r>
    </w:p>
    <w:p w:rsidR="00F771B3" w:rsidRPr="005B404B" w:rsidRDefault="00F36785">
      <w:pPr>
        <w:spacing w:after="32"/>
        <w:ind w:left="2353" w:right="2978" w:hanging="1277"/>
        <w:rPr>
          <w:b/>
        </w:rPr>
      </w:pPr>
      <w:r>
        <w:rPr>
          <w:i/>
        </w:rPr>
        <w:t xml:space="preserve">              </w:t>
      </w:r>
      <w:r w:rsidR="005B404B" w:rsidRPr="005B404B">
        <w:rPr>
          <w:b/>
        </w:rPr>
        <w:t>1.2.2.</w:t>
      </w:r>
      <w:r w:rsidRPr="005B404B">
        <w:rPr>
          <w:b/>
        </w:rPr>
        <w:t xml:space="preserve"> Планируемые результаты в дошкольном возрасте. К четырем годам: </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771B3" w:rsidRPr="005B404B" w:rsidRDefault="00F36785">
      <w:pPr>
        <w:ind w:left="740"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доверие к миру, положительно оценивает себя, говорит о себе в первом лице;</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3- 4 предложений, пересказывает знакомые литературные произведения, использует речевые формы вежливого общения;</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771B3" w:rsidRPr="005B404B" w:rsidRDefault="00F36785">
      <w:pPr>
        <w:spacing w:after="64" w:line="216" w:lineRule="auto"/>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ребёнок совместно со взрослым пересказывает знакомые сказки, короткие стихи;</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w:t>
      </w:r>
      <w:r>
        <w:lastRenderedPageBreak/>
        <w:t>предметах и объектах ближайшего окружения, задает вопросы констатирующего и проблемного характера;</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знает об объектах ближайшего окружения: о родном населенном пункте, его названии, достопримечательностях и традициях;</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771B3" w:rsidRPr="005B404B" w:rsidRDefault="00F36785">
      <w:pPr>
        <w:ind w:left="740" w:right="560"/>
        <w:rPr>
          <w:rFonts w:asciiTheme="minorHAnsi" w:hAnsiTheme="minorHAnsi"/>
        </w:rPr>
      </w:pPr>
      <w:r>
        <w:rPr>
          <w:rFonts w:ascii="Segoe UI Symbol" w:eastAsia="Segoe UI Symbol" w:hAnsi="Segoe UI Symbol" w:cs="Segoe UI Symbol"/>
          <w:sz w:val="26"/>
        </w:rPr>
        <w:t></w:t>
      </w:r>
      <w:r>
        <w:rPr>
          <w:rFonts w:ascii="Arial" w:eastAsia="Arial" w:hAnsi="Arial" w:cs="Arial"/>
          <w:sz w:val="26"/>
        </w:rPr>
        <w:t xml:space="preserve"> </w:t>
      </w: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Pr>
          <w:sz w:val="26"/>
        </w:rPr>
        <w:t>.</w:t>
      </w:r>
    </w:p>
    <w:p w:rsidR="00F771B3" w:rsidRDefault="00F36785">
      <w:pPr>
        <w:spacing w:after="55" w:line="259" w:lineRule="auto"/>
        <w:ind w:left="0" w:right="0"/>
        <w:jc w:val="left"/>
      </w:pPr>
      <w:r>
        <w:rPr>
          <w:sz w:val="25"/>
        </w:rPr>
        <w:t xml:space="preserve"> </w:t>
      </w:r>
    </w:p>
    <w:p w:rsidR="00F771B3" w:rsidRDefault="00F36785">
      <w:pPr>
        <w:spacing w:after="35"/>
        <w:ind w:left="1013" w:right="175" w:firstLine="9"/>
      </w:pPr>
      <w:r>
        <w:rPr>
          <w:i/>
        </w:rPr>
        <w:t xml:space="preserve">К пяти годам: </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771B3" w:rsidRPr="005B404B" w:rsidRDefault="00F36785">
      <w:pPr>
        <w:ind w:left="634"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стремится к самостоятельному осуществлению процессов личной гигиены, их правильной организации;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ребёнок без напоминания взрослого здоровается и прощается, говорит</w:t>
      </w:r>
      <w:r w:rsidR="005B404B">
        <w:rPr>
          <w:rFonts w:ascii="Segoe UI Symbol" w:eastAsia="Segoe UI Symbol" w:hAnsi="Segoe UI Symbol" w:cs="Segoe UI Symbol"/>
        </w:rPr>
        <w:t xml:space="preserve"> </w:t>
      </w:r>
      <w:r>
        <w:t xml:space="preserve">«спасибо» и «пожалуйста»; </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познает правила безопасного поведения и стремится их выполнять в повседневной жизни;</w:t>
      </w:r>
    </w:p>
    <w:p w:rsidR="00F771B3" w:rsidRPr="005B404B" w:rsidRDefault="00F36785">
      <w:pPr>
        <w:tabs>
          <w:tab w:val="center" w:pos="730"/>
          <w:tab w:val="center" w:pos="4061"/>
        </w:tabs>
        <w:ind w:left="0" w:right="0"/>
        <w:jc w:val="left"/>
        <w:rPr>
          <w:rFonts w:asciiTheme="minorHAnsi" w:hAnsiTheme="minorHAnsi"/>
        </w:rPr>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ребёнок самостоятелен в самообслуживании;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познавательный интерес к труду взрослых, профессиям, технике; отражает эти представления в играх;</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стремится к выполнению трудовых обязанностей, охотно включается в совместный труд со взрослыми или сверстниками;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большинство звуков произносит правильно, пользуется средствами эмоциональной и речевой выразительности;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самостоятельно пересказывает знакомые сказки, с небольшой помощью взрослого составляет описательные рассказы и загадки;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словотворчество, интерес к языку, с интересом слушает литературные тексты, воспроизводит текст;</w:t>
      </w:r>
    </w:p>
    <w:p w:rsidR="00F771B3" w:rsidRPr="005B404B" w:rsidRDefault="00F36785">
      <w:pPr>
        <w:ind w:left="634"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ребёнок способен рассказать о предмете, его назначении и особенностях, о том, как он был создан;</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p>
    <w:p w:rsidR="00F771B3" w:rsidRPr="005B404B" w:rsidRDefault="00F36785">
      <w:pPr>
        <w:ind w:left="634" w:right="560"/>
        <w:rPr>
          <w:rFonts w:asciiTheme="minorHAnsi" w:hAnsiTheme="minorHAnsi"/>
        </w:rPr>
      </w:pPr>
      <w:r>
        <w:t>любознательностью;</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w:t>
      </w:r>
      <w:r>
        <w:rPr>
          <w:rFonts w:ascii="Segoe UI Symbol" w:eastAsia="Segoe UI Symbol" w:hAnsi="Segoe UI Symbol" w:cs="Segoe UI Symbol"/>
        </w:rPr>
        <w:t xml:space="preserve"> </w:t>
      </w:r>
      <w:r>
        <w:t xml:space="preserve">знает правила поведения в природе, стремится самостоятельно ухаживать за растениями и животными, беречь их;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ребёнок владеет количественным и порядковым счетом в пределах пяти, умением непосредственно сравнивать предметы по форме и величине, различает</w:t>
      </w:r>
    </w:p>
    <w:p w:rsidR="00F771B3" w:rsidRDefault="00F36785">
      <w:pPr>
        <w:ind w:left="634" w:right="560"/>
      </w:pPr>
      <w:r>
        <w:t xml:space="preserve">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p>
    <w:p w:rsidR="00F771B3" w:rsidRPr="005B404B" w:rsidRDefault="00F36785">
      <w:pPr>
        <w:ind w:left="634" w:right="560"/>
        <w:rPr>
          <w:rFonts w:asciiTheme="minorHAnsi" w:hAnsiTheme="minorHAnsi"/>
        </w:rPr>
      </w:pPr>
      <w:r>
        <w:t>действительности;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ребёнок использует накопленный художественно-творческой опыт в самостоятельной деятельности, с желанием участвует в культурно-досуговой </w:t>
      </w:r>
      <w:r>
        <w:lastRenderedPageBreak/>
        <w:t>деятельности (праздниках, развлечениях и других видах культурно-досуговой деятельности);</w:t>
      </w:r>
    </w:p>
    <w:p w:rsidR="005B404B" w:rsidRDefault="00F36785">
      <w:pPr>
        <w:ind w:left="634" w:right="56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771B3" w:rsidRPr="005B404B" w:rsidRDefault="00F36785">
      <w:pPr>
        <w:ind w:left="634" w:right="560"/>
        <w:rPr>
          <w:rFonts w:asciiTheme="minorHAnsi" w:hAnsiTheme="minorHAnsi"/>
        </w:rPr>
      </w:pPr>
      <w:r>
        <w:rPr>
          <w:rFonts w:ascii="Segoe UI Symbol" w:eastAsia="Segoe UI Symbol" w:hAnsi="Segoe UI Symbol" w:cs="Segoe UI Symbol"/>
          <w:sz w:val="26"/>
        </w:rPr>
        <w:t></w:t>
      </w:r>
      <w:r>
        <w:rPr>
          <w:rFonts w:ascii="Arial" w:eastAsia="Arial" w:hAnsi="Arial" w:cs="Arial"/>
          <w:sz w:val="26"/>
        </w:rPr>
        <w:t xml:space="preserve"> </w:t>
      </w:r>
      <w:r>
        <w:t>ребёнок принимает игровую задачу в играх с правилами, проявляет интерес к результату, выигрышу; ведет негромкий диалог с игрушками, комментирует их</w:t>
      </w:r>
    </w:p>
    <w:p w:rsidR="00F771B3" w:rsidRDefault="00F36785">
      <w:pPr>
        <w:ind w:left="634" w:right="560"/>
      </w:pPr>
      <w:r>
        <w:t xml:space="preserve">«действия» в режиссерских играх. </w:t>
      </w:r>
    </w:p>
    <w:p w:rsidR="00F771B3" w:rsidRDefault="00F36785">
      <w:pPr>
        <w:spacing w:after="60" w:line="259" w:lineRule="auto"/>
        <w:ind w:left="0" w:right="0"/>
        <w:jc w:val="left"/>
      </w:pPr>
      <w:r>
        <w:rPr>
          <w:sz w:val="25"/>
        </w:rPr>
        <w:t xml:space="preserve"> </w:t>
      </w:r>
    </w:p>
    <w:p w:rsidR="00F771B3" w:rsidRDefault="00F36785">
      <w:pPr>
        <w:spacing w:after="10"/>
        <w:ind w:left="1311" w:right="175" w:firstLine="9"/>
      </w:pPr>
      <w:r>
        <w:rPr>
          <w:i/>
        </w:rPr>
        <w:t xml:space="preserve">К шести годам: </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доступный возрасту самоконтроль, способен привлечь внимание других детей и организовать знакомую подвижную игру;</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771B3" w:rsidRPr="005B404B" w:rsidRDefault="00F36785">
      <w:pPr>
        <w:ind w:left="740"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771B3" w:rsidRDefault="00F36785">
      <w:pPr>
        <w:ind w:left="740" w:right="560"/>
      </w:pPr>
      <w:r>
        <w:rPr>
          <w:rFonts w:ascii="Segoe UI Symbol" w:eastAsia="Segoe UI Symbol" w:hAnsi="Segoe UI Symbol" w:cs="Segoe UI Symbol"/>
        </w:rPr>
        <w:t></w:t>
      </w:r>
      <w:r>
        <w:rPr>
          <w:rFonts w:ascii="Arial" w:eastAsia="Arial" w:hAnsi="Arial" w:cs="Arial"/>
        </w:rPr>
        <w:t xml:space="preserve"> </w:t>
      </w: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w:t>
      </w:r>
      <w:r>
        <w:rPr>
          <w:rFonts w:ascii="Segoe UI Symbol" w:eastAsia="Segoe UI Symbol" w:hAnsi="Segoe UI Symbol" w:cs="Segoe UI Symbol"/>
        </w:rPr>
        <w:t xml:space="preserve"> </w:t>
      </w:r>
      <w:r>
        <w:t xml:space="preserve">классификации и другим, оперируя предметами разными по величине, форме, количеству; владеет счетом, ориентировкой в пространстве и времени; </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B404B" w:rsidRDefault="00F36785">
      <w:pPr>
        <w:ind w:left="740" w:right="560"/>
        <w:rPr>
          <w:rFonts w:ascii="Segoe UI Symbol" w:eastAsia="Segoe UI Symbol" w:hAnsi="Segoe UI Symbol" w:cs="Segoe UI Symbol"/>
        </w:rPr>
      </w:pPr>
      <w:r>
        <w:rPr>
          <w:rFonts w:ascii="Segoe UI Symbol" w:eastAsia="Segoe UI Symbol" w:hAnsi="Segoe UI Symbol" w:cs="Segoe UI Symbol"/>
        </w:rPr>
        <w:lastRenderedPageBreak/>
        <w:t></w:t>
      </w:r>
      <w:r>
        <w:rPr>
          <w:rFonts w:ascii="Arial" w:eastAsia="Arial" w:hAnsi="Arial" w:cs="Arial"/>
        </w:rPr>
        <w:t xml:space="preserve"> </w:t>
      </w: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771B3" w:rsidRPr="005B404B" w:rsidRDefault="005B404B">
      <w:pPr>
        <w:ind w:left="740" w:right="560"/>
        <w:rPr>
          <w:rFonts w:asciiTheme="minorHAnsi" w:hAnsiTheme="minorHAnsi"/>
        </w:rPr>
      </w:pPr>
      <w:r>
        <w:rPr>
          <w:rFonts w:ascii="Segoe UI Symbol" w:eastAsia="Segoe UI Symbol" w:hAnsi="Segoe UI Symbol" w:cs="Segoe UI Symbol"/>
        </w:rPr>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771B3" w:rsidRPr="005B404B" w:rsidRDefault="00F36785">
      <w:pPr>
        <w:ind w:left="74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771B3" w:rsidRDefault="00F36785">
      <w:pPr>
        <w:spacing w:after="37" w:line="259" w:lineRule="auto"/>
        <w:ind w:left="0" w:right="0"/>
        <w:jc w:val="left"/>
      </w:pPr>
      <w:r>
        <w:rPr>
          <w:sz w:val="27"/>
        </w:rPr>
        <w:t xml:space="preserve"> </w:t>
      </w:r>
    </w:p>
    <w:p w:rsidR="00F771B3" w:rsidRDefault="00F36785">
      <w:pPr>
        <w:tabs>
          <w:tab w:val="center" w:pos="2484"/>
          <w:tab w:val="center" w:pos="4528"/>
          <w:tab w:val="center" w:pos="5897"/>
          <w:tab w:val="center" w:pos="6880"/>
          <w:tab w:val="center" w:pos="8420"/>
          <w:tab w:val="center" w:pos="10127"/>
        </w:tabs>
        <w:spacing w:after="33" w:line="259" w:lineRule="auto"/>
        <w:ind w:left="0" w:right="0"/>
        <w:jc w:val="left"/>
      </w:pPr>
      <w:r>
        <w:rPr>
          <w:rFonts w:ascii="Calibri" w:eastAsia="Calibri" w:hAnsi="Calibri" w:cs="Calibri"/>
          <w:sz w:val="22"/>
        </w:rPr>
        <w:tab/>
      </w:r>
      <w:r>
        <w:rPr>
          <w:i/>
        </w:rPr>
        <w:t xml:space="preserve">Планируемые </w:t>
      </w:r>
      <w:r>
        <w:rPr>
          <w:i/>
        </w:rPr>
        <w:tab/>
        <w:t xml:space="preserve">результаты </w:t>
      </w:r>
      <w:r>
        <w:rPr>
          <w:i/>
        </w:rPr>
        <w:tab/>
        <w:t xml:space="preserve">на </w:t>
      </w:r>
      <w:r>
        <w:rPr>
          <w:i/>
        </w:rPr>
        <w:tab/>
        <w:t xml:space="preserve">этапе </w:t>
      </w:r>
      <w:r>
        <w:rPr>
          <w:i/>
        </w:rPr>
        <w:tab/>
        <w:t xml:space="preserve">завершения </w:t>
      </w:r>
      <w:r>
        <w:rPr>
          <w:i/>
        </w:rPr>
        <w:tab/>
        <w:t xml:space="preserve">освоения </w:t>
      </w:r>
    </w:p>
    <w:p w:rsidR="00F771B3" w:rsidRDefault="00F36785">
      <w:pPr>
        <w:spacing w:after="34"/>
        <w:ind w:left="970" w:right="175" w:firstLine="9"/>
      </w:pPr>
      <w:r>
        <w:rPr>
          <w:i/>
        </w:rPr>
        <w:t xml:space="preserve">Образовательной программы (к концу дошкольного возраста): </w:t>
      </w:r>
    </w:p>
    <w:p w:rsidR="00F771B3" w:rsidRPr="005B404B" w:rsidRDefault="00F36785">
      <w:pPr>
        <w:spacing w:after="68" w:line="216" w:lineRule="auto"/>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 ребёнка сформированы основные психофизические и нравственно-волевые качества;</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основными движениями и элементами спортивных игр, может контролировать свои движение и управлять ими;</w:t>
      </w:r>
    </w:p>
    <w:p w:rsidR="00F771B3" w:rsidRPr="005B404B" w:rsidRDefault="00F36785">
      <w:pPr>
        <w:spacing w:after="65" w:line="216" w:lineRule="auto"/>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соблюдает элементарные правила здорового образа жизни и личной гигиены;</w:t>
      </w:r>
    </w:p>
    <w:p w:rsidR="00F771B3" w:rsidRDefault="00F36785">
      <w:pPr>
        <w:tabs>
          <w:tab w:val="center" w:pos="1515"/>
          <w:tab w:val="center" w:pos="3769"/>
          <w:tab w:val="center" w:pos="5910"/>
          <w:tab w:val="center" w:pos="7872"/>
          <w:tab w:val="center" w:pos="9927"/>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ребёнок </w:t>
      </w:r>
      <w:r>
        <w:tab/>
        <w:t xml:space="preserve">результативно </w:t>
      </w:r>
      <w:r>
        <w:tab/>
        <w:t xml:space="preserve">выполняет </w:t>
      </w:r>
      <w:r>
        <w:tab/>
        <w:t xml:space="preserve">физические </w:t>
      </w:r>
      <w:r>
        <w:tab/>
        <w:t>упражнения</w:t>
      </w:r>
    </w:p>
    <w:p w:rsidR="00F771B3" w:rsidRPr="005B404B" w:rsidRDefault="00F36785">
      <w:pPr>
        <w:ind w:left="764" w:right="560"/>
        <w:rPr>
          <w:rFonts w:asciiTheme="minorHAnsi" w:hAnsiTheme="minorHAnsi"/>
        </w:rPr>
      </w:pPr>
      <w:r>
        <w:t>(общеразвивающие, основные движения, спортивные), участвует в туристских</w:t>
      </w:r>
    </w:p>
    <w:p w:rsidR="00F771B3" w:rsidRDefault="00F36785">
      <w:pPr>
        <w:ind w:left="764" w:right="560"/>
      </w:pPr>
      <w:r>
        <w:lastRenderedPageBreak/>
        <w:t xml:space="preserve">пеших прогулках, осваивает простейшие туристские навыки, ориентируется на местности; </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положительное отношение к миру, разным видам труда, другим людям и самому себе;</w:t>
      </w:r>
    </w:p>
    <w:p w:rsidR="00F771B3" w:rsidRDefault="00F36785">
      <w:pPr>
        <w:tabs>
          <w:tab w:val="center" w:pos="1107"/>
          <w:tab w:val="center" w:pos="2256"/>
          <w:tab w:val="center" w:pos="3649"/>
          <w:tab w:val="center" w:pos="5259"/>
          <w:tab w:val="center" w:pos="6947"/>
          <w:tab w:val="center" w:pos="8566"/>
          <w:tab w:val="center" w:pos="10088"/>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у </w:t>
      </w:r>
      <w:r>
        <w:tab/>
        <w:t xml:space="preserve">ребёнка </w:t>
      </w:r>
      <w:r>
        <w:tab/>
        <w:t xml:space="preserve">выражено </w:t>
      </w:r>
      <w:r>
        <w:tab/>
        <w:t xml:space="preserve">стремление </w:t>
      </w:r>
      <w:r>
        <w:tab/>
        <w:t xml:space="preserve">заниматься </w:t>
      </w:r>
      <w:r>
        <w:tab/>
        <w:t xml:space="preserve">социально </w:t>
      </w:r>
      <w:r>
        <w:tab/>
        <w:t xml:space="preserve">значимой </w:t>
      </w:r>
    </w:p>
    <w:p w:rsidR="00F771B3" w:rsidRPr="005B404B" w:rsidRDefault="00F36785">
      <w:pPr>
        <w:ind w:left="764" w:right="560"/>
        <w:rPr>
          <w:rFonts w:asciiTheme="minorHAnsi" w:hAnsiTheme="minorHAnsi"/>
        </w:rPr>
      </w:pPr>
      <w:r>
        <w:t>деятельностью;</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способен откликаться на эмоции близких людей, проявлять эмпатию (сочувствие, сопереживание, содействие);</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ребёнок способен к осуществлению социальной навигации как ориентации в социуме и соблюдению правил безопасности в реальном и цифровом </w:t>
      </w:r>
    </w:p>
    <w:p w:rsidR="00F771B3" w:rsidRPr="005B404B" w:rsidRDefault="00F36785">
      <w:pPr>
        <w:ind w:left="764" w:right="560"/>
        <w:rPr>
          <w:rFonts w:asciiTheme="minorHAnsi" w:hAnsiTheme="minorHAnsi"/>
        </w:rPr>
      </w:pPr>
      <w:r>
        <w:t>взаимодействии;</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w:t>
      </w:r>
      <w:r>
        <w:lastRenderedPageBreak/>
        <w:t>видов детской деятельности, принимать собственные решения и проявлять инициативу;</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ребёнок знает и осмысленно воспринимает литературные произведения различных жанров, имеет предпочтения в жанрах литературы, проявляет интерес</w:t>
      </w:r>
      <w:r>
        <w:rPr>
          <w:rFonts w:ascii="Segoe UI Symbol" w:eastAsia="Segoe UI Symbol" w:hAnsi="Segoe UI Symbol" w:cs="Segoe UI Symbol"/>
        </w:rPr>
        <w:t xml:space="preserve"> </w:t>
      </w:r>
      <w:r>
        <w:t xml:space="preserve">к книгам познавательного характера, определяет характеры персонажей, мотивы их поведения, оценивает поступки литературных героев; </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w:t>
      </w:r>
      <w:r>
        <w:lastRenderedPageBreak/>
        <w:t>соблюдает правила поведения в природе, знает способы охраны природы, демонстрирует заботливое отношение к ней;</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B404B" w:rsidRDefault="00F36785">
      <w:pPr>
        <w:ind w:left="764" w:right="56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771B3" w:rsidRPr="005B404B" w:rsidRDefault="00F36785">
      <w:pPr>
        <w:ind w:left="764" w:right="560"/>
        <w:rPr>
          <w:rFonts w:asciiTheme="minorHAnsi" w:hAnsiTheme="minorHAnsi"/>
        </w:rPr>
      </w:pP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771B3" w:rsidRPr="005B404B"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771B3" w:rsidRDefault="00F36785">
      <w:pPr>
        <w:spacing w:after="37" w:line="259" w:lineRule="auto"/>
        <w:ind w:left="0" w:right="0"/>
        <w:jc w:val="left"/>
      </w:pPr>
      <w:r>
        <w:rPr>
          <w:sz w:val="27"/>
        </w:rPr>
        <w:t xml:space="preserve"> </w:t>
      </w:r>
    </w:p>
    <w:p w:rsidR="00F771B3" w:rsidRDefault="00F36785">
      <w:pPr>
        <w:spacing w:after="10"/>
        <w:ind w:right="175" w:firstLine="994"/>
      </w:pPr>
      <w:r>
        <w:rPr>
          <w:i/>
        </w:rPr>
        <w:t xml:space="preserve">Планируемые </w:t>
      </w:r>
      <w:r>
        <w:rPr>
          <w:i/>
        </w:rPr>
        <w:tab/>
        <w:t xml:space="preserve">результаты </w:t>
      </w:r>
      <w:r>
        <w:rPr>
          <w:i/>
        </w:rPr>
        <w:tab/>
        <w:t xml:space="preserve">части, </w:t>
      </w:r>
      <w:r>
        <w:rPr>
          <w:i/>
        </w:rPr>
        <w:tab/>
        <w:t xml:space="preserve">формируемые </w:t>
      </w:r>
      <w:r>
        <w:rPr>
          <w:i/>
        </w:rPr>
        <w:tab/>
        <w:t xml:space="preserve">участниками образовательных отношений: </w:t>
      </w:r>
    </w:p>
    <w:p w:rsidR="00F771B3" w:rsidRDefault="00F36785">
      <w:pPr>
        <w:spacing w:after="32"/>
        <w:ind w:left="1181" w:right="175" w:firstLine="9"/>
      </w:pPr>
      <w:r>
        <w:rPr>
          <w:i/>
        </w:rPr>
        <w:t xml:space="preserve">Первая младшая группа (до трех лет): </w:t>
      </w:r>
    </w:p>
    <w:p w:rsidR="005B404B" w:rsidRDefault="00F36785">
      <w:pPr>
        <w:ind w:left="634" w:right="56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различает действия, одобряемые и не одобряемые взрослыми, понимает, что можно делать и что нельзя (опасно);</w:t>
      </w:r>
    </w:p>
    <w:p w:rsidR="00F771B3" w:rsidRPr="005B404B" w:rsidRDefault="005B404B">
      <w:pPr>
        <w:ind w:left="634" w:right="560"/>
        <w:rPr>
          <w:rFonts w:asciiTheme="minorHAnsi" w:hAnsiTheme="minorHAnsi"/>
        </w:rPr>
      </w:pPr>
      <w:r>
        <w:rPr>
          <w:rFonts w:ascii="Segoe UI Symbol" w:eastAsia="Segoe UI Symbol" w:hAnsi="Segoe UI Symbol" w:cs="Segoe UI Symbol"/>
        </w:rPr>
        <w:lastRenderedPageBreak/>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F771B3" w:rsidRDefault="00F36785">
      <w:pPr>
        <w:spacing w:after="37"/>
        <w:ind w:left="1249" w:right="175" w:firstLine="9"/>
      </w:pPr>
      <w:r>
        <w:rPr>
          <w:i/>
        </w:rPr>
        <w:t xml:space="preserve">Младший дошкольный возраст (2 младшая группа 3-4 года) </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различает действия, одобряемые и не одобряемые взрослыми, понимает, что можно делать и что нельзя (опасно);</w:t>
      </w:r>
    </w:p>
    <w:p w:rsidR="00F771B3" w:rsidRPr="005B404B"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r>
        <w:rPr>
          <w:rFonts w:ascii="Segoe UI Symbol" w:eastAsia="Segoe UI Symbol" w:hAnsi="Segoe UI Symbol" w:cs="Segoe UI Symbol"/>
        </w:rPr>
        <w:t xml:space="preserve"> </w:t>
      </w:r>
      <w:r>
        <w:rPr>
          <w:i/>
        </w:rPr>
        <w:t xml:space="preserve">Младший дошкольный возраст (средняя группа 4 – 5 лет)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w:t>
      </w:r>
      <w:r>
        <w:rPr>
          <w:rFonts w:ascii="Segoe UI Symbol" w:eastAsia="Segoe UI Symbol" w:hAnsi="Segoe UI Symbol" w:cs="Segoe UI Symbol"/>
        </w:rPr>
        <w:t xml:space="preserve"> </w:t>
      </w:r>
      <w:r>
        <w:t xml:space="preserve">людьми; </w:t>
      </w:r>
      <w:r>
        <w:tab/>
        <w:t xml:space="preserve">с Правилами дорожного движения; осознанно подчиняется правилам, стремится соблюдать их; </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стремится соблюдать знакомые правила, делает это вне зависимости от внешнего контроля;</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знает, какими предметами быта можно пользоваться, обладает навыками их безопасного использования;</w:t>
      </w:r>
    </w:p>
    <w:p w:rsidR="00F771B3" w:rsidRDefault="00F36785">
      <w:pPr>
        <w:tabs>
          <w:tab w:val="center" w:pos="754"/>
          <w:tab w:val="center" w:pos="5526"/>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знаком с основными частями улиц, некоторыми дорожными знаками;</w:t>
      </w:r>
      <w:r>
        <w:rPr>
          <w:rFonts w:ascii="Segoe UI Symbol" w:eastAsia="Segoe UI Symbol" w:hAnsi="Segoe UI Symbol" w:cs="Segoe UI Symbol"/>
        </w:rPr>
        <w:t></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имеет элементарные представления о потенциально опасных ситуациях, способах их избегания, выхода из них.</w:t>
      </w:r>
    </w:p>
    <w:p w:rsidR="00F771B3" w:rsidRDefault="00F36785">
      <w:pPr>
        <w:spacing w:after="30"/>
        <w:ind w:left="1609" w:right="175" w:firstLine="9"/>
      </w:pPr>
      <w:r>
        <w:rPr>
          <w:i/>
        </w:rPr>
        <w:t xml:space="preserve">Старший дошкольный возраст (старшая группа 5-6 лет) </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имеет развитую мотивацию к безопасной деятельности, способен оценивать свою деятельность с точки зрения ее безопасности для себя и окружающих;</w:t>
      </w:r>
      <w:r>
        <w:rPr>
          <w:rFonts w:ascii="Segoe UI Symbol" w:eastAsia="Segoe UI Symbol" w:hAnsi="Segoe UI Symbol" w:cs="Segoe UI Symbol"/>
        </w:rPr>
        <w:t></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знает назначение нефти, ее потенциальную опасность для человека и окружающей среды города.</w:t>
      </w:r>
    </w:p>
    <w:p w:rsidR="00F771B3" w:rsidRDefault="00F36785">
      <w:pPr>
        <w:spacing w:after="31"/>
        <w:ind w:left="1609" w:right="175" w:firstLine="9"/>
      </w:pPr>
      <w:r>
        <w:rPr>
          <w:i/>
        </w:rPr>
        <w:t xml:space="preserve">Старший дошкольный возраст (подготовительная группа 6 – 7 лет) </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имеет представления о своем статусе, правах и обязанностях, семейных взаимоотношениях, различных источниках опасности, видах опасных ситуаций, причинах их возникновения в быту, социуме, природе, современной информационной среде;</w:t>
      </w:r>
    </w:p>
    <w:p w:rsidR="00F771B3" w:rsidRPr="004B7064" w:rsidRDefault="00F36785">
      <w:pPr>
        <w:ind w:left="764"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имеет развитую мотивацию к безопасной деятельности, способен подчиняться общественно значимым мотивам, оценивать свою деятельность с точки зрения ее безопасности для себя и окружающих;</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сформированы основные физические качества, двигательные умения, определяющие возможность выхода из опасных ситуаций;</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необходимые технические умения;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771B3" w:rsidRPr="004B7064" w:rsidRDefault="00F36785">
      <w:pPr>
        <w:ind w:left="76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знает назначение нефти ее опасное влияние на окружающую среду, значение профессии нефтяника, нефтяной промышленности.</w:t>
      </w:r>
    </w:p>
    <w:p w:rsidR="00F771B3" w:rsidRDefault="00F36785">
      <w:pPr>
        <w:spacing w:after="10"/>
        <w:ind w:right="175" w:firstLine="566"/>
      </w:pPr>
      <w:r>
        <w:rPr>
          <w:i/>
        </w:rPr>
        <w:t xml:space="preserve">Планируемые результаты освоения Образовательной программы воспитанниками с различными группами здоровья </w:t>
      </w:r>
    </w:p>
    <w:p w:rsidR="00F771B3" w:rsidRDefault="00F36785">
      <w:pPr>
        <w:spacing w:after="41" w:line="259" w:lineRule="auto"/>
        <w:ind w:left="0" w:right="0"/>
        <w:jc w:val="left"/>
      </w:pPr>
      <w:r>
        <w:rPr>
          <w:i/>
          <w:sz w:val="27"/>
        </w:rPr>
        <w:t xml:space="preserve"> </w:t>
      </w:r>
    </w:p>
    <w:p w:rsidR="00F771B3" w:rsidRDefault="00F36785">
      <w:pPr>
        <w:spacing w:after="10"/>
        <w:ind w:left="1181" w:right="175" w:firstLine="9"/>
      </w:pPr>
      <w:r>
        <w:rPr>
          <w:i/>
        </w:rPr>
        <w:t xml:space="preserve">Воспитанники первой и второй групп здоровья </w:t>
      </w:r>
    </w:p>
    <w:p w:rsidR="00F771B3" w:rsidRPr="004B7064" w:rsidRDefault="00F36785">
      <w:pPr>
        <w:ind w:right="560" w:firstLine="13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уменьшается количество простудных заболеваний, дети проявляют двигательную активность и физическую выносливость.</w:t>
      </w:r>
    </w:p>
    <w:p w:rsidR="00F771B3" w:rsidRDefault="00F36785">
      <w:pPr>
        <w:spacing w:after="0" w:line="259" w:lineRule="auto"/>
        <w:ind w:left="0" w:right="0"/>
        <w:jc w:val="left"/>
      </w:pPr>
      <w:r>
        <w:t xml:space="preserve"> </w:t>
      </w:r>
    </w:p>
    <w:p w:rsidR="00F771B3" w:rsidRDefault="00F36785">
      <w:pPr>
        <w:spacing w:after="0" w:line="259" w:lineRule="auto"/>
        <w:ind w:left="0" w:right="0"/>
        <w:jc w:val="left"/>
      </w:pPr>
      <w:r>
        <w:t xml:space="preserve"> </w:t>
      </w:r>
    </w:p>
    <w:p w:rsidR="00F771B3" w:rsidRDefault="00F36785">
      <w:pPr>
        <w:spacing w:after="10"/>
        <w:ind w:right="175" w:firstLine="566"/>
      </w:pPr>
      <w:r>
        <w:rPr>
          <w:i/>
        </w:rPr>
        <w:t xml:space="preserve">Планируемые результаты освоения Образовательной программы воспитанниками с различными уровнями физической подготовленности </w:t>
      </w:r>
    </w:p>
    <w:p w:rsidR="00F771B3" w:rsidRDefault="00F36785">
      <w:pPr>
        <w:spacing w:after="41" w:line="259" w:lineRule="auto"/>
        <w:ind w:left="0" w:right="0"/>
        <w:jc w:val="left"/>
      </w:pPr>
      <w:r>
        <w:rPr>
          <w:i/>
          <w:sz w:val="27"/>
        </w:rPr>
        <w:lastRenderedPageBreak/>
        <w:t xml:space="preserve"> </w:t>
      </w:r>
    </w:p>
    <w:p w:rsidR="00F771B3" w:rsidRDefault="00F36785">
      <w:pPr>
        <w:spacing w:after="10"/>
        <w:ind w:left="1465" w:right="175" w:firstLine="9"/>
      </w:pPr>
      <w:r>
        <w:rPr>
          <w:i/>
        </w:rPr>
        <w:t>Дети с высокими показателями физической подготовленности</w:t>
      </w:r>
      <w:r>
        <w:t xml:space="preserve">: </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быстро и уверенно действуют;</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прилагают максимум усилий для достижения намеченного результата;</w:t>
      </w:r>
    </w:p>
    <w:p w:rsidR="00F771B3" w:rsidRPr="004B7064" w:rsidRDefault="00F36785">
      <w:pPr>
        <w:spacing w:after="65" w:line="216" w:lineRule="auto"/>
        <w:ind w:left="898" w:right="560" w:firstLine="567"/>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умеют самостоятельно принимать решения, находить целесообразный способ действий;</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проявляют активность и самостоятельность%;</w:t>
      </w:r>
    </w:p>
    <w:p w:rsidR="00F771B3" w:rsidRPr="004B7064" w:rsidRDefault="00F36785">
      <w:pPr>
        <w:spacing w:after="249"/>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умеют слушать педагога, выполнять его указания и поручения.</w:t>
      </w:r>
    </w:p>
    <w:p w:rsidR="00F771B3" w:rsidRDefault="00F36785">
      <w:pPr>
        <w:spacing w:after="35"/>
        <w:ind w:left="1465" w:right="175" w:firstLine="9"/>
      </w:pPr>
      <w:r>
        <w:rPr>
          <w:i/>
        </w:rPr>
        <w:t xml:space="preserve">Дети со средними показателями физической подготовленности: </w:t>
      </w:r>
    </w:p>
    <w:p w:rsidR="00F771B3" w:rsidRPr="004B7064" w:rsidRDefault="00F36785">
      <w:pPr>
        <w:ind w:left="898" w:right="560" w:firstLine="567"/>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уверенно выполняют физические упражнения действий, с небольшой помощью взрослого;</w:t>
      </w:r>
    </w:p>
    <w:p w:rsidR="004B7064" w:rsidRDefault="00F36785" w:rsidP="004B7064">
      <w:pPr>
        <w:spacing w:after="65" w:line="216" w:lineRule="auto"/>
        <w:ind w:left="898" w:right="560" w:firstLine="567"/>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умеют самостоятельно принимать решения, находить целесообразный способ действий;</w:t>
      </w:r>
    </w:p>
    <w:p w:rsidR="00F771B3" w:rsidRPr="004B7064" w:rsidRDefault="004B7064" w:rsidP="004B7064">
      <w:pPr>
        <w:spacing w:after="65" w:line="216" w:lineRule="auto"/>
        <w:ind w:right="560"/>
        <w:rPr>
          <w:rFonts w:asciiTheme="minorHAnsi" w:hAnsiTheme="minorHAnsi"/>
        </w:rPr>
      </w:pPr>
      <w:r>
        <w:rPr>
          <w:rFonts w:asciiTheme="minorHAnsi" w:eastAsia="Segoe UI Symbol" w:hAnsiTheme="minorHAnsi" w:cs="Segoe UI Symbol"/>
        </w:rPr>
        <w:t xml:space="preserve">  </w:t>
      </w:r>
      <w:r w:rsidR="00F36785">
        <w:rPr>
          <w:rFonts w:ascii="Calibri" w:eastAsia="Calibri" w:hAnsi="Calibri" w:cs="Calibri"/>
          <w:sz w:val="22"/>
        </w:rPr>
        <w:tab/>
      </w:r>
      <w:r w:rsidR="00F36785">
        <w:rPr>
          <w:rFonts w:ascii="Segoe UI Symbol" w:eastAsia="Segoe UI Symbol" w:hAnsi="Segoe UI Symbol" w:cs="Segoe UI Symbol"/>
        </w:rPr>
        <w:t></w:t>
      </w:r>
      <w:r w:rsidR="00F36785">
        <w:rPr>
          <w:rFonts w:ascii="Arial" w:eastAsia="Arial" w:hAnsi="Arial" w:cs="Arial"/>
        </w:rPr>
        <w:t xml:space="preserve"> </w:t>
      </w:r>
      <w:r w:rsidR="00F36785">
        <w:rPr>
          <w:rFonts w:ascii="Arial" w:eastAsia="Arial" w:hAnsi="Arial" w:cs="Arial"/>
        </w:rPr>
        <w:tab/>
      </w:r>
      <w:r w:rsidR="00F36785">
        <w:t>проявляют частичную самостоятельность;</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умеют слушать педагога, выполнять его указания и поручения.</w:t>
      </w:r>
    </w:p>
    <w:p w:rsidR="00F771B3" w:rsidRDefault="00F36785">
      <w:pPr>
        <w:spacing w:after="30" w:line="259" w:lineRule="auto"/>
        <w:ind w:left="0" w:right="0"/>
        <w:jc w:val="left"/>
      </w:pPr>
      <w:r>
        <w:t xml:space="preserve"> </w:t>
      </w:r>
    </w:p>
    <w:p w:rsidR="00F771B3" w:rsidRDefault="00F36785">
      <w:pPr>
        <w:spacing w:after="30"/>
        <w:ind w:left="1465" w:right="175" w:firstLine="9"/>
      </w:pPr>
      <w:r>
        <w:rPr>
          <w:i/>
        </w:rPr>
        <w:t xml:space="preserve">Дети с низкими показателями физической подготовленности: </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выполняют физические упражнений в среднем темпе;</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понимают инструкции взрослого;</w:t>
      </w:r>
    </w:p>
    <w:p w:rsidR="00F771B3" w:rsidRPr="004B7064" w:rsidRDefault="00F36785">
      <w:pPr>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выполняют правила в подвижных играх;</w:t>
      </w:r>
    </w:p>
    <w:p w:rsidR="00F771B3" w:rsidRPr="004B7064" w:rsidRDefault="00F36785">
      <w:pPr>
        <w:spacing w:after="276"/>
        <w:ind w:left="147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проявляют самостоятельность в физических упражнениях.</w:t>
      </w:r>
    </w:p>
    <w:p w:rsidR="00F771B3" w:rsidRDefault="00F36785">
      <w:pPr>
        <w:spacing w:after="223"/>
        <w:ind w:left="3756" w:right="547" w:hanging="2680"/>
      </w:pPr>
      <w:r>
        <w:rPr>
          <w:b/>
        </w:rPr>
        <w:t>1.3</w:t>
      </w:r>
      <w:r w:rsidR="004B7064">
        <w:rPr>
          <w:b/>
        </w:rPr>
        <w:t>.</w:t>
      </w:r>
      <w:r>
        <w:rPr>
          <w:rFonts w:ascii="Arial" w:eastAsia="Arial" w:hAnsi="Arial" w:cs="Arial"/>
          <w:b/>
        </w:rPr>
        <w:t xml:space="preserve"> </w:t>
      </w:r>
      <w:r>
        <w:rPr>
          <w:b/>
        </w:rPr>
        <w:t xml:space="preserve">Педагогическая диагностика достижения планируемых результатов Образовательной программы </w:t>
      </w:r>
    </w:p>
    <w:p w:rsidR="00F771B3" w:rsidRDefault="00F36785">
      <w:pPr>
        <w:spacing w:after="195"/>
        <w:ind w:left="1181" w:right="175" w:firstLine="9"/>
      </w:pPr>
      <w:r>
        <w:rPr>
          <w:i/>
        </w:rPr>
        <w:t xml:space="preserve">Соответствует п.16 ФОП ДО от 25.11 2022 г. № 1028. </w:t>
      </w:r>
    </w:p>
    <w:p w:rsidR="00F771B3" w:rsidRDefault="00F36785">
      <w:pPr>
        <w:ind w:right="560" w:firstLine="566"/>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F771B3" w:rsidRDefault="00F36785">
      <w:pPr>
        <w:spacing w:after="37"/>
        <w:ind w:right="560" w:firstLine="566"/>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t>1</w:t>
      </w:r>
      <w:r>
        <w:t xml:space="preserve">, которая осуществляется </w:t>
      </w:r>
      <w:r>
        <w:lastRenderedPageBreak/>
        <w:t xml:space="preserve">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rsidR="00F771B3" w:rsidRDefault="00F36785">
      <w:pPr>
        <w:spacing w:after="36"/>
        <w:ind w:right="560" w:firstLine="566"/>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F771B3" w:rsidRDefault="00F36785">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F771B3" w:rsidRDefault="00F36785">
      <w:pPr>
        <w:spacing w:after="45"/>
        <w:ind w:right="560" w:firstLine="566"/>
      </w:pPr>
      <w:r>
        <w:rPr>
          <w:rFonts w:ascii="Segoe UI Symbol" w:eastAsia="Segoe UI Symbol" w:hAnsi="Segoe UI Symbol" w:cs="Segoe UI Symbol"/>
        </w:rPr>
        <w:t></w:t>
      </w:r>
      <w:r>
        <w:rPr>
          <w:rFonts w:ascii="Arial" w:eastAsia="Arial" w:hAnsi="Arial" w:cs="Arial"/>
        </w:rPr>
        <w:t xml:space="preserve"> </w:t>
      </w: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Fonts w:ascii="Calibri" w:eastAsia="Calibri" w:hAnsi="Calibri" w:cs="Calibri"/>
          <w:sz w:val="21"/>
          <w:vertAlign w:val="superscript"/>
        </w:rPr>
        <w:t>2</w:t>
      </w:r>
      <w:r>
        <w:t xml:space="preserve">;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освоение Программы не сопровождается проведением промежуточных аттестаций и итоговой аттестации обучающихся. </w:t>
      </w:r>
    </w:p>
    <w:p w:rsidR="00F771B3" w:rsidRDefault="00F36785" w:rsidP="004B7064">
      <w:pPr>
        <w:spacing w:after="0" w:line="259" w:lineRule="auto"/>
        <w:ind w:left="0" w:right="0"/>
        <w:jc w:val="left"/>
      </w:pPr>
      <w:r>
        <w:rPr>
          <w:sz w:val="20"/>
        </w:rPr>
        <w:t xml:space="preserve"> </w:t>
      </w:r>
    </w:p>
    <w:p w:rsidR="00F771B3" w:rsidRDefault="00F36785">
      <w:pPr>
        <w:ind w:right="560" w:firstLine="566"/>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F771B3" w:rsidRDefault="00F36785">
      <w:pPr>
        <w:ind w:right="560" w:firstLine="566"/>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F771B3" w:rsidRDefault="00F36785">
      <w:pPr>
        <w:ind w:left="1186" w:right="560"/>
      </w:pPr>
      <w:r>
        <w:rPr>
          <w:rFonts w:ascii="Segoe UI Symbol" w:eastAsia="Segoe UI Symbol" w:hAnsi="Segoe UI Symbol" w:cs="Segoe UI Symbol"/>
        </w:rPr>
        <w:t></w:t>
      </w:r>
      <w:r>
        <w:rPr>
          <w:rFonts w:ascii="Arial" w:eastAsia="Arial" w:hAnsi="Arial" w:cs="Arial"/>
        </w:rPr>
        <w:t xml:space="preserve"> </w:t>
      </w:r>
      <w:r>
        <w:t xml:space="preserve">оптимизации работы с группой детей. </w:t>
      </w:r>
    </w:p>
    <w:p w:rsidR="00F771B3" w:rsidRDefault="00F36785">
      <w:pPr>
        <w:ind w:right="560" w:firstLine="566"/>
      </w:pPr>
      <w: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F771B3" w:rsidRDefault="00F36785">
      <w:pPr>
        <w:ind w:right="560" w:firstLine="566"/>
      </w:pPr>
      <w:r>
        <w:lastRenderedPageBreak/>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 </w:t>
      </w:r>
    </w:p>
    <w:p w:rsidR="00F771B3" w:rsidRDefault="00F36785" w:rsidP="004B7064">
      <w:pPr>
        <w:spacing w:after="10"/>
        <w:ind w:left="611" w:right="585"/>
      </w:pPr>
      <w:r>
        <w:t xml:space="preserve">Основным методом педагогической диагностики является наблюдение. </w:t>
      </w:r>
    </w:p>
    <w:p w:rsidR="00F771B3" w:rsidRDefault="00F36785" w:rsidP="004B7064">
      <w:pPr>
        <w:spacing w:after="9" w:line="272" w:lineRule="auto"/>
        <w:ind w:left="634" w:right="418"/>
      </w:pPr>
      <w: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F771B3" w:rsidRDefault="00F36785">
      <w:pPr>
        <w:ind w:right="560" w:firstLine="566"/>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F771B3" w:rsidRDefault="00F36785">
      <w:pPr>
        <w:ind w:right="560" w:firstLine="566"/>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F771B3" w:rsidRDefault="00F36785">
      <w:pPr>
        <w:ind w:right="560" w:firstLine="566"/>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F771B3" w:rsidRDefault="00F36785">
      <w:pPr>
        <w:ind w:right="560" w:firstLine="566"/>
      </w:pPr>
      <w:r>
        <w:lastRenderedPageBreak/>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F771B3" w:rsidRDefault="00F36785">
      <w:pPr>
        <w:ind w:right="560" w:firstLine="566"/>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771B3" w:rsidRDefault="00F36785" w:rsidP="004B7064">
      <w:pPr>
        <w:spacing w:after="10"/>
        <w:ind w:right="175" w:firstLine="566"/>
      </w:pPr>
      <w:r>
        <w:rPr>
          <w:i/>
        </w:rPr>
        <w:t xml:space="preserve">Периодичность проведения педагогической диагностики </w:t>
      </w:r>
      <w:r>
        <w:t xml:space="preserve">в МДОБУ «Детский сад № 23».  </w:t>
      </w:r>
    </w:p>
    <w:p w:rsidR="00F771B3" w:rsidRDefault="00F36785" w:rsidP="004B7064">
      <w:pPr>
        <w:ind w:right="560" w:firstLine="566"/>
      </w:pPr>
      <w:r>
        <w:rPr>
          <w:i/>
        </w:rPr>
        <w:t xml:space="preserve">Стартовая диагностика </w:t>
      </w:r>
      <w:r>
        <w:t xml:space="preserve">1 раз в год в начале учебного года (сентябрь) во всех возрастных группах или на этапе поступления ребенка в ДОО. </w:t>
      </w:r>
    </w:p>
    <w:p w:rsidR="00F771B3" w:rsidRDefault="00F36785" w:rsidP="004B7064">
      <w:pPr>
        <w:spacing w:after="10"/>
        <w:ind w:left="611" w:right="585"/>
      </w:pPr>
      <w:r>
        <w:rPr>
          <w:i/>
        </w:rPr>
        <w:t xml:space="preserve">Заключительная диагностика </w:t>
      </w:r>
      <w:r>
        <w:t>проводится в конце учебного года (май) на завершающем этапе освоения программы</w:t>
      </w:r>
      <w:r>
        <w:tab/>
        <w:t xml:space="preserve">ребенком конкретной </w:t>
      </w:r>
      <w:r>
        <w:tab/>
        <w:t xml:space="preserve">возрастной группы. </w:t>
      </w:r>
    </w:p>
    <w:p w:rsidR="004B7064" w:rsidRDefault="00F36785" w:rsidP="004B7064">
      <w:pPr>
        <w:spacing w:after="110" w:line="272" w:lineRule="auto"/>
        <w:ind w:right="418" w:firstLine="634"/>
      </w:pPr>
      <w:r>
        <w:t xml:space="preserve">В качестве диагностического инструментария педагоги МДОБУ «Детский сад№ 23» используют методику и диагностические карты соответствия основной образовательной </w:t>
      </w:r>
      <w:r>
        <w:tab/>
        <w:t xml:space="preserve">программы </w:t>
      </w:r>
      <w:r>
        <w:tab/>
        <w:t xml:space="preserve">ДОО </w:t>
      </w:r>
      <w:r>
        <w:tab/>
        <w:t xml:space="preserve">обязательному </w:t>
      </w:r>
      <w:r>
        <w:tab/>
        <w:t xml:space="preserve">минимуму </w:t>
      </w:r>
      <w:r>
        <w:tab/>
        <w:t xml:space="preserve">содержания, заданному </w:t>
      </w:r>
      <w:r>
        <w:tab/>
        <w:t xml:space="preserve">в </w:t>
      </w:r>
      <w:r>
        <w:tab/>
        <w:t xml:space="preserve">Федеральной </w:t>
      </w:r>
      <w:r>
        <w:tab/>
        <w:t xml:space="preserve">программе </w:t>
      </w:r>
      <w:r>
        <w:tab/>
        <w:t xml:space="preserve">предложенные </w:t>
      </w:r>
      <w:r>
        <w:tab/>
        <w:t xml:space="preserve">в </w:t>
      </w:r>
      <w:r>
        <w:tab/>
        <w:t xml:space="preserve">«Методических рекомендациях </w:t>
      </w:r>
      <w:r>
        <w:tab/>
        <w:t xml:space="preserve">по </w:t>
      </w:r>
      <w:r>
        <w:tab/>
        <w:t xml:space="preserve">реализации </w:t>
      </w:r>
      <w:r>
        <w:tab/>
        <w:t xml:space="preserve">Федеральной </w:t>
      </w:r>
      <w:r>
        <w:tab/>
        <w:t xml:space="preserve">образовательной </w:t>
      </w:r>
      <w:r>
        <w:tab/>
        <w:t xml:space="preserve">программы дошкольного образования» министерства просвещения Российской Федерации. </w:t>
      </w:r>
    </w:p>
    <w:p w:rsidR="00F771B3" w:rsidRDefault="00F36785">
      <w:pPr>
        <w:spacing w:after="110" w:line="272" w:lineRule="auto"/>
        <w:ind w:right="418" w:firstLine="634"/>
        <w:jc w:val="left"/>
      </w:pPr>
      <w:r>
        <w:rPr>
          <w:b/>
        </w:rPr>
        <w:t>II.</w:t>
      </w:r>
      <w:r>
        <w:rPr>
          <w:rFonts w:ascii="Arial" w:eastAsia="Arial" w:hAnsi="Arial" w:cs="Arial"/>
          <w:b/>
        </w:rPr>
        <w:t xml:space="preserve"> </w:t>
      </w:r>
      <w:r>
        <w:rPr>
          <w:b/>
        </w:rPr>
        <w:t xml:space="preserve">Содержательный раздел обязательной части Программы и части, формируемой участниками образовательных отношений </w:t>
      </w:r>
    </w:p>
    <w:p w:rsidR="00F771B3" w:rsidRDefault="00F36785">
      <w:pPr>
        <w:spacing w:after="0" w:line="259" w:lineRule="auto"/>
        <w:ind w:left="0" w:right="0"/>
        <w:jc w:val="left"/>
      </w:pPr>
      <w:r>
        <w:rPr>
          <w:b/>
          <w:sz w:val="39"/>
        </w:rPr>
        <w:t xml:space="preserve"> </w:t>
      </w:r>
    </w:p>
    <w:p w:rsidR="00F771B3" w:rsidRDefault="00F36785">
      <w:pPr>
        <w:spacing w:after="5"/>
        <w:ind w:left="691" w:right="547" w:firstLine="533"/>
      </w:pPr>
      <w:r>
        <w:rPr>
          <w:b/>
        </w:rPr>
        <w:t>2.1.</w:t>
      </w:r>
      <w:r>
        <w:rPr>
          <w:rFonts w:ascii="Arial" w:eastAsia="Arial" w:hAnsi="Arial" w:cs="Arial"/>
          <w:b/>
        </w:rPr>
        <w:t xml:space="preserve"> </w:t>
      </w:r>
      <w:r>
        <w:rPr>
          <w:b/>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w:t>
      </w:r>
    </w:p>
    <w:p w:rsidR="00F771B3" w:rsidRDefault="00F36785">
      <w:pPr>
        <w:spacing w:after="32" w:line="259" w:lineRule="auto"/>
        <w:ind w:left="0" w:right="0"/>
        <w:jc w:val="left"/>
      </w:pPr>
      <w:r>
        <w:rPr>
          <w:b/>
        </w:rPr>
        <w:t xml:space="preserve"> </w:t>
      </w:r>
    </w:p>
    <w:p w:rsidR="00F771B3" w:rsidRDefault="00F36785">
      <w:pPr>
        <w:spacing w:after="236"/>
        <w:ind w:left="1176" w:right="547" w:firstLine="9"/>
      </w:pPr>
      <w:r>
        <w:rPr>
          <w:b/>
        </w:rPr>
        <w:t>2.1.1.</w:t>
      </w:r>
      <w:r>
        <w:rPr>
          <w:rFonts w:ascii="Arial" w:eastAsia="Arial" w:hAnsi="Arial" w:cs="Arial"/>
          <w:b/>
        </w:rPr>
        <w:t xml:space="preserve"> </w:t>
      </w:r>
      <w:r>
        <w:rPr>
          <w:b/>
        </w:rPr>
        <w:t xml:space="preserve">Социально-коммуникативное развитие </w:t>
      </w:r>
    </w:p>
    <w:p w:rsidR="00F771B3" w:rsidRDefault="00F36785">
      <w:pPr>
        <w:spacing w:after="10"/>
        <w:ind w:left="1181" w:right="175" w:firstLine="9"/>
      </w:pPr>
      <w:r>
        <w:rPr>
          <w:i/>
        </w:rPr>
        <w:t xml:space="preserve">Соответствует п. 18 ФОП ДО от 25.11 2022 г. № 1028. </w:t>
      </w:r>
    </w:p>
    <w:p w:rsidR="00F771B3" w:rsidRDefault="00F36785">
      <w:pPr>
        <w:spacing w:after="43" w:line="259" w:lineRule="auto"/>
        <w:ind w:left="0" w:right="0"/>
        <w:jc w:val="left"/>
      </w:pPr>
      <w:r>
        <w:rPr>
          <w:i/>
          <w:sz w:val="27"/>
        </w:rPr>
        <w:t xml:space="preserve"> </w:t>
      </w:r>
    </w:p>
    <w:p w:rsidR="00F771B3" w:rsidRDefault="00F36785">
      <w:pPr>
        <w:spacing w:after="10"/>
        <w:ind w:left="1181" w:right="175" w:firstLine="9"/>
      </w:pPr>
      <w:r>
        <w:rPr>
          <w:i/>
        </w:rPr>
        <w:t xml:space="preserve">Реализация задач образовательной деятельности: </w:t>
      </w:r>
    </w:p>
    <w:p w:rsidR="00F771B3" w:rsidRPr="004B7064" w:rsidRDefault="00F36785">
      <w:pPr>
        <w:spacing w:after="56"/>
        <w:ind w:left="634" w:right="56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rPr>
          <w:i/>
        </w:rPr>
        <w:t xml:space="preserve">в сфере социальных отношений, в сфере трудового воспитания, </w:t>
      </w:r>
      <w:r>
        <w:t>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F771B3" w:rsidRPr="004B7064" w:rsidRDefault="00F36785">
      <w:pPr>
        <w:spacing w:after="100" w:line="216" w:lineRule="auto"/>
        <w:ind w:left="634" w:right="560"/>
        <w:rPr>
          <w:rFonts w:asciiTheme="minorHAnsi" w:hAnsiTheme="minorHAnsi"/>
        </w:rPr>
      </w:pPr>
      <w:r>
        <w:rPr>
          <w:rFonts w:ascii="Segoe UI Symbol" w:eastAsia="Segoe UI Symbol" w:hAnsi="Segoe UI Symbol" w:cs="Segoe UI Symbol"/>
          <w:sz w:val="32"/>
        </w:rPr>
        <w:t></w:t>
      </w:r>
      <w:r>
        <w:rPr>
          <w:rFonts w:ascii="Arial" w:eastAsia="Arial" w:hAnsi="Arial" w:cs="Arial"/>
          <w:sz w:val="32"/>
        </w:rPr>
        <w:t xml:space="preserve"> </w:t>
      </w:r>
      <w:r>
        <w:rPr>
          <w:i/>
        </w:rPr>
        <w:t xml:space="preserve">в области формирования безопасного поведения </w:t>
      </w:r>
      <w:r>
        <w:t>через занятие «Мир без Опасности» 1 раз в неделю через занятие во всех возрастных группах,</w:t>
      </w:r>
    </w:p>
    <w:p w:rsidR="004B7064" w:rsidRDefault="00F36785">
      <w:pPr>
        <w:ind w:left="634" w:right="560"/>
        <w:rPr>
          <w:rFonts w:asciiTheme="minorHAnsi" w:eastAsia="Segoe UI Symbol" w:hAnsiTheme="minorHAnsi" w:cs="Segoe UI Symbol"/>
          <w:sz w:val="32"/>
        </w:rPr>
      </w:pPr>
      <w:r>
        <w:rPr>
          <w:rFonts w:ascii="Segoe UI Symbol" w:eastAsia="Segoe UI Symbol" w:hAnsi="Segoe UI Symbol" w:cs="Segoe UI Symbol"/>
          <w:sz w:val="32"/>
        </w:rPr>
        <w:t></w:t>
      </w:r>
      <w:r>
        <w:rPr>
          <w:rFonts w:ascii="Arial" w:eastAsia="Arial" w:hAnsi="Arial" w:cs="Arial"/>
          <w:sz w:val="32"/>
        </w:rPr>
        <w:t xml:space="preserve"> </w:t>
      </w:r>
      <w:r>
        <w:rPr>
          <w:i/>
        </w:rPr>
        <w:t xml:space="preserve">области формирования основ гражданственности и патриотизма </w:t>
      </w:r>
      <w:r>
        <w:t>1 раз в неделю в старших группах в рамках занятия «Мир без Опасности».</w:t>
      </w:r>
    </w:p>
    <w:p w:rsidR="00F771B3" w:rsidRDefault="00F36785">
      <w:pPr>
        <w:ind w:left="634" w:right="560"/>
      </w:pPr>
      <w:r>
        <w:rPr>
          <w:rFonts w:ascii="Segoe UI Symbol" w:eastAsia="Segoe UI Symbol" w:hAnsi="Segoe UI Symbol" w:cs="Segoe UI Symbol"/>
          <w:sz w:val="32"/>
        </w:rPr>
        <w:t xml:space="preserve"> </w:t>
      </w:r>
      <w:r>
        <w:rPr>
          <w:b/>
          <w:i/>
        </w:rPr>
        <w:t xml:space="preserve">От 2 лет до 3 лет. </w:t>
      </w:r>
    </w:p>
    <w:p w:rsidR="00F771B3" w:rsidRDefault="00F36785">
      <w:pPr>
        <w:ind w:left="634" w:right="560"/>
      </w:pPr>
      <w:r>
        <w:t xml:space="preserve">В области социально-коммуникативного развития основными задачами образовательной деятельности являются: </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поддерживать эмоционально-положительное состояние детей в период адаптации к ДОО;</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игровой опыт ребёнка, помогая детям отражать в игре представления об окружающей действительности;</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771B3" w:rsidRPr="004B7064" w:rsidRDefault="00F36785">
      <w:pPr>
        <w:ind w:left="634"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771B3" w:rsidRDefault="00F36785">
      <w:pPr>
        <w:tabs>
          <w:tab w:val="center" w:pos="730"/>
          <w:tab w:val="center" w:pos="5991"/>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формировать первичные представления ребёнка о себе, о своем возрасте, </w:t>
      </w:r>
    </w:p>
    <w:p w:rsidR="00F771B3" w:rsidRDefault="00F36785">
      <w:pPr>
        <w:spacing w:after="47" w:line="398" w:lineRule="auto"/>
        <w:ind w:left="1354" w:right="639" w:hanging="730"/>
      </w:pPr>
      <w:r>
        <w:t>поле, о родителях (законных представителях) и близких членах семьи.</w:t>
      </w:r>
      <w:r>
        <w:rPr>
          <w:rFonts w:ascii="Segoe UI Symbol" w:eastAsia="Segoe UI Symbol" w:hAnsi="Segoe UI Symbol" w:cs="Segoe UI Symbol"/>
        </w:rPr>
        <w:t xml:space="preserve"> </w:t>
      </w:r>
      <w:r>
        <w:t xml:space="preserve">Содержание образовательной деятельности. </w:t>
      </w:r>
    </w:p>
    <w:p w:rsidR="00F771B3" w:rsidRDefault="00F36785">
      <w:pPr>
        <w:ind w:right="560" w:firstLine="706"/>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F771B3" w:rsidRDefault="00F36785">
      <w:pPr>
        <w:ind w:right="560" w:firstLine="706"/>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lastRenderedPageBreak/>
        <w:t xml:space="preserve">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F771B3" w:rsidRDefault="00F36785">
      <w:pPr>
        <w:spacing w:after="10"/>
        <w:ind w:left="611" w:right="585"/>
        <w:jc w:val="right"/>
      </w:pPr>
      <w:r>
        <w:t xml:space="preserve">Педагог рассматривает вместе с детьми картинки с изображением семьи: </w:t>
      </w:r>
    </w:p>
    <w:p w:rsidR="00F771B3" w:rsidRDefault="00F36785">
      <w:pPr>
        <w:ind w:left="634" w:right="560"/>
      </w:pPr>
      <w:r>
        <w:t xml:space="preserve">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F771B3" w:rsidRDefault="00F36785">
      <w:pPr>
        <w:ind w:right="560" w:firstLine="696"/>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F771B3" w:rsidRDefault="00F36785">
      <w:pPr>
        <w:ind w:right="560" w:firstLine="696"/>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F771B3" w:rsidRDefault="00F36785">
      <w:pPr>
        <w:ind w:right="560" w:firstLine="696"/>
      </w:pPr>
      <w: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F771B3" w:rsidRDefault="00F36785">
      <w:pPr>
        <w:ind w:right="560" w:firstLine="696"/>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B7064" w:rsidRDefault="00F36785">
      <w:pPr>
        <w:spacing w:after="48"/>
        <w:ind w:right="560" w:firstLine="696"/>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F771B3" w:rsidRDefault="00F36785">
      <w:pPr>
        <w:spacing w:after="48"/>
        <w:ind w:right="560" w:firstLine="696"/>
      </w:pPr>
      <w:r>
        <w:rPr>
          <w:b/>
          <w:i/>
        </w:rPr>
        <w:t xml:space="preserve">От 3 лет до 4 лет. </w:t>
      </w:r>
    </w:p>
    <w:p w:rsidR="00F771B3" w:rsidRDefault="00F36785">
      <w:pPr>
        <w:spacing w:after="3" w:line="269" w:lineRule="auto"/>
        <w:ind w:left="271" w:right="0"/>
        <w:jc w:val="center"/>
      </w:pPr>
      <w:r>
        <w:t xml:space="preserve">В области социально-коммуникативного развития основными задачами образовательной деятельности являются: </w:t>
      </w:r>
    </w:p>
    <w:p w:rsidR="00F771B3" w:rsidRDefault="00F36785">
      <w:pPr>
        <w:spacing w:after="32"/>
        <w:ind w:left="754" w:right="175" w:firstLine="9"/>
      </w:pPr>
      <w:r>
        <w:rPr>
          <w:i/>
        </w:rPr>
        <w:t>1)</w:t>
      </w:r>
      <w:r>
        <w:rPr>
          <w:rFonts w:ascii="Arial" w:eastAsia="Arial" w:hAnsi="Arial" w:cs="Arial"/>
          <w:i/>
        </w:rPr>
        <w:t xml:space="preserve"> </w:t>
      </w:r>
      <w:r>
        <w:rPr>
          <w:i/>
        </w:rPr>
        <w:t xml:space="preserve">в сфере социальных отношений: </w:t>
      </w:r>
    </w:p>
    <w:p w:rsidR="004B7064" w:rsidRDefault="00F36785">
      <w:pPr>
        <w:spacing w:after="56"/>
        <w:ind w:right="560" w:firstLine="139"/>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771B3" w:rsidRPr="004B7064" w:rsidRDefault="00F36785" w:rsidP="004B7064">
      <w:pPr>
        <w:spacing w:after="56"/>
        <w:ind w:right="560"/>
        <w:rPr>
          <w:rFonts w:asciiTheme="minorHAnsi" w:hAnsiTheme="minorHAnsi"/>
        </w:rPr>
      </w:pP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обогащать представления детей о действиях, в которых проявляются доброе отношение и забота о членах семьи, близком окружении;</w:t>
      </w:r>
    </w:p>
    <w:p w:rsidR="00F771B3" w:rsidRPr="004B7064" w:rsidRDefault="00F36785">
      <w:pPr>
        <w:ind w:right="560" w:firstLine="139"/>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771B3" w:rsidRPr="004B7064" w:rsidRDefault="00F36785">
      <w:pPr>
        <w:ind w:right="560" w:firstLine="13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оказывать помощь в освоении способов взаимодействия со сверстниками в игре, в повседневном общении и бытовой деятельности;</w:t>
      </w:r>
    </w:p>
    <w:p w:rsidR="00F771B3" w:rsidRPr="004B7064" w:rsidRDefault="00F36785">
      <w:pPr>
        <w:ind w:right="883" w:firstLine="13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приучать детей к выполнению элементарных правил культуры поведения в ДОО;</w:t>
      </w:r>
    </w:p>
    <w:p w:rsidR="00F771B3" w:rsidRDefault="00F36785">
      <w:pPr>
        <w:spacing w:after="10"/>
        <w:ind w:left="754" w:right="175" w:firstLine="9"/>
      </w:pPr>
      <w:r>
        <w:rPr>
          <w:i/>
        </w:rPr>
        <w:t>2)</w:t>
      </w:r>
      <w:r>
        <w:rPr>
          <w:rFonts w:ascii="Arial" w:eastAsia="Arial" w:hAnsi="Arial" w:cs="Arial"/>
          <w:i/>
        </w:rPr>
        <w:t xml:space="preserve"> </w:t>
      </w:r>
      <w:r>
        <w:rPr>
          <w:i/>
        </w:rPr>
        <w:t xml:space="preserve">в области формирования основ гражданственности и патриотизма: </w:t>
      </w:r>
    </w:p>
    <w:p w:rsidR="004B7064" w:rsidRDefault="00F36785">
      <w:pPr>
        <w:ind w:right="560" w:firstLine="139"/>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обогащать представления детей о малой родине и поддерживать их отражения в различных видах деятельности;</w:t>
      </w:r>
    </w:p>
    <w:p w:rsidR="00F771B3" w:rsidRDefault="00F36785">
      <w:pPr>
        <w:ind w:right="560" w:firstLine="139"/>
      </w:pPr>
      <w:r>
        <w:rPr>
          <w:rFonts w:ascii="Segoe UI Symbol" w:eastAsia="Segoe UI Symbol" w:hAnsi="Segoe UI Symbol" w:cs="Segoe UI Symbol"/>
        </w:rPr>
        <w:t xml:space="preserve"> </w:t>
      </w:r>
      <w:r>
        <w:rPr>
          <w:i/>
        </w:rPr>
        <w:t xml:space="preserve">3)в сфере трудового воспитания: </w:t>
      </w:r>
    </w:p>
    <w:p w:rsidR="004B7064" w:rsidRDefault="00F36785">
      <w:pPr>
        <w:ind w:right="560" w:firstLine="139"/>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771B3" w:rsidRPr="004B7064" w:rsidRDefault="00F36785">
      <w:pPr>
        <w:ind w:right="560" w:firstLine="139"/>
        <w:rPr>
          <w:rFonts w:asciiTheme="minorHAnsi" w:hAnsiTheme="minorHAnsi"/>
        </w:rPr>
      </w:pP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воспитывать бережное отношение к предметам и игрушкам как результатам труда взрослых;</w:t>
      </w:r>
    </w:p>
    <w:p w:rsidR="00F771B3" w:rsidRPr="004B7064" w:rsidRDefault="00F36785">
      <w:pPr>
        <w:ind w:right="560" w:firstLine="13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приобщать детей к самообслуживанию (одевание, раздевание, умывание), развивать самостоятельность, уверенность, положительную самооценку;</w:t>
      </w:r>
    </w:p>
    <w:p w:rsidR="00F771B3" w:rsidRDefault="00F36785">
      <w:pPr>
        <w:spacing w:after="31"/>
        <w:ind w:right="175" w:firstLine="139"/>
      </w:pPr>
      <w:r>
        <w:rPr>
          <w:i/>
        </w:rPr>
        <w:t>4)</w:t>
      </w:r>
      <w:r>
        <w:rPr>
          <w:rFonts w:ascii="Arial" w:eastAsia="Arial" w:hAnsi="Arial" w:cs="Arial"/>
          <w:i/>
        </w:rPr>
        <w:t xml:space="preserve"> </w:t>
      </w:r>
      <w:r>
        <w:rPr>
          <w:i/>
        </w:rPr>
        <w:t>в области формирования основ безопасного поведения: развивать интерес к правилам безопасного поведения</w:t>
      </w:r>
      <w:r>
        <w:t xml:space="preserve">: </w:t>
      </w:r>
    </w:p>
    <w:p w:rsidR="004B7064" w:rsidRDefault="00F36785">
      <w:pPr>
        <w:spacing w:after="63" w:line="272" w:lineRule="auto"/>
        <w:ind w:right="418" w:firstLine="139"/>
        <w:jc w:val="left"/>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 xml:space="preserve">обогащать представления о правилах безопасного поведения в быту, безопасного </w:t>
      </w:r>
      <w:r>
        <w:tab/>
        <w:t xml:space="preserve">использования </w:t>
      </w:r>
      <w:r>
        <w:tab/>
        <w:t xml:space="preserve">бытовых </w:t>
      </w:r>
      <w:r>
        <w:tab/>
        <w:t xml:space="preserve">предметов </w:t>
      </w:r>
      <w:r>
        <w:tab/>
        <w:t xml:space="preserve">и </w:t>
      </w:r>
      <w:r>
        <w:tab/>
        <w:t xml:space="preserve">гаджетов, </w:t>
      </w:r>
      <w:r>
        <w:tab/>
        <w:t>исключая практическое использование электронных средств обучения.</w:t>
      </w:r>
    </w:p>
    <w:p w:rsidR="00F771B3" w:rsidRDefault="00F36785">
      <w:pPr>
        <w:spacing w:after="63" w:line="272" w:lineRule="auto"/>
        <w:ind w:right="418" w:firstLine="139"/>
        <w:jc w:val="left"/>
      </w:pPr>
      <w:r>
        <w:rPr>
          <w:i/>
        </w:rPr>
        <w:t xml:space="preserve">Содержание образовательной деятельности. </w:t>
      </w:r>
    </w:p>
    <w:p w:rsidR="00F771B3" w:rsidRDefault="00F36785">
      <w:pPr>
        <w:spacing w:after="10"/>
        <w:ind w:left="1176" w:right="175" w:firstLine="9"/>
      </w:pPr>
      <w:r>
        <w:rPr>
          <w:i/>
        </w:rPr>
        <w:t>1)</w:t>
      </w:r>
      <w:r>
        <w:rPr>
          <w:rFonts w:ascii="Arial" w:eastAsia="Arial" w:hAnsi="Arial" w:cs="Arial"/>
          <w:i/>
        </w:rPr>
        <w:t xml:space="preserve"> </w:t>
      </w:r>
      <w:proofErr w:type="gramStart"/>
      <w:r>
        <w:rPr>
          <w:i/>
        </w:rPr>
        <w:t>В</w:t>
      </w:r>
      <w:proofErr w:type="gramEnd"/>
      <w:r>
        <w:rPr>
          <w:i/>
        </w:rPr>
        <w:t xml:space="preserve"> сфере социальных отношений. </w:t>
      </w:r>
    </w:p>
    <w:p w:rsidR="00F771B3" w:rsidRDefault="00F36785">
      <w:pPr>
        <w:ind w:right="560" w:firstLine="566"/>
      </w:pPr>
      <w:r>
        <w:t xml:space="preserve">Педагог создает условия для формирования у детей образа </w:t>
      </w:r>
      <w:proofErr w:type="gramStart"/>
      <w:r>
        <w:t>Я</w:t>
      </w:r>
      <w:proofErr w:type="gramEnd"/>
      <w:r>
        <w:t xml:space="preserve">: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F771B3" w:rsidRDefault="00F36785">
      <w:pPr>
        <w:ind w:right="560" w:firstLine="706"/>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w:t>
      </w:r>
      <w:r>
        <w:lastRenderedPageBreak/>
        <w:t xml:space="preserve">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F771B3" w:rsidRDefault="00F36785">
      <w:pPr>
        <w:ind w:right="560" w:firstLine="706"/>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F771B3" w:rsidRDefault="00F36785">
      <w:pPr>
        <w:ind w:right="560" w:firstLine="706"/>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F771B3" w:rsidRDefault="00F36785">
      <w:pPr>
        <w:spacing w:after="57"/>
        <w:ind w:right="560" w:firstLine="706"/>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F771B3" w:rsidRDefault="00F36785">
      <w:pPr>
        <w:numPr>
          <w:ilvl w:val="0"/>
          <w:numId w:val="3"/>
        </w:numPr>
        <w:spacing w:after="24" w:line="259" w:lineRule="auto"/>
        <w:ind w:left="1278" w:right="352" w:hanging="302"/>
      </w:pPr>
      <w:r>
        <w:rPr>
          <w:i/>
        </w:rPr>
        <w:t xml:space="preserve">в области формирования основ гражданственности и патриотизма. </w:t>
      </w:r>
    </w:p>
    <w:p w:rsidR="00F771B3" w:rsidRDefault="00F36785">
      <w:pPr>
        <w:ind w:right="560" w:firstLine="711"/>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F771B3" w:rsidRDefault="00F36785">
      <w:pPr>
        <w:ind w:right="560" w:firstLine="711"/>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F771B3" w:rsidRDefault="00F36785">
      <w:pPr>
        <w:numPr>
          <w:ilvl w:val="0"/>
          <w:numId w:val="3"/>
        </w:numPr>
        <w:spacing w:after="10"/>
        <w:ind w:left="1278" w:right="352" w:hanging="302"/>
      </w:pPr>
      <w:r>
        <w:rPr>
          <w:i/>
        </w:rPr>
        <w:t xml:space="preserve">В сфере трудового воспитания. </w:t>
      </w:r>
    </w:p>
    <w:p w:rsidR="00F771B3" w:rsidRDefault="00F36785">
      <w:pPr>
        <w:ind w:right="560" w:firstLine="711"/>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t>например</w:t>
      </w:r>
      <w:proofErr w:type="gramEnd"/>
      <w:r>
        <w:t xml:space="preserve">: ручка на входной двери нужна для </w:t>
      </w:r>
      <w:r>
        <w:lastRenderedPageBreak/>
        <w:t xml:space="preserve">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F771B3" w:rsidRDefault="00F36785">
      <w:pPr>
        <w:ind w:right="560" w:firstLine="706"/>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F771B3" w:rsidRDefault="00F36785">
      <w:pPr>
        <w:ind w:right="560" w:firstLine="711"/>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F771B3" w:rsidRDefault="00F36785">
      <w:pPr>
        <w:ind w:right="560" w:firstLine="711"/>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F771B3" w:rsidRDefault="00F36785">
      <w:pPr>
        <w:spacing w:after="10"/>
        <w:ind w:left="1340" w:right="175" w:firstLine="9"/>
      </w:pPr>
      <w:r>
        <w:rPr>
          <w:i/>
        </w:rPr>
        <w:t>4)</w:t>
      </w:r>
      <w:r>
        <w:rPr>
          <w:rFonts w:ascii="Arial" w:eastAsia="Arial" w:hAnsi="Arial" w:cs="Arial"/>
          <w:i/>
        </w:rPr>
        <w:t xml:space="preserve"> </w:t>
      </w:r>
      <w:proofErr w:type="gramStart"/>
      <w:r>
        <w:rPr>
          <w:i/>
        </w:rPr>
        <w:t>В</w:t>
      </w:r>
      <w:proofErr w:type="gramEnd"/>
      <w:r>
        <w:rPr>
          <w:i/>
        </w:rPr>
        <w:t xml:space="preserve"> области формирования основ безопасного поведения. </w:t>
      </w:r>
    </w:p>
    <w:p w:rsidR="00F771B3" w:rsidRDefault="00F36785">
      <w:pPr>
        <w:ind w:right="560" w:firstLine="711"/>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F771B3" w:rsidRDefault="00F36785">
      <w:pPr>
        <w:ind w:right="560" w:firstLine="711"/>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F771B3" w:rsidRDefault="00F36785">
      <w:pPr>
        <w:ind w:right="560" w:firstLine="711"/>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F771B3" w:rsidRDefault="00F36785">
      <w:pPr>
        <w:ind w:right="560" w:firstLine="711"/>
      </w:pPr>
      <w:r>
        <w:lastRenderedPageBreak/>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F771B3" w:rsidRDefault="00F36785">
      <w:pPr>
        <w:spacing w:after="71"/>
        <w:ind w:right="560" w:firstLine="711"/>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r>
        <w:rPr>
          <w:b/>
          <w:i/>
        </w:rPr>
        <w:t xml:space="preserve">От 4 лет до 5 лет. </w:t>
      </w:r>
    </w:p>
    <w:p w:rsidR="00F771B3" w:rsidRDefault="00F36785">
      <w:pPr>
        <w:ind w:right="560" w:firstLine="711"/>
      </w:pPr>
      <w:r>
        <w:t xml:space="preserve">В области социально-коммуникативного развития основными задачами образовательной деятельности являются: </w:t>
      </w:r>
    </w:p>
    <w:p w:rsidR="00F771B3" w:rsidRDefault="00F36785">
      <w:pPr>
        <w:spacing w:after="10"/>
        <w:ind w:left="1340" w:right="175" w:firstLine="9"/>
      </w:pPr>
      <w:r>
        <w:rPr>
          <w:i/>
        </w:rPr>
        <w:t>1)</w:t>
      </w:r>
      <w:r>
        <w:rPr>
          <w:rFonts w:ascii="Arial" w:eastAsia="Arial" w:hAnsi="Arial" w:cs="Arial"/>
          <w:i/>
        </w:rPr>
        <w:t xml:space="preserve"> </w:t>
      </w:r>
      <w:r>
        <w:rPr>
          <w:i/>
        </w:rPr>
        <w:t xml:space="preserve">в сфере социальных отношений: </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положительную самооценку, уверенность в своих силах, стремление к самостоятельности;</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771B3" w:rsidRPr="004B7064" w:rsidRDefault="00F36785">
      <w:pPr>
        <w:ind w:left="980"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доброжелательное отношение ко взрослым и детям;</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стремление к совместным играм, взаимодействию в паре или небольшой подгруппе, к взаимодействию в практической деятельности;</w:t>
      </w:r>
    </w:p>
    <w:p w:rsidR="00F771B3" w:rsidRDefault="00F36785">
      <w:pPr>
        <w:numPr>
          <w:ilvl w:val="0"/>
          <w:numId w:val="4"/>
        </w:numPr>
        <w:spacing w:after="10"/>
        <w:ind w:right="175" w:hanging="427"/>
      </w:pPr>
      <w:r>
        <w:rPr>
          <w:i/>
        </w:rPr>
        <w:t>в области формирования основ гражданственности и патриотизма:</w:t>
      </w:r>
      <w:r>
        <w:rPr>
          <w:i/>
          <w:sz w:val="26"/>
        </w:rPr>
        <w:t xml:space="preserve"> </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уважительное отношение к Родине, символам страны, памятным датам;</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гордость за достижения страны в области спорта, науки, искусства и других областях;</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интерес детей к основным достопримечательностями населенного пункта, в котором они живут.</w:t>
      </w:r>
    </w:p>
    <w:p w:rsidR="00F771B3" w:rsidRDefault="00F36785">
      <w:pPr>
        <w:numPr>
          <w:ilvl w:val="0"/>
          <w:numId w:val="4"/>
        </w:numPr>
        <w:spacing w:after="33"/>
        <w:ind w:right="175" w:hanging="427"/>
      </w:pPr>
      <w:r>
        <w:rPr>
          <w:i/>
        </w:rPr>
        <w:lastRenderedPageBreak/>
        <w:t>в сфере трудового воспитания:</w:t>
      </w:r>
      <w:r>
        <w:rPr>
          <w:i/>
          <w:sz w:val="26"/>
        </w:rPr>
        <w:t xml:space="preserve"> </w:t>
      </w:r>
    </w:p>
    <w:p w:rsidR="00F771B3" w:rsidRPr="004B7064" w:rsidRDefault="00F36785">
      <w:pPr>
        <w:ind w:left="1354"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представления об отдельных профессиях взрослых на основе ознакомления с конкретными видами труда;</w:t>
      </w:r>
    </w:p>
    <w:p w:rsidR="00F771B3" w:rsidRPr="004B7064" w:rsidRDefault="00F36785">
      <w:pPr>
        <w:ind w:left="1354"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F771B3" w:rsidRDefault="00F36785">
      <w:pPr>
        <w:numPr>
          <w:ilvl w:val="0"/>
          <w:numId w:val="4"/>
        </w:numPr>
        <w:spacing w:after="10"/>
        <w:ind w:right="175" w:hanging="427"/>
      </w:pPr>
      <w:r>
        <w:rPr>
          <w:i/>
        </w:rPr>
        <w:t>в области формирования основ безопасного поведения:</w:t>
      </w:r>
      <w:r>
        <w:rPr>
          <w:i/>
          <w:sz w:val="26"/>
        </w:rPr>
        <w:t xml:space="preserve"> </w:t>
      </w:r>
    </w:p>
    <w:p w:rsidR="00F771B3" w:rsidRPr="004B7064" w:rsidRDefault="00F36785">
      <w:pPr>
        <w:ind w:left="1052"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обогащать представления детей об основных источниках и видах опасности в быту, на улице, в природе, в общении с незнакомыми людьми;</w:t>
      </w:r>
    </w:p>
    <w:p w:rsidR="00F771B3" w:rsidRPr="004B7064" w:rsidRDefault="00F36785">
      <w:pPr>
        <w:ind w:left="1052"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знакомить детей с простейшими способами безопасного поведения в опасных ситуациях;</w:t>
      </w:r>
    </w:p>
    <w:p w:rsidR="00F771B3" w:rsidRPr="004B7064" w:rsidRDefault="00F36785">
      <w:pPr>
        <w:ind w:left="1052"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представления о правилах безопасного дорожного движения в качестве пешехода и п</w:t>
      </w:r>
      <w:r w:rsidR="004B7064">
        <w:t>ассажира транспортного средства;</w:t>
      </w:r>
    </w:p>
    <w:p w:rsidR="00F771B3" w:rsidRDefault="00F36785">
      <w:pPr>
        <w:spacing w:after="71"/>
        <w:ind w:left="1052" w:right="560"/>
      </w:pPr>
      <w:r>
        <w:rPr>
          <w:rFonts w:ascii="Segoe UI Symbol" w:eastAsia="Segoe UI Symbol" w:hAnsi="Segoe UI Symbol" w:cs="Segoe UI Symbol"/>
        </w:rPr>
        <w:t></w:t>
      </w:r>
      <w:r>
        <w:rPr>
          <w:rFonts w:ascii="Arial" w:eastAsia="Arial" w:hAnsi="Arial" w:cs="Arial"/>
        </w:rPr>
        <w:t xml:space="preserve"> </w:t>
      </w: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Pr>
          <w:rFonts w:ascii="Segoe UI Symbol" w:eastAsia="Segoe UI Symbol" w:hAnsi="Segoe UI Symbol" w:cs="Segoe UI Symbol"/>
        </w:rPr>
        <w:t xml:space="preserve"> </w:t>
      </w:r>
      <w:r>
        <w:rPr>
          <w:i/>
        </w:rPr>
        <w:t xml:space="preserve">Содержание образовательной деятельности. </w:t>
      </w:r>
    </w:p>
    <w:p w:rsidR="00F771B3" w:rsidRDefault="00F36785">
      <w:pPr>
        <w:spacing w:after="83"/>
        <w:ind w:left="1350" w:right="175" w:firstLine="9"/>
      </w:pPr>
      <w:r>
        <w:rPr>
          <w:i/>
        </w:rPr>
        <w:t>1)</w:t>
      </w:r>
      <w:r>
        <w:rPr>
          <w:rFonts w:ascii="Arial" w:eastAsia="Arial" w:hAnsi="Arial" w:cs="Arial"/>
          <w:i/>
        </w:rPr>
        <w:t xml:space="preserve"> </w:t>
      </w:r>
      <w:proofErr w:type="gramStart"/>
      <w:r>
        <w:rPr>
          <w:i/>
        </w:rPr>
        <w:t>В</w:t>
      </w:r>
      <w:proofErr w:type="gramEnd"/>
      <w:r>
        <w:rPr>
          <w:i/>
        </w:rPr>
        <w:t xml:space="preserve"> сфере социальных отношений. </w:t>
      </w:r>
    </w:p>
    <w:p w:rsidR="00F771B3" w:rsidRDefault="00F36785">
      <w:pPr>
        <w:ind w:right="560" w:firstLine="542"/>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F771B3" w:rsidRDefault="00F36785">
      <w:pPr>
        <w:ind w:right="560" w:firstLine="542"/>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F771B3" w:rsidRDefault="00F36785">
      <w:pPr>
        <w:ind w:right="560" w:firstLine="542"/>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F771B3" w:rsidRDefault="00F36785">
      <w:pPr>
        <w:ind w:right="560" w:firstLine="542"/>
      </w:pPr>
      <w:r>
        <w:lastRenderedPageBreak/>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F771B3" w:rsidRDefault="00F36785">
      <w:pPr>
        <w:ind w:right="560" w:firstLine="542"/>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F771B3" w:rsidRDefault="00F36785">
      <w:pPr>
        <w:ind w:right="560" w:firstLine="542"/>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F771B3" w:rsidRDefault="00F36785">
      <w:pPr>
        <w:ind w:right="560" w:firstLine="542"/>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F771B3" w:rsidRDefault="00F36785">
      <w:pPr>
        <w:spacing w:after="10"/>
        <w:ind w:left="1037" w:right="175" w:firstLine="9"/>
      </w:pPr>
      <w:r>
        <w:rPr>
          <w:i/>
        </w:rPr>
        <w:t>2)</w:t>
      </w:r>
      <w:r>
        <w:rPr>
          <w:rFonts w:ascii="Arial" w:eastAsia="Arial" w:hAnsi="Arial" w:cs="Arial"/>
          <w:i/>
        </w:rPr>
        <w:t xml:space="preserve"> </w:t>
      </w:r>
      <w:proofErr w:type="gramStart"/>
      <w:r>
        <w:rPr>
          <w:i/>
        </w:rPr>
        <w:t>В</w:t>
      </w:r>
      <w:proofErr w:type="gramEnd"/>
      <w:r>
        <w:rPr>
          <w:i/>
        </w:rPr>
        <w:t xml:space="preserve"> области формирования основ гражданственности и патриотизма</w:t>
      </w:r>
      <w:r>
        <w:t xml:space="preserve">. </w:t>
      </w:r>
    </w:p>
    <w:p w:rsidR="00F771B3" w:rsidRDefault="00F36785">
      <w:pPr>
        <w:ind w:right="560" w:firstLine="403"/>
      </w:pPr>
      <w: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F771B3" w:rsidRDefault="00F36785">
      <w:pPr>
        <w:ind w:right="560" w:firstLine="403"/>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F771B3" w:rsidRDefault="00F36785">
      <w:pPr>
        <w:ind w:right="560" w:firstLine="403"/>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w:t>
      </w:r>
      <w:r>
        <w:lastRenderedPageBreak/>
        <w:t xml:space="preserve">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F771B3" w:rsidRDefault="00F36785">
      <w:pPr>
        <w:ind w:right="560" w:firstLine="403"/>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F771B3" w:rsidRDefault="00F36785">
      <w:pPr>
        <w:spacing w:after="10"/>
        <w:ind w:left="1345" w:right="175" w:firstLine="9"/>
      </w:pPr>
      <w:r>
        <w:rPr>
          <w:i/>
        </w:rPr>
        <w:t>3)</w:t>
      </w:r>
      <w:r>
        <w:rPr>
          <w:rFonts w:ascii="Arial" w:eastAsia="Arial" w:hAnsi="Arial" w:cs="Arial"/>
          <w:i/>
        </w:rPr>
        <w:t xml:space="preserve"> </w:t>
      </w:r>
      <w:proofErr w:type="gramStart"/>
      <w:r>
        <w:rPr>
          <w:i/>
        </w:rPr>
        <w:t>В</w:t>
      </w:r>
      <w:proofErr w:type="gramEnd"/>
      <w:r>
        <w:rPr>
          <w:i/>
        </w:rPr>
        <w:t xml:space="preserve"> сфере трудового воспитания. </w:t>
      </w:r>
    </w:p>
    <w:p w:rsidR="00F771B3" w:rsidRDefault="00F36785">
      <w:pPr>
        <w:ind w:right="560" w:firstLine="706"/>
      </w:pPr>
      <w: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F771B3" w:rsidRDefault="00F36785">
      <w:pPr>
        <w:ind w:right="560" w:firstLine="706"/>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F771B3" w:rsidRDefault="00F36785">
      <w:pPr>
        <w:ind w:right="560" w:firstLine="706"/>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p>
    <w:p w:rsidR="00F771B3" w:rsidRDefault="00F36785">
      <w:pPr>
        <w:ind w:left="634" w:right="560"/>
      </w:pPr>
      <w:r>
        <w:t xml:space="preserve">(водоотталкивающий) материал, мягкий (твердый) материал и тому подобное). </w:t>
      </w:r>
    </w:p>
    <w:p w:rsidR="00F771B3" w:rsidRDefault="00F36785">
      <w:pPr>
        <w:ind w:right="560" w:firstLine="706"/>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F771B3" w:rsidRDefault="00F36785">
      <w:pPr>
        <w:ind w:right="560" w:firstLine="706"/>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F771B3" w:rsidRDefault="00F36785">
      <w:pPr>
        <w:ind w:right="560" w:firstLine="706"/>
      </w:pPr>
      <w: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F771B3" w:rsidRDefault="00F36785">
      <w:pPr>
        <w:ind w:right="560" w:firstLine="706"/>
      </w:pPr>
      <w:r>
        <w:lastRenderedPageBreak/>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F771B3" w:rsidRDefault="00F36785">
      <w:pPr>
        <w:spacing w:after="10"/>
        <w:ind w:left="1345" w:right="175" w:firstLine="9"/>
      </w:pPr>
      <w:r>
        <w:rPr>
          <w:i/>
        </w:rPr>
        <w:t>4)</w:t>
      </w:r>
      <w:r>
        <w:rPr>
          <w:rFonts w:ascii="Arial" w:eastAsia="Arial" w:hAnsi="Arial" w:cs="Arial"/>
          <w:i/>
        </w:rPr>
        <w:t xml:space="preserve"> </w:t>
      </w:r>
      <w:proofErr w:type="gramStart"/>
      <w:r>
        <w:rPr>
          <w:i/>
        </w:rPr>
        <w:t>В</w:t>
      </w:r>
      <w:proofErr w:type="gramEnd"/>
      <w:r>
        <w:rPr>
          <w:i/>
        </w:rPr>
        <w:t xml:space="preserve"> области формирования основ безопасности поведения</w:t>
      </w:r>
      <w:r>
        <w:t xml:space="preserve">. </w:t>
      </w:r>
    </w:p>
    <w:p w:rsidR="00F771B3" w:rsidRDefault="00F36785">
      <w:pPr>
        <w:ind w:right="560" w:firstLine="706"/>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F771B3" w:rsidRDefault="00F36785">
      <w:pPr>
        <w:ind w:right="560" w:firstLine="730"/>
      </w:pPr>
      <w:r>
        <w:t xml:space="preserve">Создает условия для расширения и углубления интереса детей к бытовым приборам и предметам быта, обсуждает </w:t>
      </w:r>
      <w:proofErr w:type="gramStart"/>
      <w:r>
        <w:t>вместе  с</w:t>
      </w:r>
      <w:proofErr w:type="gramEnd"/>
      <w:r>
        <w:t xml:space="preserve">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F771B3" w:rsidRDefault="00F36785">
      <w:pPr>
        <w:spacing w:after="10"/>
        <w:ind w:left="611" w:right="585"/>
        <w:jc w:val="right"/>
      </w:pPr>
      <w:r>
        <w:t xml:space="preserve">Рассматривает вместе с детьми картинки с правилами и алгоритмами </w:t>
      </w:r>
    </w:p>
    <w:p w:rsidR="00F771B3" w:rsidRDefault="00F36785">
      <w:pPr>
        <w:ind w:right="560" w:firstLine="38"/>
      </w:pPr>
      <w:r>
        <w:t xml:space="preserve">поведения в ситуациях, опасных для здоровья и жизни, которые могут произойти с детьми </w:t>
      </w:r>
      <w:proofErr w:type="gramStart"/>
      <w:r>
        <w:t>дома,  в</w:t>
      </w:r>
      <w:proofErr w:type="gramEnd"/>
      <w:r>
        <w:t xml:space="preserve">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w:t>
      </w:r>
    </w:p>
    <w:p w:rsidR="00F771B3" w:rsidRDefault="00F36785">
      <w:pPr>
        <w:ind w:left="634" w:right="560"/>
      </w:pPr>
      <w:r>
        <w:t xml:space="preserve">взрослого и пользоваться только под его присмотром. </w:t>
      </w:r>
    </w:p>
    <w:p w:rsidR="00F771B3" w:rsidRDefault="00F36785">
      <w:pPr>
        <w:ind w:right="560" w:firstLine="706"/>
      </w:pP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F771B3" w:rsidRDefault="00F36785">
      <w:pPr>
        <w:spacing w:after="22" w:line="259" w:lineRule="auto"/>
        <w:ind w:left="1355" w:right="0"/>
        <w:jc w:val="left"/>
      </w:pPr>
      <w:r>
        <w:rPr>
          <w:b/>
          <w:i/>
        </w:rPr>
        <w:t xml:space="preserve">От 5 лет до 6 лет. </w:t>
      </w:r>
    </w:p>
    <w:p w:rsidR="00F771B3" w:rsidRDefault="00F36785">
      <w:pPr>
        <w:ind w:right="560" w:firstLine="711"/>
      </w:pPr>
      <w:r>
        <w:t xml:space="preserve">В области социально-коммуникативного развития основными задачами образовательной деятельности являются: </w:t>
      </w:r>
    </w:p>
    <w:p w:rsidR="00F771B3" w:rsidRDefault="00F36785">
      <w:pPr>
        <w:spacing w:after="10"/>
        <w:ind w:left="1037" w:right="175" w:firstLine="9"/>
      </w:pPr>
      <w:r>
        <w:rPr>
          <w:i/>
        </w:rPr>
        <w:t>1)</w:t>
      </w:r>
      <w:r>
        <w:rPr>
          <w:rFonts w:ascii="Arial" w:eastAsia="Arial" w:hAnsi="Arial" w:cs="Arial"/>
          <w:i/>
        </w:rPr>
        <w:t xml:space="preserve"> </w:t>
      </w:r>
      <w:r>
        <w:rPr>
          <w:i/>
        </w:rPr>
        <w:t xml:space="preserve">в сфере социальных отношений: </w:t>
      </w:r>
    </w:p>
    <w:p w:rsidR="00F771B3" w:rsidRDefault="00F36785">
      <w:pPr>
        <w:ind w:left="994" w:right="560" w:firstLine="408"/>
      </w:pPr>
      <w:r>
        <w:rPr>
          <w:rFonts w:ascii="Segoe UI Symbol" w:eastAsia="Segoe UI Symbol" w:hAnsi="Segoe UI Symbol" w:cs="Segoe UI Symbol"/>
        </w:rPr>
        <w:t></w:t>
      </w:r>
      <w:r>
        <w:rPr>
          <w:rFonts w:ascii="Arial" w:eastAsia="Arial" w:hAnsi="Arial" w:cs="Arial"/>
        </w:rPr>
        <w:t xml:space="preserve"> </w:t>
      </w:r>
      <w:r>
        <w:t xml:space="preserve">обогащать представления детей о формах поведения и действиях в различных ситуациях в семье и ДОО; </w:t>
      </w:r>
    </w:p>
    <w:p w:rsidR="00F771B3" w:rsidRDefault="00F36785">
      <w:pPr>
        <w:spacing w:after="120" w:line="259" w:lineRule="auto"/>
        <w:ind w:left="0" w:right="0"/>
        <w:jc w:val="left"/>
      </w:pPr>
      <w:r>
        <w:t xml:space="preserve"> </w:t>
      </w:r>
    </w:p>
    <w:p w:rsidR="00F771B3" w:rsidRDefault="00F36785">
      <w:pPr>
        <w:spacing w:after="33"/>
        <w:ind w:left="994" w:right="560" w:firstLine="408"/>
      </w:pPr>
      <w:r>
        <w:rPr>
          <w:rFonts w:ascii="Segoe UI Symbol" w:eastAsia="Segoe UI Symbol" w:hAnsi="Segoe UI Symbol" w:cs="Segoe UI Symbol"/>
        </w:rPr>
        <w:lastRenderedPageBreak/>
        <w:t></w:t>
      </w:r>
      <w:r>
        <w:rPr>
          <w:rFonts w:ascii="Arial" w:eastAsia="Arial" w:hAnsi="Arial" w:cs="Arial"/>
        </w:rPr>
        <w:t xml:space="preserve"> </w:t>
      </w:r>
      <w:r>
        <w:t xml:space="preserve">содействовать пониманию детьми собственных и </w:t>
      </w:r>
      <w:proofErr w:type="gramStart"/>
      <w:r>
        <w:t>чужих эмоциональных состояний</w:t>
      </w:r>
      <w:proofErr w:type="gramEnd"/>
      <w:r>
        <w:t xml:space="preserve"> и переживаний, овладению способами эмпатийного поведения в ответ на разнообразные эмоциональные проявления сверстников и взрослых; </w:t>
      </w:r>
    </w:p>
    <w:p w:rsidR="00F771B3" w:rsidRDefault="00F36785">
      <w:pPr>
        <w:ind w:left="994" w:right="560" w:firstLine="408"/>
      </w:pPr>
      <w:r>
        <w:rPr>
          <w:rFonts w:ascii="Segoe UI Symbol" w:eastAsia="Segoe UI Symbol" w:hAnsi="Segoe UI Symbol" w:cs="Segoe UI Symbol"/>
        </w:rPr>
        <w:t></w:t>
      </w:r>
      <w:r>
        <w:rPr>
          <w:rFonts w:ascii="Arial" w:eastAsia="Arial" w:hAnsi="Arial" w:cs="Arial"/>
        </w:rPr>
        <w:t xml:space="preserve"> </w:t>
      </w: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F771B3" w:rsidRDefault="00F36785">
      <w:pPr>
        <w:spacing w:after="35"/>
        <w:ind w:left="994" w:right="560" w:firstLine="408"/>
      </w:pPr>
      <w:r>
        <w:rPr>
          <w:rFonts w:ascii="Segoe UI Symbol" w:eastAsia="Segoe UI Symbol" w:hAnsi="Segoe UI Symbol" w:cs="Segoe UI Symbol"/>
        </w:rPr>
        <w:t></w:t>
      </w:r>
      <w:r>
        <w:rPr>
          <w:rFonts w:ascii="Arial" w:eastAsia="Arial" w:hAnsi="Arial" w:cs="Arial"/>
        </w:rPr>
        <w:t xml:space="preserve"> </w:t>
      </w: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F771B3" w:rsidRDefault="00F36785">
      <w:pPr>
        <w:ind w:left="994" w:right="560" w:firstLine="408"/>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о правилах поведения в общественных местах; об обязанностях в группе; </w:t>
      </w:r>
    </w:p>
    <w:p w:rsidR="00F771B3" w:rsidRDefault="00F36785">
      <w:pPr>
        <w:spacing w:after="10"/>
        <w:ind w:left="1321" w:right="175" w:firstLine="9"/>
      </w:pPr>
      <w:r>
        <w:rPr>
          <w:i/>
          <w:sz w:val="26"/>
        </w:rPr>
        <w:t>2)</w:t>
      </w:r>
      <w:r>
        <w:rPr>
          <w:rFonts w:ascii="Arial" w:eastAsia="Arial" w:hAnsi="Arial" w:cs="Arial"/>
          <w:i/>
          <w:sz w:val="26"/>
        </w:rPr>
        <w:t xml:space="preserve"> </w:t>
      </w:r>
      <w:r>
        <w:rPr>
          <w:i/>
        </w:rPr>
        <w:t>в области формирования основ гражданственности патриотизма</w:t>
      </w:r>
      <w:r>
        <w:t>:</w:t>
      </w:r>
      <w:r>
        <w:rPr>
          <w:sz w:val="26"/>
        </w:rPr>
        <w:t xml:space="preserve"> </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уважительное отношение к Родине, к людям разных национальностей, проживающим на территории России, их культурному наследию;</w:t>
      </w:r>
    </w:p>
    <w:p w:rsidR="00F771B3" w:rsidRPr="004B7064" w:rsidRDefault="00F36785">
      <w:pPr>
        <w:ind w:left="1335"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B7064" w:rsidRDefault="00F36785">
      <w:pPr>
        <w:ind w:left="1177" w:right="560" w:hanging="202"/>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771B3" w:rsidRDefault="00F36785">
      <w:pPr>
        <w:ind w:left="1177" w:right="560" w:hanging="202"/>
      </w:pPr>
      <w:r>
        <w:rPr>
          <w:i/>
          <w:sz w:val="26"/>
        </w:rPr>
        <w:t>3)</w:t>
      </w:r>
      <w:r>
        <w:rPr>
          <w:rFonts w:ascii="Arial" w:eastAsia="Arial" w:hAnsi="Arial" w:cs="Arial"/>
          <w:i/>
          <w:sz w:val="26"/>
        </w:rPr>
        <w:t xml:space="preserve"> </w:t>
      </w:r>
      <w:r>
        <w:rPr>
          <w:i/>
        </w:rPr>
        <w:t>в сфере трудового воспитания:</w:t>
      </w:r>
      <w:r>
        <w:rPr>
          <w:i/>
          <w:sz w:val="26"/>
        </w:rPr>
        <w:t xml:space="preserve"> </w:t>
      </w:r>
    </w:p>
    <w:p w:rsidR="00F771B3" w:rsidRDefault="00F36785">
      <w:pPr>
        <w:ind w:left="1042" w:right="560" w:firstLine="543"/>
      </w:pPr>
      <w:r>
        <w:rPr>
          <w:rFonts w:ascii="Segoe UI Symbol" w:eastAsia="Segoe UI Symbol" w:hAnsi="Segoe UI Symbol" w:cs="Segoe UI Symbol"/>
        </w:rPr>
        <w:t></w:t>
      </w:r>
      <w:r>
        <w:rPr>
          <w:rFonts w:ascii="Arial" w:eastAsia="Arial" w:hAnsi="Arial" w:cs="Arial"/>
        </w:rPr>
        <w:t xml:space="preserve"> </w:t>
      </w:r>
      <w: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F771B3" w:rsidRDefault="00F36785">
      <w:pPr>
        <w:ind w:left="1042" w:right="560" w:firstLine="543"/>
      </w:pPr>
      <w:r>
        <w:rPr>
          <w:rFonts w:ascii="Segoe UI Symbol" w:eastAsia="Segoe UI Symbol" w:hAnsi="Segoe UI Symbol" w:cs="Segoe UI Symbol"/>
        </w:rPr>
        <w:t></w:t>
      </w:r>
      <w:r>
        <w:rPr>
          <w:rFonts w:ascii="Arial" w:eastAsia="Arial" w:hAnsi="Arial" w:cs="Arial"/>
        </w:rPr>
        <w:t xml:space="preserve"> </w:t>
      </w:r>
      <w:r>
        <w:t xml:space="preserve">знакомить детей с элементарными экономическими знаниями, формировать первоначальные представления о финансовой грамотности; </w:t>
      </w:r>
      <w:r>
        <w:rPr>
          <w:i/>
          <w:sz w:val="26"/>
        </w:rPr>
        <w:t>4)</w:t>
      </w:r>
      <w:r>
        <w:rPr>
          <w:rFonts w:ascii="Arial" w:eastAsia="Arial" w:hAnsi="Arial" w:cs="Arial"/>
          <w:i/>
          <w:sz w:val="26"/>
        </w:rPr>
        <w:t xml:space="preserve"> </w:t>
      </w:r>
      <w:r>
        <w:rPr>
          <w:i/>
        </w:rPr>
        <w:t>в области формирования безопасного поведения:</w:t>
      </w:r>
      <w:r>
        <w:rPr>
          <w:i/>
          <w:sz w:val="26"/>
        </w:rPr>
        <w:t xml:space="preserve"> </w:t>
      </w:r>
    </w:p>
    <w:p w:rsidR="00F771B3" w:rsidRDefault="00F36785">
      <w:pPr>
        <w:spacing w:after="33"/>
        <w:ind w:left="1042" w:right="560" w:firstLine="543"/>
      </w:pPr>
      <w:r>
        <w:rPr>
          <w:rFonts w:ascii="Segoe UI Symbol" w:eastAsia="Segoe UI Symbol" w:hAnsi="Segoe UI Symbol" w:cs="Segoe UI Symbol"/>
        </w:rPr>
        <w:t></w:t>
      </w:r>
      <w:r>
        <w:rPr>
          <w:rFonts w:ascii="Arial" w:eastAsia="Arial" w:hAnsi="Arial" w:cs="Arial"/>
        </w:rPr>
        <w:t xml:space="preserve"> </w:t>
      </w:r>
      <w:r>
        <w:t xml:space="preserve">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F771B3" w:rsidRDefault="00F36785">
      <w:pPr>
        <w:spacing w:after="32"/>
        <w:ind w:left="1042" w:right="560" w:firstLine="543"/>
      </w:pPr>
      <w:r>
        <w:rPr>
          <w:rFonts w:ascii="Segoe UI Symbol" w:eastAsia="Segoe UI Symbol" w:hAnsi="Segoe UI Symbol" w:cs="Segoe UI Symbol"/>
        </w:rPr>
        <w:lastRenderedPageBreak/>
        <w:t></w:t>
      </w:r>
      <w:r>
        <w:rPr>
          <w:rFonts w:ascii="Arial" w:eastAsia="Arial" w:hAnsi="Arial" w:cs="Arial"/>
        </w:rPr>
        <w:t xml:space="preserve"> </w:t>
      </w:r>
      <w:r>
        <w:t xml:space="preserve">формировать осмотрительное отношение к потенциально опасным для человека ситуациям; </w:t>
      </w:r>
    </w:p>
    <w:p w:rsidR="00F771B3" w:rsidRDefault="00F36785">
      <w:pPr>
        <w:ind w:left="1355" w:right="560" w:firstLine="547"/>
      </w:pPr>
      <w:r>
        <w:rPr>
          <w:rFonts w:ascii="Segoe UI Symbol" w:eastAsia="Segoe UI Symbol" w:hAnsi="Segoe UI Symbol" w:cs="Segoe UI Symbol"/>
        </w:rPr>
        <w:t></w:t>
      </w:r>
      <w:r>
        <w:rPr>
          <w:rFonts w:ascii="Arial" w:eastAsia="Arial" w:hAnsi="Arial" w:cs="Arial"/>
        </w:rPr>
        <w:t xml:space="preserve"> </w:t>
      </w: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F771B3" w:rsidRDefault="00F36785">
      <w:pPr>
        <w:ind w:left="1191" w:right="560"/>
      </w:pPr>
      <w:r>
        <w:t xml:space="preserve">Содержание образовательной деятельности. </w:t>
      </w:r>
    </w:p>
    <w:p w:rsidR="00F771B3" w:rsidRDefault="00F36785">
      <w:pPr>
        <w:spacing w:after="10"/>
        <w:ind w:left="1340" w:right="175" w:firstLine="9"/>
      </w:pPr>
      <w:r>
        <w:rPr>
          <w:i/>
        </w:rPr>
        <w:t>1)</w:t>
      </w:r>
      <w:r>
        <w:rPr>
          <w:rFonts w:ascii="Arial" w:eastAsia="Arial" w:hAnsi="Arial" w:cs="Arial"/>
          <w:i/>
        </w:rPr>
        <w:t xml:space="preserve"> </w:t>
      </w:r>
      <w:proofErr w:type="gramStart"/>
      <w:r>
        <w:rPr>
          <w:i/>
        </w:rPr>
        <w:t>В</w:t>
      </w:r>
      <w:proofErr w:type="gramEnd"/>
      <w:r>
        <w:rPr>
          <w:i/>
        </w:rPr>
        <w:t xml:space="preserve"> сфере социальных отношений. </w:t>
      </w:r>
    </w:p>
    <w:p w:rsidR="00F771B3" w:rsidRDefault="00F36785">
      <w:pPr>
        <w:ind w:right="560" w:firstLine="711"/>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F771B3" w:rsidRDefault="00F36785">
      <w:pPr>
        <w:ind w:right="560" w:firstLine="711"/>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F771B3" w:rsidRDefault="00F36785">
      <w:pPr>
        <w:spacing w:after="10"/>
        <w:ind w:left="611" w:right="585"/>
        <w:jc w:val="right"/>
      </w:pPr>
      <w:r>
        <w:t xml:space="preserve">Обогащает представления о семье, семейных и родственных отношениях: </w:t>
      </w:r>
    </w:p>
    <w:p w:rsidR="00F771B3" w:rsidRDefault="00F36785">
      <w:pPr>
        <w:ind w:left="634" w:right="560"/>
      </w:pPr>
      <w:r>
        <w:t xml:space="preserve">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F771B3" w:rsidRDefault="00F36785">
      <w:pPr>
        <w:ind w:right="560" w:firstLine="711"/>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w:t>
      </w:r>
      <w:r>
        <w:lastRenderedPageBreak/>
        <w:t xml:space="preserve">несогласия. Обогащает опыт освоения детьми групповых форм совместной деятельности со сверстниками. </w:t>
      </w:r>
    </w:p>
    <w:p w:rsidR="00F771B3" w:rsidRDefault="00F36785">
      <w:pPr>
        <w:ind w:right="560" w:firstLine="711"/>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F771B3" w:rsidRDefault="00F36785">
      <w:pPr>
        <w:ind w:right="560" w:firstLine="711"/>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F771B3" w:rsidRDefault="00F36785">
      <w:pPr>
        <w:ind w:right="560" w:firstLine="711"/>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F771B3" w:rsidRDefault="00F36785">
      <w:pPr>
        <w:spacing w:after="24" w:line="259" w:lineRule="auto"/>
        <w:ind w:left="618" w:right="471"/>
        <w:jc w:val="center"/>
      </w:pPr>
      <w:r>
        <w:rPr>
          <w:i/>
        </w:rPr>
        <w:t>2)</w:t>
      </w:r>
      <w:r>
        <w:rPr>
          <w:rFonts w:ascii="Arial" w:eastAsia="Arial" w:hAnsi="Arial" w:cs="Arial"/>
          <w:i/>
        </w:rPr>
        <w:t xml:space="preserve"> </w:t>
      </w:r>
      <w:proofErr w:type="gramStart"/>
      <w:r>
        <w:rPr>
          <w:i/>
        </w:rPr>
        <w:t>В</w:t>
      </w:r>
      <w:proofErr w:type="gramEnd"/>
      <w:r>
        <w:rPr>
          <w:i/>
        </w:rPr>
        <w:t xml:space="preserve"> области формирования основ гражданственности и патриотизма. </w:t>
      </w:r>
    </w:p>
    <w:p w:rsidR="00F771B3" w:rsidRDefault="00F36785">
      <w:pPr>
        <w:ind w:right="560" w:firstLine="711"/>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F771B3" w:rsidRDefault="00F36785">
      <w:pPr>
        <w:ind w:right="560" w:firstLine="711"/>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w:t>
      </w:r>
    </w:p>
    <w:p w:rsidR="00F771B3" w:rsidRDefault="00F36785">
      <w:pPr>
        <w:ind w:left="634" w:right="560"/>
      </w:pPr>
      <w:r>
        <w:t xml:space="preserve">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F771B3" w:rsidRDefault="00F36785">
      <w:pPr>
        <w:ind w:right="560" w:firstLine="711"/>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w:t>
      </w:r>
      <w:r>
        <w:lastRenderedPageBreak/>
        <w:t xml:space="preserve">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F771B3" w:rsidRDefault="00F36785">
      <w:pPr>
        <w:spacing w:after="10"/>
        <w:ind w:left="1345" w:right="175" w:firstLine="9"/>
      </w:pPr>
      <w:r>
        <w:rPr>
          <w:i/>
          <w:sz w:val="26"/>
        </w:rPr>
        <w:t>3)</w:t>
      </w:r>
      <w:r>
        <w:rPr>
          <w:rFonts w:ascii="Arial" w:eastAsia="Arial" w:hAnsi="Arial" w:cs="Arial"/>
          <w:i/>
          <w:sz w:val="26"/>
        </w:rPr>
        <w:t xml:space="preserve"> </w:t>
      </w:r>
      <w:proofErr w:type="gramStart"/>
      <w:r>
        <w:rPr>
          <w:i/>
        </w:rPr>
        <w:t>В</w:t>
      </w:r>
      <w:proofErr w:type="gramEnd"/>
      <w:r>
        <w:rPr>
          <w:i/>
        </w:rPr>
        <w:t xml:space="preserve"> сфере трудового воспитания.</w:t>
      </w:r>
      <w:r>
        <w:rPr>
          <w:i/>
          <w:sz w:val="26"/>
        </w:rPr>
        <w:t xml:space="preserve"> </w:t>
      </w:r>
    </w:p>
    <w:p w:rsidR="00F771B3" w:rsidRDefault="00F36785">
      <w:pPr>
        <w:ind w:right="560" w:firstLine="711"/>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F771B3" w:rsidRDefault="00F36785">
      <w:pPr>
        <w:ind w:right="560" w:firstLine="711"/>
      </w:pPr>
      <w: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F771B3" w:rsidRDefault="00F36785">
      <w:pPr>
        <w:ind w:right="560" w:firstLine="711"/>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F771B3" w:rsidRDefault="00F36785">
      <w:pPr>
        <w:ind w:right="560" w:firstLine="711"/>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F771B3" w:rsidRDefault="00F36785">
      <w:pPr>
        <w:ind w:right="560" w:firstLine="711"/>
      </w:pPr>
      <w:r>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F771B3" w:rsidRDefault="00F36785">
      <w:pPr>
        <w:spacing w:after="10"/>
        <w:ind w:left="1340" w:right="175" w:firstLine="9"/>
      </w:pPr>
      <w:r>
        <w:rPr>
          <w:i/>
          <w:sz w:val="26"/>
        </w:rPr>
        <w:t>4)</w:t>
      </w:r>
      <w:r>
        <w:rPr>
          <w:rFonts w:ascii="Arial" w:eastAsia="Arial" w:hAnsi="Arial" w:cs="Arial"/>
          <w:i/>
          <w:sz w:val="26"/>
        </w:rPr>
        <w:t xml:space="preserve"> </w:t>
      </w:r>
      <w:proofErr w:type="gramStart"/>
      <w:r>
        <w:rPr>
          <w:i/>
        </w:rPr>
        <w:t>В</w:t>
      </w:r>
      <w:proofErr w:type="gramEnd"/>
      <w:r>
        <w:rPr>
          <w:i/>
        </w:rPr>
        <w:t xml:space="preserve"> области формирования безопасного поведения.</w:t>
      </w:r>
      <w:r>
        <w:rPr>
          <w:i/>
          <w:sz w:val="26"/>
        </w:rPr>
        <w:t xml:space="preserve"> </w:t>
      </w:r>
    </w:p>
    <w:p w:rsidR="00F771B3" w:rsidRDefault="00F36785">
      <w:pPr>
        <w:ind w:right="560" w:firstLine="711"/>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F771B3" w:rsidRDefault="00F36785">
      <w:pPr>
        <w:spacing w:after="82"/>
        <w:ind w:right="560" w:firstLine="711"/>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F771B3" w:rsidRDefault="00F36785">
      <w:pPr>
        <w:spacing w:after="223"/>
        <w:ind w:right="560" w:firstLine="701"/>
      </w:pPr>
      <w:r>
        <w:t xml:space="preserve">Педагог обсуждает с детьми правила пользования сетью Интернет, цифровыми ресурсами. </w:t>
      </w:r>
    </w:p>
    <w:p w:rsidR="00F771B3" w:rsidRDefault="00F36785">
      <w:pPr>
        <w:spacing w:after="188" w:line="259" w:lineRule="auto"/>
        <w:ind w:left="1440" w:right="0"/>
        <w:jc w:val="left"/>
      </w:pPr>
      <w:r>
        <w:rPr>
          <w:b/>
          <w:i/>
        </w:rPr>
        <w:t xml:space="preserve">От 6 лет до 7 лет. </w:t>
      </w:r>
    </w:p>
    <w:p w:rsidR="00F771B3" w:rsidRDefault="00F36785">
      <w:pPr>
        <w:ind w:left="754" w:right="560" w:firstLine="326"/>
      </w:pPr>
      <w:r>
        <w:t xml:space="preserve">В области социально-коммуникативного развития основными задачами образовательной деятельности являются: </w:t>
      </w:r>
    </w:p>
    <w:p w:rsidR="00F771B3" w:rsidRDefault="00F36785">
      <w:pPr>
        <w:spacing w:after="10"/>
        <w:ind w:left="1013" w:right="175" w:firstLine="9"/>
      </w:pPr>
      <w:r>
        <w:rPr>
          <w:i/>
        </w:rPr>
        <w:t>1)</w:t>
      </w:r>
      <w:r>
        <w:rPr>
          <w:rFonts w:ascii="Arial" w:eastAsia="Arial" w:hAnsi="Arial" w:cs="Arial"/>
          <w:i/>
        </w:rPr>
        <w:t xml:space="preserve"> </w:t>
      </w:r>
      <w:r>
        <w:rPr>
          <w:i/>
        </w:rPr>
        <w:t xml:space="preserve">в сфере социальных отношений: </w:t>
      </w:r>
    </w:p>
    <w:p w:rsidR="00F771B3" w:rsidRDefault="00F36785">
      <w:pPr>
        <w:ind w:left="754" w:right="560" w:firstLine="259"/>
      </w:pPr>
      <w:r>
        <w:rPr>
          <w:rFonts w:ascii="Segoe UI Symbol" w:eastAsia="Segoe UI Symbol" w:hAnsi="Segoe UI Symbol" w:cs="Segoe UI Symbol"/>
        </w:rPr>
        <w:t></w:t>
      </w:r>
      <w:r>
        <w:rPr>
          <w:rFonts w:ascii="Arial" w:eastAsia="Arial" w:hAnsi="Arial" w:cs="Arial"/>
        </w:rPr>
        <w:t xml:space="preserve"> </w:t>
      </w: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r>
        <w:rPr>
          <w:rFonts w:ascii="Segoe UI Symbol" w:eastAsia="Segoe UI Symbol" w:hAnsi="Segoe UI Symbol" w:cs="Segoe UI Symbol"/>
        </w:rPr>
        <w:t></w:t>
      </w:r>
    </w:p>
    <w:p w:rsidR="00F771B3" w:rsidRDefault="00F36785">
      <w:pPr>
        <w:ind w:left="754" w:right="560" w:firstLine="259"/>
      </w:pPr>
      <w:r>
        <w:rPr>
          <w:rFonts w:ascii="Segoe UI Symbol" w:eastAsia="Segoe UI Symbol" w:hAnsi="Segoe UI Symbol" w:cs="Segoe UI Symbol"/>
        </w:rPr>
        <w:t></w:t>
      </w:r>
      <w:r>
        <w:rPr>
          <w:rFonts w:ascii="Arial" w:eastAsia="Arial" w:hAnsi="Arial" w:cs="Arial"/>
        </w:rPr>
        <w:t xml:space="preserve"> </w:t>
      </w:r>
      <w:r>
        <w:t>обогащать опыт применения разнообразных способов взаимодействия со взрослыми и сверстниками; развитие начал социально-значимой активности;</w:t>
      </w:r>
      <w:r>
        <w:rPr>
          <w:rFonts w:ascii="Segoe UI Symbol" w:eastAsia="Segoe UI Symbol" w:hAnsi="Segoe UI Symbol" w:cs="Segoe UI Symbol"/>
        </w:rPr>
        <w:t></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привычки культурного поведения и общения с людьми, основ этикета, правил поведения в общественных местах;</w:t>
      </w:r>
    </w:p>
    <w:p w:rsidR="004B7064" w:rsidRDefault="00F36785">
      <w:pPr>
        <w:spacing w:after="10"/>
        <w:ind w:left="1013" w:right="593" w:firstLine="9"/>
        <w:rPr>
          <w:sz w:val="26"/>
        </w:rPr>
      </w:pPr>
      <w:r>
        <w:rPr>
          <w:i/>
        </w:rPr>
        <w:t>2)</w:t>
      </w:r>
      <w:r>
        <w:rPr>
          <w:rFonts w:ascii="Arial" w:eastAsia="Arial" w:hAnsi="Arial" w:cs="Arial"/>
          <w:i/>
        </w:rPr>
        <w:t xml:space="preserve"> </w:t>
      </w:r>
      <w:r>
        <w:rPr>
          <w:i/>
        </w:rPr>
        <w:t>в области формирования основ гражданственности и патриотизма</w:t>
      </w:r>
      <w:r>
        <w:rPr>
          <w:sz w:val="26"/>
        </w:rPr>
        <w:t xml:space="preserve">: </w:t>
      </w:r>
    </w:p>
    <w:p w:rsidR="00F771B3" w:rsidRDefault="00F36785">
      <w:pPr>
        <w:spacing w:after="10"/>
        <w:ind w:left="1013" w:right="593" w:firstLine="9"/>
      </w:pPr>
      <w:r>
        <w:rPr>
          <w:rFonts w:ascii="Segoe UI Symbol" w:eastAsia="Segoe UI Symbol" w:hAnsi="Segoe UI Symbol" w:cs="Segoe UI Symbol"/>
        </w:rPr>
        <w:t></w:t>
      </w:r>
      <w:r>
        <w:rPr>
          <w:rFonts w:ascii="Arial" w:eastAsia="Arial" w:hAnsi="Arial" w:cs="Arial"/>
        </w:rPr>
        <w:t xml:space="preserve"> </w:t>
      </w:r>
      <w:r>
        <w:t xml:space="preserve">воспитывать патриотические и интернациональные чувства, </w:t>
      </w:r>
    </w:p>
    <w:p w:rsidR="00F771B3" w:rsidRPr="004B7064" w:rsidRDefault="004B7064">
      <w:pPr>
        <w:ind w:left="764" w:right="560"/>
        <w:rPr>
          <w:rFonts w:asciiTheme="minorHAnsi" w:hAnsiTheme="minorHAnsi"/>
        </w:rPr>
      </w:pPr>
      <w:r>
        <w:t>У</w:t>
      </w:r>
      <w:r w:rsidR="00F36785">
        <w:t>важительное</w:t>
      </w:r>
      <w:r w:rsidRPr="004B7064">
        <w:rPr>
          <w:rFonts w:asciiTheme="minorHAnsi" w:hAnsiTheme="minorHAnsi"/>
        </w:rPr>
        <w:t>;</w:t>
      </w:r>
    </w:p>
    <w:p w:rsidR="00F771B3" w:rsidRPr="004B7064" w:rsidRDefault="00F36785">
      <w:pPr>
        <w:spacing w:after="64" w:line="216" w:lineRule="auto"/>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отношение к Родине, к представителям разных национальностей, интерес к их культуре и обычаям;</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B7064" w:rsidRDefault="00F36785">
      <w:pPr>
        <w:ind w:left="754" w:right="560" w:firstLine="259"/>
        <w:rPr>
          <w:rFonts w:asciiTheme="minorHAnsi" w:eastAsia="Segoe UI Symbol" w:hAnsiTheme="minorHAnsi" w:cs="Segoe UI Symbol"/>
          <w:sz w:val="26"/>
        </w:rPr>
      </w:pPr>
      <w:r>
        <w:rPr>
          <w:rFonts w:ascii="Segoe UI Symbol" w:eastAsia="Segoe UI Symbol" w:hAnsi="Segoe UI Symbol" w:cs="Segoe UI Symbol"/>
          <w:sz w:val="26"/>
        </w:rPr>
        <w:t></w:t>
      </w:r>
      <w:r>
        <w:rPr>
          <w:rFonts w:ascii="Arial" w:eastAsia="Arial" w:hAnsi="Arial" w:cs="Arial"/>
          <w:sz w:val="26"/>
        </w:rPr>
        <w:t xml:space="preserve"> </w:t>
      </w: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w:t>
      </w:r>
      <w:r>
        <w:rPr>
          <w:sz w:val="26"/>
        </w:rPr>
        <w:t>в праздновании событий, связанных с его местом проживания;</w:t>
      </w:r>
      <w:r>
        <w:rPr>
          <w:rFonts w:ascii="Segoe UI Symbol" w:eastAsia="Segoe UI Symbol" w:hAnsi="Segoe UI Symbol" w:cs="Segoe UI Symbol"/>
          <w:sz w:val="26"/>
        </w:rPr>
        <w:t xml:space="preserve"> </w:t>
      </w:r>
    </w:p>
    <w:p w:rsidR="00F771B3" w:rsidRDefault="00F36785">
      <w:pPr>
        <w:ind w:left="754" w:right="560" w:firstLine="259"/>
      </w:pPr>
      <w:r>
        <w:rPr>
          <w:i/>
        </w:rPr>
        <w:t>3)</w:t>
      </w:r>
      <w:r>
        <w:rPr>
          <w:rFonts w:ascii="Arial" w:eastAsia="Arial" w:hAnsi="Arial" w:cs="Arial"/>
          <w:i/>
        </w:rPr>
        <w:t xml:space="preserve"> </w:t>
      </w:r>
      <w:r>
        <w:rPr>
          <w:i/>
        </w:rPr>
        <w:t xml:space="preserve">в сфере трудового воспитания: </w:t>
      </w:r>
    </w:p>
    <w:p w:rsidR="00F771B3" w:rsidRPr="004B7064" w:rsidRDefault="00F36785">
      <w:pPr>
        <w:ind w:left="1023"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ценностное отношение к труду взрослых;</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представления о труде как ценности общества, о разнообразии и взаимосвязи видов труда и профессий;</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ответственность, добросовестность, стремление к участию в труде взрослых, оказанию посильной помощи;</w:t>
      </w:r>
    </w:p>
    <w:p w:rsidR="00F771B3" w:rsidRDefault="00F36785">
      <w:pPr>
        <w:tabs>
          <w:tab w:val="center" w:pos="1129"/>
          <w:tab w:val="center" w:pos="4584"/>
        </w:tabs>
        <w:spacing w:after="40"/>
        <w:ind w:left="0" w:right="0"/>
        <w:jc w:val="left"/>
      </w:pPr>
      <w:r>
        <w:rPr>
          <w:rFonts w:ascii="Calibri" w:eastAsia="Calibri" w:hAnsi="Calibri" w:cs="Calibri"/>
          <w:sz w:val="22"/>
        </w:rPr>
        <w:lastRenderedPageBreak/>
        <w:tab/>
      </w:r>
      <w:r>
        <w:rPr>
          <w:i/>
        </w:rPr>
        <w:t>4)</w:t>
      </w:r>
      <w:r>
        <w:rPr>
          <w:rFonts w:ascii="Arial" w:eastAsia="Arial" w:hAnsi="Arial" w:cs="Arial"/>
          <w:i/>
        </w:rPr>
        <w:t xml:space="preserve"> </w:t>
      </w:r>
      <w:r>
        <w:rPr>
          <w:rFonts w:ascii="Arial" w:eastAsia="Arial" w:hAnsi="Arial" w:cs="Arial"/>
          <w:i/>
        </w:rPr>
        <w:tab/>
      </w:r>
      <w:r>
        <w:rPr>
          <w:i/>
        </w:rPr>
        <w:t xml:space="preserve">в области формирования безопасного поведения: </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771B3" w:rsidRPr="004B7064" w:rsidRDefault="00F36785">
      <w:pPr>
        <w:ind w:left="754" w:right="560" w:firstLine="259"/>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771B3" w:rsidRDefault="00F36785">
      <w:pPr>
        <w:ind w:left="1095" w:right="560"/>
      </w:pPr>
      <w:r>
        <w:t xml:space="preserve">Содержание образовательной деятельности. </w:t>
      </w:r>
    </w:p>
    <w:p w:rsidR="00F771B3" w:rsidRDefault="00F36785">
      <w:pPr>
        <w:spacing w:after="10"/>
        <w:ind w:left="1013" w:right="175" w:firstLine="9"/>
      </w:pPr>
      <w:r>
        <w:rPr>
          <w:i/>
        </w:rPr>
        <w:t>1)</w:t>
      </w:r>
      <w:r>
        <w:rPr>
          <w:rFonts w:ascii="Arial" w:eastAsia="Arial" w:hAnsi="Arial" w:cs="Arial"/>
          <w:i/>
        </w:rPr>
        <w:t xml:space="preserve"> </w:t>
      </w:r>
      <w:proofErr w:type="gramStart"/>
      <w:r>
        <w:rPr>
          <w:i/>
        </w:rPr>
        <w:t>В</w:t>
      </w:r>
      <w:proofErr w:type="gramEnd"/>
      <w:r>
        <w:rPr>
          <w:i/>
        </w:rPr>
        <w:t xml:space="preserve"> сфере социальных отношений. </w:t>
      </w:r>
    </w:p>
    <w:p w:rsidR="00F771B3" w:rsidRDefault="00F36785">
      <w:pPr>
        <w:ind w:right="560" w:firstLine="711"/>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F771B3" w:rsidRDefault="00F36785">
      <w:pPr>
        <w:ind w:right="560" w:firstLine="711"/>
      </w:pPr>
      <w: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F771B3" w:rsidRDefault="00F36785">
      <w:pPr>
        <w:ind w:right="560" w:firstLine="711"/>
      </w:pPr>
      <w: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F771B3" w:rsidRDefault="00F36785">
      <w:pPr>
        <w:spacing w:after="86"/>
        <w:ind w:right="560" w:firstLine="711"/>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F771B3" w:rsidRDefault="00F36785">
      <w:pPr>
        <w:ind w:right="560" w:firstLine="711"/>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F771B3" w:rsidRDefault="00F36785">
      <w:pPr>
        <w:ind w:right="560" w:firstLine="711"/>
      </w:pPr>
      <w:r>
        <w:t xml:space="preserve">Обогащает представления о нравственных качествах людей, их проявлении в поступках и взаимоотношениях. </w:t>
      </w:r>
    </w:p>
    <w:p w:rsidR="00F771B3" w:rsidRDefault="00F36785">
      <w:pPr>
        <w:ind w:right="560" w:firstLine="711"/>
      </w:pPr>
      <w:r>
        <w:lastRenderedPageBreak/>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F771B3" w:rsidRDefault="00F36785">
      <w:pPr>
        <w:ind w:right="560" w:firstLine="711"/>
      </w:pPr>
      <w: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F771B3" w:rsidRDefault="00F36785">
      <w:pPr>
        <w:ind w:right="560" w:firstLine="711"/>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F771B3" w:rsidRDefault="00F36785">
      <w:pPr>
        <w:spacing w:after="26" w:line="259" w:lineRule="auto"/>
        <w:ind w:left="10" w:right="577"/>
        <w:jc w:val="right"/>
      </w:pPr>
      <w:r>
        <w:rPr>
          <w:i/>
        </w:rPr>
        <w:t>2)</w:t>
      </w:r>
      <w:r>
        <w:rPr>
          <w:rFonts w:ascii="Arial" w:eastAsia="Arial" w:hAnsi="Arial" w:cs="Arial"/>
          <w:i/>
        </w:rPr>
        <w:t xml:space="preserve"> </w:t>
      </w:r>
      <w:proofErr w:type="gramStart"/>
      <w:r>
        <w:rPr>
          <w:i/>
        </w:rPr>
        <w:t>В</w:t>
      </w:r>
      <w:proofErr w:type="gramEnd"/>
      <w:r>
        <w:rPr>
          <w:i/>
        </w:rPr>
        <w:t xml:space="preserve"> области формирования основ гражданственности и патриотизма</w:t>
      </w:r>
      <w:r>
        <w:t xml:space="preserve">. </w:t>
      </w:r>
    </w:p>
    <w:p w:rsidR="00F771B3" w:rsidRDefault="00F36785">
      <w:pPr>
        <w:ind w:right="560" w:firstLine="711"/>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F771B3" w:rsidRDefault="00F36785">
      <w:pPr>
        <w:ind w:right="560" w:firstLine="711"/>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F771B3" w:rsidRDefault="00F36785">
      <w:pPr>
        <w:ind w:right="560" w:firstLine="711"/>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F771B3" w:rsidRDefault="00F36785">
      <w:pPr>
        <w:ind w:right="560" w:firstLine="711"/>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w:t>
      </w:r>
    </w:p>
    <w:p w:rsidR="00F771B3" w:rsidRDefault="00F36785">
      <w:pPr>
        <w:ind w:left="634" w:right="560"/>
      </w:pPr>
      <w:r>
        <w:t xml:space="preserve">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w:t>
      </w:r>
      <w:r>
        <w:lastRenderedPageBreak/>
        <w:t xml:space="preserve">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F771B3" w:rsidRDefault="00F36785">
      <w:pPr>
        <w:ind w:right="560" w:firstLine="711"/>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F771B3" w:rsidRDefault="00F36785">
      <w:pPr>
        <w:spacing w:after="10"/>
        <w:ind w:left="1340" w:right="175" w:firstLine="9"/>
      </w:pPr>
      <w:r>
        <w:rPr>
          <w:i/>
          <w:sz w:val="26"/>
        </w:rPr>
        <w:t>3)</w:t>
      </w:r>
      <w:r>
        <w:rPr>
          <w:rFonts w:ascii="Arial" w:eastAsia="Arial" w:hAnsi="Arial" w:cs="Arial"/>
          <w:i/>
          <w:sz w:val="26"/>
        </w:rPr>
        <w:t xml:space="preserve"> </w:t>
      </w:r>
      <w:proofErr w:type="gramStart"/>
      <w:r>
        <w:rPr>
          <w:i/>
        </w:rPr>
        <w:t>В</w:t>
      </w:r>
      <w:proofErr w:type="gramEnd"/>
      <w:r>
        <w:rPr>
          <w:i/>
        </w:rPr>
        <w:t xml:space="preserve"> сфере трудового воспитания.</w:t>
      </w:r>
      <w:r>
        <w:rPr>
          <w:i/>
          <w:sz w:val="26"/>
        </w:rPr>
        <w:t xml:space="preserve"> </w:t>
      </w:r>
    </w:p>
    <w:p w:rsidR="00F771B3" w:rsidRDefault="00F36785">
      <w:pPr>
        <w:ind w:right="560" w:firstLine="711"/>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F771B3" w:rsidRDefault="00F36785">
      <w:pPr>
        <w:ind w:right="560" w:firstLine="711"/>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F771B3" w:rsidRDefault="00F36785">
      <w:pPr>
        <w:ind w:right="560" w:firstLine="711"/>
      </w:pPr>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w:t>
      </w:r>
      <w:r>
        <w:lastRenderedPageBreak/>
        <w:t xml:space="preserve">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F771B3" w:rsidRDefault="00F36785">
      <w:pPr>
        <w:ind w:right="560" w:firstLine="711"/>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F771B3" w:rsidRDefault="00F36785">
      <w:pPr>
        <w:spacing w:after="10"/>
        <w:ind w:left="1340" w:right="175" w:firstLine="9"/>
      </w:pPr>
      <w:r>
        <w:rPr>
          <w:i/>
          <w:sz w:val="26"/>
        </w:rPr>
        <w:t>4)</w:t>
      </w:r>
      <w:r>
        <w:rPr>
          <w:rFonts w:ascii="Arial" w:eastAsia="Arial" w:hAnsi="Arial" w:cs="Arial"/>
          <w:i/>
          <w:sz w:val="26"/>
        </w:rPr>
        <w:t xml:space="preserve"> </w:t>
      </w:r>
      <w:proofErr w:type="gramStart"/>
      <w:r>
        <w:rPr>
          <w:i/>
        </w:rPr>
        <w:t>В</w:t>
      </w:r>
      <w:proofErr w:type="gramEnd"/>
      <w:r>
        <w:rPr>
          <w:i/>
        </w:rPr>
        <w:t xml:space="preserve"> области формирования безопасного поведения.</w:t>
      </w:r>
      <w:r>
        <w:rPr>
          <w:i/>
          <w:sz w:val="26"/>
        </w:rPr>
        <w:t xml:space="preserve"> </w:t>
      </w:r>
    </w:p>
    <w:p w:rsidR="00F771B3" w:rsidRDefault="00F36785">
      <w:pPr>
        <w:ind w:right="560" w:firstLine="711"/>
      </w:pPr>
      <w: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F771B3" w:rsidRDefault="00F36785">
      <w:pPr>
        <w:ind w:right="560" w:firstLine="711"/>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F771B3" w:rsidRDefault="00F36785">
      <w:pPr>
        <w:ind w:right="560" w:firstLine="711"/>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F771B3" w:rsidRDefault="00F36785">
      <w:pPr>
        <w:ind w:right="560" w:firstLine="711"/>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F771B3" w:rsidRDefault="00F36785">
      <w:pPr>
        <w:ind w:right="560" w:firstLine="711"/>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F771B3" w:rsidRDefault="00F36785">
      <w:pPr>
        <w:ind w:right="560" w:firstLine="711"/>
      </w:pPr>
      <w: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w:t>
      </w:r>
      <w:r>
        <w:lastRenderedPageBreak/>
        <w:t xml:space="preserve">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p>
    <w:p w:rsidR="00F771B3" w:rsidRDefault="00F36785">
      <w:pPr>
        <w:ind w:left="634" w:right="560"/>
      </w:pPr>
      <w:r>
        <w:t xml:space="preserve">№ 2 (зарегистрировано Министерством юстиции Российской Федерации 29 января 2021 г., регистрационный № 62296), действующим до 1 марта 2027 года (далее - СанПиН 1.2.3685-21). </w:t>
      </w:r>
    </w:p>
    <w:p w:rsidR="00F771B3" w:rsidRDefault="00F36785">
      <w:pPr>
        <w:spacing w:after="32"/>
        <w:ind w:right="629" w:firstLine="720"/>
      </w:pPr>
      <w: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F771B3" w:rsidRDefault="00F36785">
      <w:pPr>
        <w:spacing w:after="10"/>
        <w:ind w:left="1359" w:right="175" w:firstLine="9"/>
      </w:pPr>
      <w:r>
        <w:t xml:space="preserve">Это предполагает решение </w:t>
      </w:r>
      <w:r>
        <w:rPr>
          <w:i/>
        </w:rPr>
        <w:t>задач нескольких направлений воспитания</w:t>
      </w:r>
      <w:r>
        <w:t xml:space="preserve">: </w:t>
      </w:r>
    </w:p>
    <w:p w:rsidR="00F771B3" w:rsidRPr="004B7064" w:rsidRDefault="00F36785">
      <w:pPr>
        <w:ind w:left="1359"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воспитание уважения к своей семье, своему населенному пункту, родному краю, своей стране;</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771B3" w:rsidRPr="004B7064" w:rsidRDefault="00F36785">
      <w:pPr>
        <w:ind w:left="1359"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воспитание ценностного отношения к культурному наследию своего народа, к нравственным и культурным традициям России;</w:t>
      </w:r>
    </w:p>
    <w:p w:rsidR="00F771B3" w:rsidRPr="004B7064" w:rsidRDefault="00F36785">
      <w:pPr>
        <w:ind w:left="1359"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содействие становлению целостной картины мира, основанной на представлениях о добре и зле, красоте и уродстве, правде и лжи;</w:t>
      </w:r>
    </w:p>
    <w:p w:rsidR="00F771B3" w:rsidRPr="004B7064" w:rsidRDefault="00F36785">
      <w:pPr>
        <w:ind w:left="1359"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771B3" w:rsidRDefault="00F36785">
      <w:pPr>
        <w:ind w:left="1359" w:right="560" w:hanging="360"/>
      </w:pPr>
      <w:r>
        <w:rPr>
          <w:rFonts w:ascii="Segoe UI Symbol" w:eastAsia="Segoe UI Symbol" w:hAnsi="Segoe UI Symbol" w:cs="Segoe UI Symbol"/>
        </w:rPr>
        <w:t></w:t>
      </w:r>
      <w:r>
        <w:rPr>
          <w:rFonts w:ascii="Arial" w:eastAsia="Arial" w:hAnsi="Arial" w:cs="Arial"/>
        </w:rPr>
        <w:t xml:space="preserve"> </w:t>
      </w:r>
      <w:r>
        <w:t>создание условий для возникновения у ребёнка нравственного, социально значимого поступка, приобретения ребёнком опыта милосердия и заботы;</w:t>
      </w:r>
      <w:r>
        <w:rPr>
          <w:rFonts w:ascii="Segoe UI Symbol" w:eastAsia="Segoe UI Symbol" w:hAnsi="Segoe UI Symbol" w:cs="Segoe UI Symbol"/>
        </w:rPr>
        <w:t></w:t>
      </w:r>
    </w:p>
    <w:p w:rsidR="00F771B3" w:rsidRPr="004B7064" w:rsidRDefault="00F36785">
      <w:pPr>
        <w:ind w:left="1359" w:right="560" w:hanging="3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B7064" w:rsidRPr="004B7064" w:rsidRDefault="00F36785" w:rsidP="004B7064">
      <w:pPr>
        <w:ind w:left="1359" w:right="560" w:hanging="360"/>
        <w:rPr>
          <w:rFonts w:asciiTheme="minorHAnsi" w:eastAsia="Segoe UI Symbol" w:hAnsiTheme="minorHAnsi" w:cs="Segoe UI Symbol"/>
        </w:rPr>
      </w:pPr>
      <w:r>
        <w:rPr>
          <w:rFonts w:ascii="Segoe UI Symbol" w:eastAsia="Segoe UI Symbol" w:hAnsi="Segoe UI Symbol" w:cs="Segoe UI Symbol"/>
        </w:rPr>
        <w:t></w:t>
      </w:r>
      <w:r>
        <w:rPr>
          <w:rFonts w:ascii="Arial" w:eastAsia="Arial" w:hAnsi="Arial" w:cs="Arial"/>
        </w:rPr>
        <w:t xml:space="preserve"> </w:t>
      </w:r>
      <w:r>
        <w:t>формирование способности бережно и уважительно относиться к результатам своего труда и труда других людей.</w:t>
      </w:r>
    </w:p>
    <w:p w:rsidR="00F771B3" w:rsidRDefault="00F771B3">
      <w:pPr>
        <w:spacing w:after="32" w:line="259" w:lineRule="auto"/>
        <w:ind w:left="0" w:right="0"/>
        <w:jc w:val="left"/>
      </w:pPr>
    </w:p>
    <w:p w:rsidR="00F771B3" w:rsidRDefault="00F36785">
      <w:pPr>
        <w:spacing w:after="178" w:line="259" w:lineRule="auto"/>
        <w:ind w:left="1758" w:right="0"/>
        <w:jc w:val="left"/>
      </w:pPr>
      <w:r>
        <w:rPr>
          <w:b/>
          <w:i/>
        </w:rPr>
        <w:t>2.</w:t>
      </w:r>
      <w:r w:rsidR="00DC7ACE">
        <w:rPr>
          <w:b/>
          <w:i/>
        </w:rPr>
        <w:t>1.</w:t>
      </w:r>
      <w:r>
        <w:rPr>
          <w:b/>
          <w:i/>
        </w:rPr>
        <w:t>2.</w:t>
      </w:r>
      <w:r>
        <w:rPr>
          <w:rFonts w:ascii="Arial" w:eastAsia="Arial" w:hAnsi="Arial" w:cs="Arial"/>
          <w:b/>
          <w:i/>
        </w:rPr>
        <w:t xml:space="preserve"> </w:t>
      </w:r>
      <w:r>
        <w:rPr>
          <w:b/>
          <w:i/>
        </w:rPr>
        <w:t xml:space="preserve">Познавательное развитие </w:t>
      </w:r>
    </w:p>
    <w:p w:rsidR="00F771B3" w:rsidRDefault="00F36785">
      <w:pPr>
        <w:spacing w:after="31"/>
        <w:ind w:left="1748" w:right="1828" w:hanging="567"/>
      </w:pPr>
      <w:r>
        <w:rPr>
          <w:i/>
        </w:rPr>
        <w:lastRenderedPageBreak/>
        <w:t xml:space="preserve">Соответствует п. 19 ФОП ДО от 25.11 2022 г. № 1028. Реализация задач образовательной деятельности: </w:t>
      </w:r>
    </w:p>
    <w:p w:rsidR="00F771B3" w:rsidRDefault="00F36785">
      <w:pPr>
        <w:spacing w:after="32"/>
        <w:ind w:right="560" w:firstLine="566"/>
      </w:pPr>
      <w:r>
        <w:rPr>
          <w:rFonts w:ascii="Segoe UI Symbol" w:eastAsia="Segoe UI Symbol" w:hAnsi="Segoe UI Symbol" w:cs="Segoe UI Symbol"/>
        </w:rPr>
        <w:t></w:t>
      </w:r>
      <w:r>
        <w:rPr>
          <w:rFonts w:ascii="Arial" w:eastAsia="Arial" w:hAnsi="Arial" w:cs="Arial"/>
        </w:rPr>
        <w:t xml:space="preserve"> </w:t>
      </w:r>
      <w:r>
        <w:rPr>
          <w:i/>
        </w:rPr>
        <w:t xml:space="preserve">сенсорные эталоны и познавательные действия, математические представления, </w:t>
      </w:r>
      <w:r>
        <w:t xml:space="preserve">реализуется через занятие «Математические представления»1 раз в неделю в группах первой младшей, второй младшей, средней, старшей. 2 раза в неделю в подготовительной к школе группе; </w:t>
      </w:r>
    </w:p>
    <w:p w:rsidR="00F771B3" w:rsidRDefault="00F36785">
      <w:pPr>
        <w:spacing w:after="215"/>
        <w:ind w:right="560" w:firstLine="566"/>
      </w:pPr>
      <w:r>
        <w:rPr>
          <w:rFonts w:ascii="Segoe UI Symbol" w:eastAsia="Segoe UI Symbol" w:hAnsi="Segoe UI Symbol" w:cs="Segoe UI Symbol"/>
        </w:rPr>
        <w:t></w:t>
      </w:r>
      <w:r>
        <w:rPr>
          <w:rFonts w:ascii="Arial" w:eastAsia="Arial" w:hAnsi="Arial" w:cs="Arial"/>
        </w:rPr>
        <w:t xml:space="preserve"> </w:t>
      </w:r>
      <w:r>
        <w:rPr>
          <w:i/>
        </w:rPr>
        <w:t xml:space="preserve">окружающий мир, природа </w:t>
      </w:r>
      <w:r>
        <w:t xml:space="preserve">реализуется через занятие «Окружающий мир» 1 раз в две недели. </w:t>
      </w:r>
    </w:p>
    <w:p w:rsidR="00F771B3" w:rsidRDefault="00F36785">
      <w:pPr>
        <w:spacing w:after="22" w:line="259" w:lineRule="auto"/>
        <w:ind w:left="1758" w:right="0"/>
        <w:jc w:val="left"/>
      </w:pPr>
      <w:r>
        <w:rPr>
          <w:b/>
          <w:i/>
        </w:rPr>
        <w:t xml:space="preserve">От 2 лет до 3 лет. </w:t>
      </w:r>
    </w:p>
    <w:p w:rsidR="00F771B3" w:rsidRDefault="00F36785">
      <w:pPr>
        <w:ind w:right="560" w:firstLine="422"/>
      </w:pPr>
      <w:r>
        <w:t xml:space="preserve">В области познавательного развития основными задачами образовательной деятельности являются: </w:t>
      </w:r>
    </w:p>
    <w:p w:rsidR="00F771B3" w:rsidRPr="004B7064" w:rsidRDefault="00F36785">
      <w:pPr>
        <w:spacing w:after="61"/>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разные виды восприятия: зрительного, слухового, осязательного, вкусового, обонятельного;</w:t>
      </w:r>
    </w:p>
    <w:p w:rsidR="00F771B3" w:rsidRDefault="00F36785">
      <w:pPr>
        <w:tabs>
          <w:tab w:val="center" w:pos="1176"/>
          <w:tab w:val="center" w:pos="2217"/>
          <w:tab w:val="center" w:pos="4467"/>
          <w:tab w:val="center" w:pos="6777"/>
          <w:tab w:val="center" w:pos="7821"/>
          <w:tab w:val="center" w:pos="8762"/>
          <w:tab w:val="center" w:pos="10157"/>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развивать </w:t>
      </w:r>
      <w:r>
        <w:tab/>
        <w:t xml:space="preserve">наглядно-действенное </w:t>
      </w:r>
      <w:r>
        <w:tab/>
        <w:t xml:space="preserve">мышление </w:t>
      </w:r>
      <w:r>
        <w:tab/>
        <w:t xml:space="preserve">в </w:t>
      </w:r>
      <w:r>
        <w:tab/>
        <w:t xml:space="preserve">процессе </w:t>
      </w:r>
      <w:r>
        <w:tab/>
        <w:t xml:space="preserve">решения </w:t>
      </w:r>
    </w:p>
    <w:p w:rsidR="00F771B3" w:rsidRPr="004B7064" w:rsidRDefault="00F36785">
      <w:pPr>
        <w:ind w:left="634" w:right="560"/>
        <w:rPr>
          <w:rFonts w:asciiTheme="minorHAnsi" w:hAnsiTheme="minorHAnsi"/>
        </w:rPr>
      </w:pPr>
      <w:r>
        <w:t>познавательных практических задач;</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у детей простейшие представления о геометрических фигурах, величине и количестве предметов на основе чувственного познания;</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771B3" w:rsidRPr="004B7064" w:rsidRDefault="00F36785">
      <w:pPr>
        <w:ind w:right="560" w:firstLine="422"/>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способность наблюдать за явлениями природы, воспитывать бережное отношение к животным и растениям.</w:t>
      </w:r>
    </w:p>
    <w:p w:rsidR="004B7064" w:rsidRDefault="00F36785">
      <w:pPr>
        <w:spacing w:after="36"/>
        <w:ind w:right="560" w:firstLine="1138"/>
        <w:rPr>
          <w:sz w:val="26"/>
        </w:rPr>
      </w:pPr>
      <w:r>
        <w:rPr>
          <w:sz w:val="26"/>
        </w:rPr>
        <w:t>Содержание образовательной деятельности.</w:t>
      </w:r>
    </w:p>
    <w:p w:rsidR="00F771B3" w:rsidRDefault="00F36785">
      <w:pPr>
        <w:spacing w:after="36"/>
        <w:ind w:right="560" w:firstLine="1138"/>
      </w:pPr>
      <w:r>
        <w:rPr>
          <w:sz w:val="26"/>
        </w:rPr>
        <w:t xml:space="preserve"> </w:t>
      </w:r>
      <w:r>
        <w:rPr>
          <w:i/>
        </w:rPr>
        <w:t>1)</w:t>
      </w:r>
      <w:r>
        <w:rPr>
          <w:rFonts w:ascii="Arial" w:eastAsia="Arial" w:hAnsi="Arial" w:cs="Arial"/>
          <w:i/>
        </w:rPr>
        <w:t xml:space="preserve"> </w:t>
      </w:r>
      <w:r>
        <w:rPr>
          <w:i/>
        </w:rPr>
        <w:t xml:space="preserve">Сенсорные эталоны и познавательные действия: </w:t>
      </w: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w:t>
      </w:r>
      <w:r>
        <w:lastRenderedPageBreak/>
        <w:t xml:space="preserve">(по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w:t>
      </w:r>
      <w:r>
        <w:rPr>
          <w:sz w:val="26"/>
        </w:rPr>
        <w:t xml:space="preserve">поощрять появление настойчивости в достижении результата познавательных действий. </w:t>
      </w:r>
    </w:p>
    <w:p w:rsidR="00F771B3" w:rsidRDefault="00F36785">
      <w:pPr>
        <w:ind w:right="729" w:firstLine="422"/>
      </w:pPr>
      <w:r>
        <w:rPr>
          <w:sz w:val="26"/>
        </w:rPr>
        <w:t>М</w:t>
      </w:r>
      <w:r>
        <w:rPr>
          <w:i/>
        </w:rPr>
        <w:t>атематические представления:</w:t>
      </w:r>
      <w:r>
        <w:rPr>
          <w:i/>
          <w:sz w:val="26"/>
        </w:rPr>
        <w:t xml:space="preserve"> </w:t>
      </w:r>
      <w: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F771B3" w:rsidRDefault="00F36785">
      <w:pPr>
        <w:numPr>
          <w:ilvl w:val="0"/>
          <w:numId w:val="5"/>
        </w:numPr>
        <w:spacing w:after="10"/>
        <w:ind w:right="175" w:hanging="620"/>
      </w:pPr>
      <w:r>
        <w:rPr>
          <w:i/>
        </w:rPr>
        <w:t>Окружающий мир:</w:t>
      </w:r>
      <w:r>
        <w:rPr>
          <w:i/>
          <w:sz w:val="26"/>
        </w:rPr>
        <w:t xml:space="preserve"> </w:t>
      </w:r>
    </w:p>
    <w:p w:rsidR="00F771B3" w:rsidRDefault="00F36785">
      <w:pPr>
        <w:ind w:right="727" w:firstLine="422"/>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w:t>
      </w:r>
      <w:r>
        <w:lastRenderedPageBreak/>
        <w:t xml:space="preserve">назначении: предметы домашнего обихода (посуда, мебель, одежда), игрушки, орудия труда (веник, метла, лопата, ведро, лейка и так далее). </w:t>
      </w:r>
    </w:p>
    <w:p w:rsidR="00F771B3" w:rsidRDefault="00F36785">
      <w:pPr>
        <w:numPr>
          <w:ilvl w:val="0"/>
          <w:numId w:val="5"/>
        </w:numPr>
        <w:spacing w:after="10"/>
        <w:ind w:right="175" w:hanging="620"/>
      </w:pPr>
      <w:r>
        <w:rPr>
          <w:i/>
        </w:rPr>
        <w:t>Природа:</w:t>
      </w:r>
      <w:r>
        <w:rPr>
          <w:i/>
          <w:sz w:val="26"/>
        </w:rPr>
        <w:t xml:space="preserve"> </w:t>
      </w:r>
    </w:p>
    <w:p w:rsidR="00F771B3" w:rsidRDefault="00F36785">
      <w:pPr>
        <w:ind w:right="560" w:firstLine="422"/>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F771B3" w:rsidRDefault="00F36785">
      <w:pPr>
        <w:spacing w:after="22" w:line="259" w:lineRule="auto"/>
        <w:ind w:left="1758" w:right="0"/>
        <w:jc w:val="left"/>
      </w:pPr>
      <w:r>
        <w:rPr>
          <w:b/>
          <w:i/>
        </w:rPr>
        <w:t xml:space="preserve">От 3 лет до 4 лет. </w:t>
      </w:r>
    </w:p>
    <w:p w:rsidR="00F771B3" w:rsidRDefault="00F36785">
      <w:pPr>
        <w:spacing w:after="38"/>
        <w:ind w:right="560" w:firstLine="566"/>
      </w:pPr>
      <w:r>
        <w:t xml:space="preserve">В области познавательного развития основными задачами образовательной деятельности являются: </w:t>
      </w:r>
    </w:p>
    <w:p w:rsidR="00F771B3" w:rsidRDefault="00F36785">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формировать представления детей о сенсорных эталонах цвета и формы, их использовании в самостоятельной деятельности; </w:t>
      </w:r>
    </w:p>
    <w:p w:rsidR="00F771B3" w:rsidRDefault="00F36785">
      <w:pPr>
        <w:spacing w:after="102"/>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F771B3" w:rsidRDefault="00F36785">
      <w:pPr>
        <w:ind w:right="781" w:firstLine="566"/>
      </w:pPr>
      <w:r>
        <w:rPr>
          <w:rFonts w:ascii="Segoe UI Symbol" w:eastAsia="Segoe UI Symbol" w:hAnsi="Segoe UI Symbol" w:cs="Segoe UI Symbol"/>
        </w:rPr>
        <w:t></w:t>
      </w:r>
      <w:r>
        <w:rPr>
          <w:rFonts w:ascii="Arial" w:eastAsia="Arial" w:hAnsi="Arial" w:cs="Arial"/>
        </w:rPr>
        <w:t xml:space="preserve"> </w:t>
      </w:r>
      <w:r>
        <w:t xml:space="preserve">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F771B3" w:rsidRDefault="00F36785">
      <w:pPr>
        <w:spacing w:after="31" w:line="272" w:lineRule="auto"/>
        <w:ind w:right="418" w:firstLine="566"/>
        <w:jc w:val="left"/>
      </w:pPr>
      <w:r>
        <w:rPr>
          <w:rFonts w:ascii="Segoe UI Symbol" w:eastAsia="Segoe UI Symbol" w:hAnsi="Segoe UI Symbol" w:cs="Segoe UI Symbol"/>
        </w:rPr>
        <w:t></w:t>
      </w:r>
      <w:r>
        <w:rPr>
          <w:rFonts w:ascii="Arial" w:eastAsia="Arial" w:hAnsi="Arial" w:cs="Arial"/>
        </w:rPr>
        <w:t xml:space="preserve"> </w:t>
      </w:r>
      <w:r>
        <w:t xml:space="preserve">конкретизировать </w:t>
      </w:r>
      <w:r>
        <w:tab/>
        <w:t xml:space="preserve">представления </w:t>
      </w:r>
      <w:r>
        <w:tab/>
        <w:t xml:space="preserve">детей </w:t>
      </w:r>
      <w:r>
        <w:tab/>
        <w:t xml:space="preserve">об </w:t>
      </w:r>
      <w:r>
        <w:tab/>
        <w:t xml:space="preserve">объектах </w:t>
      </w:r>
      <w:r>
        <w:tab/>
        <w:t xml:space="preserve">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F771B3" w:rsidRDefault="00F36785">
      <w:pPr>
        <w:spacing w:after="51"/>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F771B3" w:rsidRDefault="00F36785">
      <w:pPr>
        <w:spacing w:after="10"/>
        <w:ind w:left="1205" w:right="3520" w:firstLine="697"/>
      </w:pPr>
      <w:r>
        <w:rPr>
          <w:i/>
        </w:rPr>
        <w:t>Содержание образовательной деятельности. 1)</w:t>
      </w:r>
      <w:r>
        <w:rPr>
          <w:rFonts w:ascii="Arial" w:eastAsia="Arial" w:hAnsi="Arial" w:cs="Arial"/>
          <w:i/>
        </w:rPr>
        <w:t xml:space="preserve"> </w:t>
      </w:r>
      <w:r>
        <w:rPr>
          <w:i/>
        </w:rPr>
        <w:t xml:space="preserve">Сенсорные эталоны и познавательные действия: </w:t>
      </w:r>
    </w:p>
    <w:p w:rsidR="00F771B3" w:rsidRDefault="00F36785">
      <w:pPr>
        <w:ind w:right="560" w:firstLine="566"/>
      </w:pPr>
      <w:r>
        <w:lastRenderedPageBreak/>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F771B3" w:rsidRDefault="00F36785">
      <w:pPr>
        <w:numPr>
          <w:ilvl w:val="0"/>
          <w:numId w:val="6"/>
        </w:numPr>
        <w:ind w:right="560" w:firstLine="564"/>
      </w:pPr>
      <w:r>
        <w:rPr>
          <w:i/>
        </w:rPr>
        <w:t xml:space="preserve">Математические представления: </w:t>
      </w: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DC7ACE" w:rsidRDefault="00F36785">
      <w:pPr>
        <w:numPr>
          <w:ilvl w:val="0"/>
          <w:numId w:val="6"/>
        </w:numPr>
        <w:ind w:right="560" w:firstLine="564"/>
      </w:pPr>
      <w:r>
        <w:rPr>
          <w:i/>
        </w:rPr>
        <w:t xml:space="preserve">Окружающий мир: </w:t>
      </w: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w:t>
      </w:r>
      <w:r>
        <w:lastRenderedPageBreak/>
        <w:t>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771B3" w:rsidRPr="00DC7ACE" w:rsidRDefault="00F36785" w:rsidP="00DC7ACE">
      <w:pPr>
        <w:ind w:left="1188" w:right="560"/>
      </w:pPr>
      <w:r>
        <w:t xml:space="preserve"> </w:t>
      </w:r>
      <w:r>
        <w:rPr>
          <w:i/>
        </w:rPr>
        <w:t>4)</w:t>
      </w:r>
      <w:r>
        <w:rPr>
          <w:rFonts w:ascii="Arial" w:eastAsia="Arial" w:hAnsi="Arial" w:cs="Arial"/>
          <w:i/>
        </w:rPr>
        <w:t xml:space="preserve"> </w:t>
      </w:r>
      <w:r>
        <w:rPr>
          <w:i/>
        </w:rPr>
        <w:t xml:space="preserve">Природа: </w:t>
      </w:r>
      <w:r>
        <w:t xml:space="preserve">педагог расширяет представления о диких и домашних животных, </w:t>
      </w:r>
    </w:p>
    <w:p w:rsidR="00F771B3" w:rsidRDefault="00F36785">
      <w:pPr>
        <w:spacing w:after="22" w:line="259" w:lineRule="auto"/>
        <w:ind w:left="1758" w:right="0"/>
        <w:jc w:val="left"/>
      </w:pPr>
      <w:r>
        <w:rPr>
          <w:b/>
          <w:i/>
        </w:rPr>
        <w:t xml:space="preserve">От 4 лет до 5 лет. </w:t>
      </w:r>
    </w:p>
    <w:p w:rsidR="00F771B3" w:rsidRDefault="00F36785">
      <w:pPr>
        <w:ind w:right="560" w:firstLine="566"/>
      </w:pPr>
      <w:r>
        <w:t xml:space="preserve">В области познавательного развития основными задачами образовательной деятельности являются: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F771B3" w:rsidRDefault="00F36785">
      <w:pPr>
        <w:spacing w:after="103"/>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способы решения поисковых задач в самостоятельной и совместной со сверстниками и взрослыми деятельности; </w:t>
      </w:r>
    </w:p>
    <w:p w:rsidR="00F771B3" w:rsidRDefault="00F36785">
      <w:pPr>
        <w:spacing w:after="105"/>
        <w:ind w:right="560" w:firstLine="566"/>
      </w:pPr>
      <w:r>
        <w:rPr>
          <w:rFonts w:ascii="Segoe UI Symbol" w:eastAsia="Segoe UI Symbol" w:hAnsi="Segoe UI Symbol" w:cs="Segoe UI Symbol"/>
        </w:rPr>
        <w:t></w:t>
      </w:r>
      <w:r>
        <w:rPr>
          <w:rFonts w:ascii="Arial" w:eastAsia="Arial" w:hAnsi="Arial" w:cs="Arial"/>
        </w:rPr>
        <w:t xml:space="preserve"> </w:t>
      </w:r>
      <w: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F771B3" w:rsidRDefault="00F36785">
      <w:pPr>
        <w:spacing w:after="34"/>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F771B3" w:rsidRDefault="00F36785" w:rsidP="00DC7ACE">
      <w:pPr>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F771B3" w:rsidRDefault="00DC7ACE" w:rsidP="00DC7ACE">
      <w:pPr>
        <w:spacing w:after="10"/>
        <w:ind w:left="611" w:right="585"/>
      </w:pPr>
      <w:r>
        <w:rPr>
          <w:rFonts w:asciiTheme="minorHAnsi" w:eastAsia="Segoe UI Symbol" w:hAnsiTheme="minorHAnsi" w:cs="Segoe UI Symbol"/>
        </w:rPr>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F771B3" w:rsidRDefault="00F36785">
      <w:pPr>
        <w:spacing w:after="10"/>
        <w:ind w:left="1835" w:right="175" w:firstLine="9"/>
      </w:pPr>
      <w:r>
        <w:rPr>
          <w:i/>
        </w:rPr>
        <w:t xml:space="preserve">Содержание образовательной деятельности. </w:t>
      </w:r>
    </w:p>
    <w:p w:rsidR="00F771B3" w:rsidRDefault="00F36785">
      <w:pPr>
        <w:numPr>
          <w:ilvl w:val="0"/>
          <w:numId w:val="7"/>
        </w:numPr>
        <w:spacing w:after="10"/>
        <w:ind w:right="175" w:hanging="457"/>
      </w:pPr>
      <w:r>
        <w:rPr>
          <w:i/>
        </w:rPr>
        <w:t xml:space="preserve">Сенсорные эталоны и познавательные действия: </w:t>
      </w:r>
    </w:p>
    <w:p w:rsidR="00F771B3" w:rsidRDefault="00F36785">
      <w:pPr>
        <w:ind w:right="560" w:firstLine="566"/>
      </w:pPr>
      <w:r>
        <w:lastRenderedPageBreak/>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описывать предметы по 3-4 основным свойствам. </w:t>
      </w:r>
    </w:p>
    <w:p w:rsidR="00F771B3" w:rsidRDefault="00F36785">
      <w:pPr>
        <w:numPr>
          <w:ilvl w:val="0"/>
          <w:numId w:val="7"/>
        </w:numPr>
        <w:spacing w:after="10"/>
        <w:ind w:right="175" w:hanging="457"/>
      </w:pPr>
      <w:r>
        <w:rPr>
          <w:i/>
        </w:rPr>
        <w:t>Математические представления:</w:t>
      </w:r>
      <w:r>
        <w:rPr>
          <w:i/>
          <w:sz w:val="26"/>
        </w:rPr>
        <w:t xml:space="preserve"> </w:t>
      </w:r>
    </w:p>
    <w:p w:rsidR="00F771B3" w:rsidRDefault="00F36785">
      <w:pPr>
        <w:ind w:right="560" w:firstLine="566"/>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F771B3" w:rsidRDefault="00F36785">
      <w:pPr>
        <w:numPr>
          <w:ilvl w:val="0"/>
          <w:numId w:val="7"/>
        </w:numPr>
        <w:spacing w:after="10"/>
        <w:ind w:right="175" w:hanging="457"/>
      </w:pPr>
      <w:r>
        <w:rPr>
          <w:i/>
        </w:rPr>
        <w:t>Окружающий мир:</w:t>
      </w:r>
      <w:r>
        <w:rPr>
          <w:i/>
          <w:sz w:val="26"/>
        </w:rPr>
        <w:t xml:space="preserve"> </w:t>
      </w:r>
    </w:p>
    <w:p w:rsidR="00F771B3" w:rsidRDefault="00F36785">
      <w:pPr>
        <w:ind w:right="560" w:firstLine="566"/>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F771B3" w:rsidRDefault="00F36785">
      <w:pPr>
        <w:ind w:right="560" w:firstLine="566"/>
      </w:pPr>
      <w:r>
        <w:t xml:space="preserve">показывает ребёнку существующие в окружающем мире простые закономерности и зависимости, </w:t>
      </w:r>
      <w:proofErr w:type="gramStart"/>
      <w:r>
        <w:t>например</w:t>
      </w:r>
      <w:proofErr w:type="gramEnd"/>
      <w: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w:t>
      </w:r>
      <w:r>
        <w:lastRenderedPageBreak/>
        <w:t xml:space="preserve">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F771B3" w:rsidRDefault="00F36785" w:rsidP="00EC6E06">
      <w:pPr>
        <w:numPr>
          <w:ilvl w:val="0"/>
          <w:numId w:val="7"/>
        </w:numPr>
        <w:spacing w:after="22" w:line="259" w:lineRule="auto"/>
        <w:ind w:left="1830" w:right="0" w:hanging="457"/>
        <w:jc w:val="left"/>
      </w:pPr>
      <w:r w:rsidRPr="00DC7ACE">
        <w:rPr>
          <w:i/>
        </w:rPr>
        <w:t xml:space="preserve">Природа: </w:t>
      </w:r>
      <w:r>
        <w:t xml:space="preserve">педагог продолжает знакомить ребёнка с многообразием природы </w:t>
      </w:r>
      <w:proofErr w:type="gramStart"/>
      <w:r w:rsidRPr="00DC7ACE">
        <w:rPr>
          <w:b/>
          <w:i/>
        </w:rPr>
        <w:t>От</w:t>
      </w:r>
      <w:proofErr w:type="gramEnd"/>
      <w:r w:rsidRPr="00DC7ACE">
        <w:rPr>
          <w:b/>
          <w:i/>
        </w:rPr>
        <w:t xml:space="preserve"> 5 лет до 6 лет. </w:t>
      </w:r>
    </w:p>
    <w:p w:rsidR="00F771B3" w:rsidRDefault="00F36785">
      <w:pPr>
        <w:ind w:right="560" w:firstLine="566"/>
      </w:pPr>
      <w:r>
        <w:t xml:space="preserve">В области познавательного развития основными </w:t>
      </w:r>
      <w:r>
        <w:rPr>
          <w:i/>
        </w:rPr>
        <w:t xml:space="preserve">задачами </w:t>
      </w:r>
      <w:r>
        <w:t xml:space="preserve">образовательной деятельности являются: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F771B3" w:rsidRDefault="00F36785">
      <w:pPr>
        <w:spacing w:after="102"/>
        <w:ind w:right="560" w:firstLine="566"/>
      </w:pPr>
      <w:r>
        <w:rPr>
          <w:rFonts w:ascii="Segoe UI Symbol" w:eastAsia="Segoe UI Symbol" w:hAnsi="Segoe UI Symbol" w:cs="Segoe UI Symbol"/>
        </w:rPr>
        <w:t></w:t>
      </w:r>
      <w:r>
        <w:rPr>
          <w:rFonts w:ascii="Arial" w:eastAsia="Arial" w:hAnsi="Arial" w:cs="Arial"/>
        </w:rPr>
        <w:t xml:space="preserve"> </w:t>
      </w:r>
      <w:r>
        <w:t xml:space="preserve">формировать представления детей о цифровых средствах познания окружающего мира, способах их безопасного использования;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F771B3" w:rsidRDefault="00F36785">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F771B3" w:rsidRDefault="00F36785">
      <w:pPr>
        <w:spacing w:after="39"/>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F771B3" w:rsidRDefault="00F36785" w:rsidP="00DC7ACE">
      <w:pPr>
        <w:spacing w:after="10"/>
        <w:ind w:left="611" w:right="585"/>
      </w:pPr>
      <w:r>
        <w:rPr>
          <w:rFonts w:ascii="Segoe UI Symbol" w:eastAsia="Segoe UI Symbol" w:hAnsi="Segoe UI Symbol" w:cs="Segoe UI Symbol"/>
        </w:rPr>
        <w:t></w:t>
      </w:r>
      <w:r>
        <w:rPr>
          <w:rFonts w:ascii="Arial" w:eastAsia="Arial" w:hAnsi="Arial" w:cs="Arial"/>
        </w:rPr>
        <w:t xml:space="preserve"> </w:t>
      </w:r>
      <w:r>
        <w:t xml:space="preserve">продолжать </w:t>
      </w:r>
      <w:r>
        <w:tab/>
        <w:t xml:space="preserve">знакомить </w:t>
      </w:r>
      <w:r>
        <w:tab/>
        <w:t xml:space="preserve">с </w:t>
      </w:r>
      <w:r>
        <w:tab/>
        <w:t xml:space="preserve">сезонными </w:t>
      </w:r>
      <w:r>
        <w:tab/>
        <w:t xml:space="preserve">изменениями </w:t>
      </w:r>
      <w:r>
        <w:tab/>
        <w:t xml:space="preserve">в </w:t>
      </w:r>
      <w:r>
        <w:tab/>
        <w:t xml:space="preserve">природе, </w:t>
      </w:r>
      <w:r>
        <w:tab/>
        <w:t xml:space="preserve">и деятельностью человека в разные сезоны, воспитывать положительное отношение ко всем живым существам, желание их беречь и заботиться. </w:t>
      </w:r>
    </w:p>
    <w:p w:rsidR="00F771B3" w:rsidRDefault="00F36785">
      <w:pPr>
        <w:ind w:right="560" w:firstLine="566"/>
      </w:pPr>
      <w:r>
        <w:rPr>
          <w:i/>
        </w:rPr>
        <w:t xml:space="preserve">Содержание образовательной деятельности. </w:t>
      </w:r>
      <w:r>
        <w:rPr>
          <w:i/>
          <w:sz w:val="26"/>
        </w:rPr>
        <w:t>1)</w:t>
      </w:r>
      <w:r>
        <w:rPr>
          <w:rFonts w:ascii="Arial" w:eastAsia="Arial" w:hAnsi="Arial" w:cs="Arial"/>
          <w:i/>
          <w:sz w:val="26"/>
        </w:rPr>
        <w:t xml:space="preserve"> </w:t>
      </w:r>
      <w:r>
        <w:rPr>
          <w:i/>
        </w:rPr>
        <w:t>Сенсорные эталоны и познавательные действия</w:t>
      </w:r>
      <w: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w:t>
      </w:r>
      <w:r>
        <w:lastRenderedPageBreak/>
        <w:t xml:space="preserve">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F771B3" w:rsidRDefault="00F36785" w:rsidP="00571FAB">
      <w:r>
        <w:rPr>
          <w:i/>
        </w:rPr>
        <w:t xml:space="preserve">Математические представления: </w:t>
      </w: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w:t>
      </w:r>
      <w:r>
        <w:rPr>
          <w:sz w:val="26"/>
        </w:rPr>
        <w:t xml:space="preserve">бумаги и временные зависимости в календарных единицах времени: сутки, неделя, месяц, год. </w:t>
      </w:r>
    </w:p>
    <w:p w:rsidR="00F771B3" w:rsidRDefault="00F36785">
      <w:pPr>
        <w:numPr>
          <w:ilvl w:val="0"/>
          <w:numId w:val="8"/>
        </w:numPr>
        <w:spacing w:after="10"/>
        <w:ind w:right="560" w:firstLine="566"/>
      </w:pPr>
      <w:r>
        <w:rPr>
          <w:i/>
        </w:rPr>
        <w:t xml:space="preserve">Окружающий мир: </w:t>
      </w:r>
    </w:p>
    <w:p w:rsidR="00F771B3" w:rsidRDefault="00F36785" w:rsidP="00DC7ACE">
      <w:pPr>
        <w:spacing w:after="10"/>
        <w:ind w:left="611" w:right="585"/>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w:t>
      </w:r>
      <w:r>
        <w:lastRenderedPageBreak/>
        <w:t xml:space="preserve">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F771B3" w:rsidRDefault="00F36785">
      <w:pPr>
        <w:numPr>
          <w:ilvl w:val="0"/>
          <w:numId w:val="8"/>
        </w:numPr>
        <w:ind w:right="560" w:firstLine="566"/>
      </w:pPr>
      <w:r>
        <w:t xml:space="preserve">Природа: </w:t>
      </w:r>
    </w:p>
    <w:p w:rsidR="00F771B3" w:rsidRDefault="00F36785">
      <w:pPr>
        <w:ind w:right="560" w:firstLine="566"/>
      </w:pPr>
      <w: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w:t>
      </w:r>
    </w:p>
    <w:p w:rsidR="00F771B3" w:rsidRDefault="00F36785">
      <w:pPr>
        <w:ind w:left="634" w:right="560"/>
      </w:pPr>
      <w:r>
        <w:t xml:space="preserve">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F771B3" w:rsidRDefault="00F36785">
      <w:pPr>
        <w:spacing w:after="22" w:line="259" w:lineRule="auto"/>
        <w:ind w:left="1758" w:right="0"/>
        <w:jc w:val="left"/>
      </w:pPr>
      <w:r>
        <w:rPr>
          <w:b/>
          <w:i/>
        </w:rPr>
        <w:t xml:space="preserve">От 6 лет до 7 лет. </w:t>
      </w:r>
    </w:p>
    <w:p w:rsidR="00F771B3" w:rsidRDefault="00F36785" w:rsidP="00DC7ACE">
      <w:pPr>
        <w:ind w:right="560" w:firstLine="566"/>
      </w:pPr>
      <w:r>
        <w:t xml:space="preserve">В области познавательного развития основными задачами образовательной деятельности являются: </w:t>
      </w:r>
    </w:p>
    <w:p w:rsidR="00F771B3" w:rsidRDefault="00F36785" w:rsidP="00DC7ACE">
      <w:pPr>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p w:rsidR="00F771B3" w:rsidRDefault="00F36785" w:rsidP="00DC7ACE">
      <w:pPr>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F771B3" w:rsidRDefault="00DC7ACE" w:rsidP="00DC7ACE">
      <w:pPr>
        <w:spacing w:after="30"/>
        <w:ind w:left="611" w:right="585"/>
      </w:pPr>
      <w:r>
        <w:rPr>
          <w:rFonts w:asciiTheme="minorHAnsi" w:eastAsia="Segoe UI Symbol" w:hAnsiTheme="minorHAnsi" w:cs="Segoe UI Symbol"/>
        </w:rPr>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F771B3" w:rsidRDefault="00F36785" w:rsidP="00DC7ACE">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F771B3" w:rsidRDefault="00F36785">
      <w:pPr>
        <w:spacing w:after="34"/>
        <w:ind w:right="560" w:firstLine="566"/>
      </w:pPr>
      <w:r>
        <w:rPr>
          <w:rFonts w:ascii="Segoe UI Symbol" w:eastAsia="Segoe UI Symbol" w:hAnsi="Segoe UI Symbol" w:cs="Segoe UI Symbol"/>
        </w:rPr>
        <w:lastRenderedPageBreak/>
        <w:t></w:t>
      </w:r>
      <w:r>
        <w:rPr>
          <w:rFonts w:ascii="Arial" w:eastAsia="Arial" w:hAnsi="Arial" w:cs="Arial"/>
        </w:rPr>
        <w:t xml:space="preserve"> </w:t>
      </w: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F771B3" w:rsidRDefault="00F36785">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F771B3" w:rsidRDefault="00F36785">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формировать представления детей о многообразии стран и народов мира;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rsidR="00F771B3" w:rsidRDefault="00F36785">
      <w:pPr>
        <w:ind w:right="560" w:firstLine="566"/>
      </w:pPr>
      <w:r>
        <w:rPr>
          <w:i/>
        </w:rPr>
        <w:t>Содержание образовательной деятельности. 1)</w:t>
      </w:r>
      <w:r>
        <w:rPr>
          <w:rFonts w:ascii="Arial" w:eastAsia="Arial" w:hAnsi="Arial" w:cs="Arial"/>
          <w:i/>
        </w:rPr>
        <w:t xml:space="preserve"> </w:t>
      </w:r>
      <w:r>
        <w:rPr>
          <w:i/>
        </w:rPr>
        <w:t xml:space="preserve">Сенсорные эталоны и познавательные действия: </w:t>
      </w: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w:t>
      </w:r>
    </w:p>
    <w:p w:rsidR="00F771B3" w:rsidRDefault="00F36785">
      <w:pPr>
        <w:ind w:left="634" w:right="560"/>
      </w:pPr>
      <w:r>
        <w:t xml:space="preserve">закрепляет правила безопасного обращения с ними. </w:t>
      </w:r>
    </w:p>
    <w:p w:rsidR="00F771B3" w:rsidRDefault="00F36785">
      <w:pPr>
        <w:numPr>
          <w:ilvl w:val="0"/>
          <w:numId w:val="9"/>
        </w:numPr>
        <w:spacing w:after="9" w:line="272" w:lineRule="auto"/>
        <w:ind w:right="560" w:firstLine="566"/>
      </w:pPr>
      <w:r>
        <w:rPr>
          <w:i/>
        </w:rPr>
        <w:t xml:space="preserve">Математические представления: </w:t>
      </w:r>
      <w:r>
        <w:t xml:space="preserve">педагог формирует у детей умения использовать </w:t>
      </w:r>
      <w:r>
        <w:tab/>
        <w:t xml:space="preserve">для </w:t>
      </w:r>
      <w:r>
        <w:tab/>
        <w:t xml:space="preserve">познания </w:t>
      </w:r>
      <w:r>
        <w:tab/>
        <w:t xml:space="preserve">объектов </w:t>
      </w:r>
      <w:r>
        <w:tab/>
        <w:t xml:space="preserve">и </w:t>
      </w:r>
      <w:r>
        <w:tab/>
        <w:t xml:space="preserve">явлений </w:t>
      </w:r>
      <w:r>
        <w:tab/>
        <w:t xml:space="preserve">окружающего </w:t>
      </w:r>
      <w:r>
        <w:tab/>
        <w:t xml:space="preserve">мира математические способы нахождения решений: вычисление, измерение, </w:t>
      </w:r>
      <w:r>
        <w:lastRenderedPageBreak/>
        <w:t>сравнение по количеству, форме и величине с помощью условной меры, создание планов, схем, использование знаков, эталонов и другое;</w:t>
      </w:r>
      <w:r>
        <w:rPr>
          <w:sz w:val="26"/>
        </w:rPr>
        <w:t xml:space="preserve"> </w:t>
      </w:r>
    </w:p>
    <w:p w:rsidR="00F771B3" w:rsidRDefault="00F36785">
      <w:pPr>
        <w:ind w:right="560" w:firstLine="566"/>
      </w:pPr>
      <w: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F771B3" w:rsidRDefault="00F36785">
      <w:pPr>
        <w:numPr>
          <w:ilvl w:val="0"/>
          <w:numId w:val="9"/>
        </w:numPr>
        <w:ind w:right="560" w:firstLine="566"/>
      </w:pPr>
      <w:r>
        <w:rPr>
          <w:i/>
        </w:rPr>
        <w:t xml:space="preserve">Окружающий мир: </w:t>
      </w: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Pr>
          <w:sz w:val="26"/>
        </w:rPr>
        <w:t xml:space="preserve"> </w:t>
      </w:r>
      <w:r>
        <w:t xml:space="preserve">формирует представление о планете Земля как общем доме людей, о </w:t>
      </w:r>
    </w:p>
    <w:p w:rsidR="00F771B3" w:rsidRDefault="00F36785">
      <w:pPr>
        <w:ind w:left="634" w:right="560"/>
      </w:pPr>
      <w:r>
        <w:t xml:space="preserve">многообразии стран и народов мира на ней. </w:t>
      </w:r>
    </w:p>
    <w:p w:rsidR="00F771B3" w:rsidRDefault="00F36785">
      <w:pPr>
        <w:numPr>
          <w:ilvl w:val="0"/>
          <w:numId w:val="9"/>
        </w:numPr>
        <w:ind w:right="560" w:firstLine="566"/>
      </w:pPr>
      <w:r>
        <w:t xml:space="preserve">Природа: </w:t>
      </w:r>
    </w:p>
    <w:p w:rsidR="00F771B3" w:rsidRDefault="00F36785">
      <w:pPr>
        <w:ind w:right="560" w:firstLine="566"/>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r>
        <w:lastRenderedPageBreak/>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w:t>
      </w:r>
    </w:p>
    <w:p w:rsidR="00F771B3" w:rsidRDefault="00F36785">
      <w:pPr>
        <w:ind w:left="634" w:right="560"/>
      </w:pPr>
      <w:r>
        <w:t xml:space="preserve">заботливое отношение к природе и её ресурсам. </w:t>
      </w:r>
    </w:p>
    <w:p w:rsidR="00F771B3" w:rsidRDefault="00F36785">
      <w:pPr>
        <w:ind w:left="1239" w:right="560"/>
      </w:pPr>
      <w:r>
        <w:t xml:space="preserve">Решение совокупных </w:t>
      </w:r>
      <w:r>
        <w:rPr>
          <w:i/>
        </w:rPr>
        <w:t xml:space="preserve">задач воспитания </w:t>
      </w:r>
      <w:r>
        <w:t xml:space="preserve">в рамках образовательной области </w:t>
      </w:r>
    </w:p>
    <w:p w:rsidR="00F771B3" w:rsidRDefault="00F36785">
      <w:pPr>
        <w:ind w:left="634" w:right="560"/>
      </w:pPr>
      <w:r>
        <w:t xml:space="preserve">«Познавательное развитие» направлено на приобщение детей к ценностям «Человек», «Семья», «Познание», «Родина» и «Природа», что предполагает: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воспитание отношения к знанию как ценности, понимание значения образования для человека, общества, страны;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приобщение к отечественным традициям и праздникам, к истории и достижениям родной страны, к культурному наследию народов России; </w:t>
      </w:r>
    </w:p>
    <w:p w:rsidR="00F771B3" w:rsidRDefault="00F36785">
      <w:pPr>
        <w:tabs>
          <w:tab w:val="center" w:pos="1320"/>
          <w:tab w:val="center" w:pos="6087"/>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воспитание уважения к людям - представителям разных народов </w:t>
      </w:r>
    </w:p>
    <w:p w:rsidR="00F771B3" w:rsidRDefault="00F36785">
      <w:pPr>
        <w:spacing w:after="34"/>
        <w:ind w:left="634" w:right="560"/>
      </w:pPr>
      <w:r>
        <w:t xml:space="preserve">России независимо от их этнической принадлежности; </w:t>
      </w:r>
    </w:p>
    <w:p w:rsidR="00F771B3" w:rsidRDefault="00F36785">
      <w:pPr>
        <w:spacing w:after="105"/>
        <w:ind w:right="560" w:firstLine="566"/>
      </w:pPr>
      <w:r>
        <w:rPr>
          <w:rFonts w:ascii="Segoe UI Symbol" w:eastAsia="Segoe UI Symbol" w:hAnsi="Segoe UI Symbol" w:cs="Segoe UI Symbol"/>
        </w:rPr>
        <w:t></w:t>
      </w:r>
      <w:r>
        <w:rPr>
          <w:rFonts w:ascii="Arial" w:eastAsia="Arial" w:hAnsi="Arial" w:cs="Arial"/>
        </w:rPr>
        <w:t xml:space="preserve"> </w:t>
      </w:r>
      <w:r>
        <w:t xml:space="preserve">воспитание уважительного отношения к государственным символам страны (флагу, гербу, гимну);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F771B3" w:rsidRDefault="00F36785">
      <w:pPr>
        <w:spacing w:after="21" w:line="259" w:lineRule="auto"/>
        <w:ind w:left="0" w:right="0"/>
        <w:jc w:val="left"/>
      </w:pPr>
      <w:r>
        <w:t xml:space="preserve"> </w:t>
      </w:r>
    </w:p>
    <w:p w:rsidR="00E839EA" w:rsidRDefault="00E839EA" w:rsidP="00E839EA">
      <w:pPr>
        <w:tabs>
          <w:tab w:val="left" w:pos="930"/>
        </w:tabs>
        <w:spacing w:after="21" w:line="259" w:lineRule="auto"/>
        <w:ind w:left="0" w:right="0"/>
        <w:jc w:val="left"/>
      </w:pPr>
      <w:r>
        <w:tab/>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2298"/>
        <w:gridCol w:w="2551"/>
        <w:gridCol w:w="3119"/>
      </w:tblGrid>
      <w:tr w:rsidR="00E839EA" w:rsidRPr="00E839EA" w:rsidTr="00F34F61">
        <w:trPr>
          <w:cantSplit/>
          <w:trHeight w:val="280"/>
          <w:tblHeader/>
          <w:jc w:val="center"/>
        </w:trPr>
        <w:tc>
          <w:tcPr>
            <w:tcW w:w="9639" w:type="dxa"/>
            <w:gridSpan w:val="4"/>
            <w:shd w:val="clear" w:color="auto" w:fill="E7E6E6" w:themeFill="background2"/>
            <w:vAlign w:val="center"/>
          </w:tcPr>
          <w:p w:rsidR="00E839EA" w:rsidRPr="00E839EA" w:rsidRDefault="00E839EA" w:rsidP="00E839EA">
            <w:pPr>
              <w:keepNext/>
              <w:keepLines/>
              <w:spacing w:before="0" w:after="0" w:line="240" w:lineRule="auto"/>
              <w:ind w:left="-108" w:right="0"/>
              <w:outlineLvl w:val="5"/>
              <w:rPr>
                <w:rFonts w:eastAsiaTheme="majorEastAsia"/>
                <w:b/>
                <w:iCs/>
                <w:color w:val="auto"/>
                <w:sz w:val="24"/>
                <w:szCs w:val="24"/>
              </w:rPr>
            </w:pPr>
            <w:r w:rsidRPr="00E839EA">
              <w:rPr>
                <w:rFonts w:eastAsiaTheme="majorEastAsia"/>
                <w:b/>
                <w:iCs/>
                <w:color w:val="auto"/>
                <w:sz w:val="24"/>
                <w:szCs w:val="24"/>
              </w:rPr>
              <w:lastRenderedPageBreak/>
              <w:t>Задачи по подготовке детей к обучению грамоте</w:t>
            </w:r>
          </w:p>
        </w:tc>
      </w:tr>
      <w:tr w:rsidR="00E839EA" w:rsidRPr="00E839EA" w:rsidTr="00F34F61">
        <w:trPr>
          <w:cantSplit/>
          <w:tblHeader/>
          <w:jc w:val="center"/>
        </w:trPr>
        <w:tc>
          <w:tcPr>
            <w:tcW w:w="1671" w:type="dxa"/>
          </w:tcPr>
          <w:p w:rsidR="00E839EA" w:rsidRPr="00E839EA" w:rsidRDefault="00E839EA" w:rsidP="00E839EA">
            <w:pPr>
              <w:spacing w:before="0" w:after="200" w:line="240" w:lineRule="auto"/>
              <w:ind w:left="0" w:right="0"/>
              <w:jc w:val="center"/>
              <w:rPr>
                <w:rFonts w:eastAsia="Calibri"/>
                <w:color w:val="auto"/>
                <w:sz w:val="24"/>
                <w:szCs w:val="24"/>
              </w:rPr>
            </w:pPr>
            <w:r w:rsidRPr="00E839EA">
              <w:rPr>
                <w:rFonts w:eastAsia="Calibri"/>
                <w:color w:val="auto"/>
                <w:sz w:val="24"/>
                <w:szCs w:val="24"/>
              </w:rPr>
              <w:t>3-4</w:t>
            </w:r>
          </w:p>
        </w:tc>
        <w:tc>
          <w:tcPr>
            <w:tcW w:w="2298" w:type="dxa"/>
          </w:tcPr>
          <w:p w:rsidR="00E839EA" w:rsidRPr="00E839EA" w:rsidRDefault="00E839EA" w:rsidP="00E839EA">
            <w:pPr>
              <w:spacing w:before="0" w:after="200" w:line="240" w:lineRule="auto"/>
              <w:ind w:left="0" w:right="0"/>
              <w:jc w:val="center"/>
              <w:rPr>
                <w:rFonts w:eastAsia="Calibri"/>
                <w:color w:val="auto"/>
                <w:sz w:val="24"/>
                <w:szCs w:val="24"/>
              </w:rPr>
            </w:pPr>
            <w:r w:rsidRPr="00E839EA">
              <w:rPr>
                <w:rFonts w:eastAsia="Calibri"/>
                <w:color w:val="auto"/>
                <w:sz w:val="24"/>
                <w:szCs w:val="24"/>
              </w:rPr>
              <w:t>4-5</w:t>
            </w:r>
          </w:p>
        </w:tc>
        <w:tc>
          <w:tcPr>
            <w:tcW w:w="2551" w:type="dxa"/>
          </w:tcPr>
          <w:p w:rsidR="00E839EA" w:rsidRPr="00E839EA" w:rsidRDefault="00E839EA" w:rsidP="00E839EA">
            <w:pPr>
              <w:spacing w:before="0" w:after="200" w:line="240" w:lineRule="auto"/>
              <w:ind w:left="0" w:right="0"/>
              <w:jc w:val="center"/>
              <w:rPr>
                <w:rFonts w:eastAsia="Calibri"/>
                <w:color w:val="auto"/>
                <w:sz w:val="24"/>
                <w:szCs w:val="24"/>
              </w:rPr>
            </w:pPr>
            <w:r w:rsidRPr="00E839EA">
              <w:rPr>
                <w:rFonts w:eastAsia="Calibri"/>
                <w:color w:val="auto"/>
                <w:sz w:val="24"/>
                <w:szCs w:val="24"/>
              </w:rPr>
              <w:t>5-6</w:t>
            </w:r>
          </w:p>
        </w:tc>
        <w:tc>
          <w:tcPr>
            <w:tcW w:w="3119" w:type="dxa"/>
          </w:tcPr>
          <w:p w:rsidR="00E839EA" w:rsidRPr="00E839EA" w:rsidRDefault="00E839EA" w:rsidP="00E839EA">
            <w:pPr>
              <w:spacing w:before="0" w:after="200" w:line="240" w:lineRule="auto"/>
              <w:ind w:left="0" w:right="0"/>
              <w:jc w:val="center"/>
              <w:rPr>
                <w:rFonts w:eastAsia="Calibri"/>
                <w:color w:val="auto"/>
                <w:sz w:val="24"/>
                <w:szCs w:val="24"/>
              </w:rPr>
            </w:pPr>
            <w:r w:rsidRPr="00E839EA">
              <w:rPr>
                <w:rFonts w:eastAsia="Calibri"/>
                <w:color w:val="auto"/>
                <w:sz w:val="24"/>
                <w:szCs w:val="24"/>
              </w:rPr>
              <w:t>6-7</w:t>
            </w:r>
          </w:p>
        </w:tc>
      </w:tr>
      <w:tr w:rsidR="00E839EA" w:rsidRPr="00E839EA" w:rsidTr="00F34F61">
        <w:trPr>
          <w:cantSplit/>
          <w:tblHeader/>
          <w:jc w:val="center"/>
        </w:trPr>
        <w:tc>
          <w:tcPr>
            <w:tcW w:w="1671" w:type="dxa"/>
            <w:vMerge w:val="restart"/>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Знакомить детей с терминами «слово», «звук» в практическом плане.</w:t>
            </w:r>
          </w:p>
        </w:tc>
        <w:tc>
          <w:tcPr>
            <w:tcW w:w="2298" w:type="dxa"/>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2551" w:type="dxa"/>
          </w:tcPr>
          <w:p w:rsidR="00E839EA" w:rsidRPr="00E839EA" w:rsidRDefault="00E839EA" w:rsidP="00E839EA">
            <w:pPr>
              <w:widowControl w:val="0"/>
              <w:spacing w:before="0" w:after="200" w:line="240" w:lineRule="auto"/>
              <w:ind w:left="0" w:right="0"/>
              <w:jc w:val="left"/>
              <w:rPr>
                <w:rFonts w:eastAsia="Calibri"/>
                <w:color w:val="auto"/>
                <w:sz w:val="24"/>
                <w:szCs w:val="24"/>
              </w:rPr>
            </w:pPr>
            <w:r w:rsidRPr="00E839EA">
              <w:rPr>
                <w:rFonts w:eastAsia="Calibri"/>
                <w:color w:val="auto"/>
                <w:sz w:val="24"/>
                <w:szCs w:val="24"/>
              </w:rPr>
              <w:t>Познакомить детей со словесным составом предложения</w:t>
            </w:r>
          </w:p>
        </w:tc>
        <w:tc>
          <w:tcPr>
            <w:tcW w:w="3119" w:type="dxa"/>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 xml:space="preserve">Упражнять </w:t>
            </w:r>
          </w:p>
          <w:p w:rsidR="00E839EA" w:rsidRPr="00E839EA" w:rsidRDefault="00E839EA" w:rsidP="00031342">
            <w:pPr>
              <w:numPr>
                <w:ilvl w:val="0"/>
                <w:numId w:val="60"/>
              </w:numPr>
              <w:spacing w:before="0" w:after="0" w:line="240" w:lineRule="auto"/>
              <w:ind w:left="0" w:right="0" w:firstLine="231"/>
              <w:jc w:val="left"/>
              <w:rPr>
                <w:rFonts w:eastAsia="Calibri"/>
                <w:color w:val="auto"/>
                <w:sz w:val="24"/>
                <w:szCs w:val="24"/>
              </w:rPr>
            </w:pPr>
            <w:r w:rsidRPr="00E839EA">
              <w:rPr>
                <w:rFonts w:eastAsia="Calibri"/>
                <w:color w:val="auto"/>
                <w:sz w:val="24"/>
                <w:szCs w:val="24"/>
              </w:rPr>
              <w:t xml:space="preserve">в составлении предложений из 2-4 слов, </w:t>
            </w:r>
          </w:p>
          <w:p w:rsidR="00E839EA" w:rsidRPr="00E839EA" w:rsidRDefault="00E839EA" w:rsidP="00031342">
            <w:pPr>
              <w:numPr>
                <w:ilvl w:val="0"/>
                <w:numId w:val="60"/>
              </w:numPr>
              <w:spacing w:before="0" w:after="0" w:line="240" w:lineRule="auto"/>
              <w:ind w:left="0" w:right="0" w:firstLine="231"/>
              <w:jc w:val="left"/>
              <w:rPr>
                <w:rFonts w:eastAsia="Calibri"/>
                <w:color w:val="auto"/>
                <w:sz w:val="24"/>
                <w:szCs w:val="24"/>
              </w:rPr>
            </w:pPr>
            <w:r w:rsidRPr="00E839EA">
              <w:rPr>
                <w:rFonts w:eastAsia="Calibri"/>
                <w:color w:val="auto"/>
                <w:sz w:val="24"/>
                <w:szCs w:val="24"/>
              </w:rPr>
              <w:t>членении простых предложений на слова с указанием их последовательности.</w:t>
            </w:r>
          </w:p>
        </w:tc>
      </w:tr>
      <w:tr w:rsidR="00E839EA" w:rsidRPr="00E839EA" w:rsidTr="00F34F61">
        <w:trPr>
          <w:cantSplit/>
          <w:trHeight w:val="907"/>
          <w:tblHeader/>
          <w:jc w:val="center"/>
        </w:trPr>
        <w:tc>
          <w:tcPr>
            <w:tcW w:w="1671" w:type="dxa"/>
            <w:vMerge/>
          </w:tcPr>
          <w:p w:rsidR="00E839EA" w:rsidRPr="00E839EA" w:rsidRDefault="00E839EA" w:rsidP="00E839EA">
            <w:pPr>
              <w:spacing w:before="0" w:after="200" w:line="240" w:lineRule="auto"/>
              <w:ind w:left="0" w:right="0"/>
              <w:jc w:val="left"/>
              <w:rPr>
                <w:rFonts w:eastAsia="Calibri"/>
                <w:color w:val="auto"/>
                <w:sz w:val="24"/>
                <w:szCs w:val="24"/>
              </w:rPr>
            </w:pPr>
          </w:p>
        </w:tc>
        <w:tc>
          <w:tcPr>
            <w:tcW w:w="2298" w:type="dxa"/>
            <w:vMerge w:val="restart"/>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Знакомить детей с тем, что слова:</w:t>
            </w:r>
          </w:p>
          <w:p w:rsidR="00E839EA" w:rsidRPr="00E839EA" w:rsidRDefault="00E839EA" w:rsidP="00031342">
            <w:pPr>
              <w:numPr>
                <w:ilvl w:val="0"/>
                <w:numId w:val="57"/>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 xml:space="preserve">состоят из звуков, звучат по-разному и сходно, </w:t>
            </w:r>
          </w:p>
          <w:p w:rsidR="00E839EA" w:rsidRPr="00E839EA" w:rsidRDefault="00E839EA" w:rsidP="00031342">
            <w:pPr>
              <w:numPr>
                <w:ilvl w:val="0"/>
                <w:numId w:val="57"/>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2551" w:type="dxa"/>
          </w:tcPr>
          <w:p w:rsidR="00E839EA" w:rsidRPr="00E839EA" w:rsidRDefault="00E839EA" w:rsidP="00E839EA">
            <w:pPr>
              <w:widowControl w:val="0"/>
              <w:spacing w:before="0" w:after="200" w:line="240" w:lineRule="auto"/>
              <w:ind w:left="0" w:right="0"/>
              <w:jc w:val="left"/>
              <w:rPr>
                <w:rFonts w:eastAsia="Calibri"/>
                <w:color w:val="auto"/>
                <w:sz w:val="24"/>
                <w:szCs w:val="24"/>
              </w:rPr>
            </w:pPr>
            <w:r w:rsidRPr="00E839EA">
              <w:rPr>
                <w:rFonts w:eastAsia="Calibri"/>
                <w:color w:val="auto"/>
                <w:sz w:val="24"/>
                <w:szCs w:val="24"/>
              </w:rPr>
              <w:t>Познакомить детей со звуковым составом слова.</w:t>
            </w:r>
          </w:p>
        </w:tc>
        <w:tc>
          <w:tcPr>
            <w:tcW w:w="3119" w:type="dxa"/>
            <w:vMerge w:val="restart"/>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Формировать у детей умение</w:t>
            </w:r>
          </w:p>
          <w:p w:rsidR="00E839EA" w:rsidRPr="00E839EA" w:rsidRDefault="00E839EA" w:rsidP="00031342">
            <w:pPr>
              <w:numPr>
                <w:ilvl w:val="0"/>
                <w:numId w:val="61"/>
              </w:numPr>
              <w:spacing w:before="0" w:after="0" w:line="240" w:lineRule="auto"/>
              <w:ind w:left="0" w:right="0" w:firstLine="231"/>
              <w:jc w:val="left"/>
              <w:rPr>
                <w:rFonts w:eastAsia="Calibri"/>
                <w:color w:val="auto"/>
                <w:sz w:val="24"/>
                <w:szCs w:val="24"/>
              </w:rPr>
            </w:pPr>
            <w:r w:rsidRPr="00E839EA">
              <w:rPr>
                <w:rFonts w:eastAsia="Calibri"/>
                <w:color w:val="auto"/>
                <w:sz w:val="24"/>
                <w:szCs w:val="24"/>
              </w:rPr>
              <w:t xml:space="preserve">делить слова на слоги, </w:t>
            </w:r>
          </w:p>
          <w:p w:rsidR="00E839EA" w:rsidRPr="00E839EA" w:rsidRDefault="00E839EA" w:rsidP="00031342">
            <w:pPr>
              <w:numPr>
                <w:ilvl w:val="0"/>
                <w:numId w:val="61"/>
              </w:numPr>
              <w:spacing w:before="0" w:after="0" w:line="240" w:lineRule="auto"/>
              <w:ind w:left="0" w:right="0" w:firstLine="231"/>
              <w:jc w:val="left"/>
              <w:rPr>
                <w:rFonts w:eastAsia="Calibri"/>
                <w:color w:val="auto"/>
                <w:sz w:val="24"/>
                <w:szCs w:val="24"/>
              </w:rPr>
            </w:pPr>
            <w:r w:rsidRPr="00E839EA">
              <w:rPr>
                <w:rFonts w:eastAsia="Calibri"/>
                <w:color w:val="auto"/>
                <w:sz w:val="24"/>
                <w:szCs w:val="24"/>
              </w:rPr>
              <w:t xml:space="preserve">составлять слова из слогов, </w:t>
            </w:r>
          </w:p>
          <w:p w:rsidR="00E839EA" w:rsidRPr="00E839EA" w:rsidRDefault="00E839EA" w:rsidP="00031342">
            <w:pPr>
              <w:numPr>
                <w:ilvl w:val="0"/>
                <w:numId w:val="61"/>
              </w:numPr>
              <w:spacing w:before="0" w:after="0" w:line="240" w:lineRule="auto"/>
              <w:ind w:left="0" w:right="0" w:firstLine="231"/>
              <w:jc w:val="left"/>
              <w:rPr>
                <w:rFonts w:eastAsia="Calibri"/>
                <w:color w:val="auto"/>
                <w:sz w:val="24"/>
                <w:szCs w:val="24"/>
              </w:rPr>
            </w:pPr>
            <w:r w:rsidRPr="00E839EA">
              <w:rPr>
                <w:rFonts w:eastAsia="Calibri"/>
                <w:color w:val="auto"/>
                <w:sz w:val="24"/>
                <w:szCs w:val="24"/>
              </w:rPr>
              <w:t>делить на слоги трехсложные слова с открытыми слогами;</w:t>
            </w:r>
          </w:p>
        </w:tc>
      </w:tr>
      <w:tr w:rsidR="00E839EA" w:rsidRPr="00E839EA" w:rsidTr="00F34F61">
        <w:trPr>
          <w:cantSplit/>
          <w:trHeight w:val="1290"/>
          <w:tblHeader/>
          <w:jc w:val="center"/>
        </w:trPr>
        <w:tc>
          <w:tcPr>
            <w:tcW w:w="1671" w:type="dxa"/>
            <w:vMerge/>
          </w:tcPr>
          <w:p w:rsidR="00E839EA" w:rsidRPr="00E839EA" w:rsidRDefault="00E839EA" w:rsidP="00E839EA">
            <w:pPr>
              <w:spacing w:before="0" w:after="200" w:line="240" w:lineRule="auto"/>
              <w:ind w:left="0" w:right="0"/>
              <w:jc w:val="left"/>
              <w:rPr>
                <w:rFonts w:eastAsia="Calibri"/>
                <w:color w:val="auto"/>
                <w:sz w:val="24"/>
                <w:szCs w:val="24"/>
              </w:rPr>
            </w:pPr>
          </w:p>
        </w:tc>
        <w:tc>
          <w:tcPr>
            <w:tcW w:w="2298" w:type="dxa"/>
            <w:vMerge/>
          </w:tcPr>
          <w:p w:rsidR="00E839EA" w:rsidRPr="00E839EA" w:rsidRDefault="00E839EA" w:rsidP="00E839EA">
            <w:pPr>
              <w:spacing w:before="0" w:after="200" w:line="240" w:lineRule="auto"/>
              <w:ind w:left="0" w:right="0"/>
              <w:jc w:val="left"/>
              <w:rPr>
                <w:rFonts w:eastAsia="Calibri"/>
                <w:color w:val="auto"/>
                <w:sz w:val="24"/>
                <w:szCs w:val="24"/>
              </w:rPr>
            </w:pPr>
          </w:p>
        </w:tc>
        <w:tc>
          <w:tcPr>
            <w:tcW w:w="2551" w:type="dxa"/>
          </w:tcPr>
          <w:p w:rsidR="00E839EA" w:rsidRPr="00E839EA" w:rsidRDefault="00E839EA" w:rsidP="00E839EA">
            <w:pPr>
              <w:widowControl w:val="0"/>
              <w:spacing w:before="0" w:after="200" w:line="240" w:lineRule="auto"/>
              <w:ind w:left="0" w:right="0"/>
              <w:jc w:val="left"/>
              <w:rPr>
                <w:rFonts w:eastAsia="Calibri"/>
                <w:color w:val="auto"/>
                <w:sz w:val="24"/>
                <w:szCs w:val="24"/>
              </w:rPr>
            </w:pPr>
            <w:r w:rsidRPr="00E839EA">
              <w:rPr>
                <w:rFonts w:eastAsia="Calibri"/>
                <w:color w:val="auto"/>
                <w:sz w:val="24"/>
                <w:szCs w:val="24"/>
              </w:rPr>
              <w:t>Выделять словесное ударение и определять его место в структуре слова.</w:t>
            </w:r>
          </w:p>
        </w:tc>
        <w:tc>
          <w:tcPr>
            <w:tcW w:w="3119" w:type="dxa"/>
            <w:vMerge/>
          </w:tcPr>
          <w:p w:rsidR="00E839EA" w:rsidRPr="00E839EA" w:rsidRDefault="00E839EA" w:rsidP="00E839EA">
            <w:pPr>
              <w:spacing w:before="0" w:after="200" w:line="240" w:lineRule="auto"/>
              <w:ind w:left="0" w:right="0"/>
              <w:jc w:val="left"/>
              <w:rPr>
                <w:rFonts w:eastAsia="Calibri"/>
                <w:color w:val="auto"/>
                <w:sz w:val="24"/>
                <w:szCs w:val="24"/>
              </w:rPr>
            </w:pPr>
          </w:p>
        </w:tc>
      </w:tr>
      <w:tr w:rsidR="00E839EA" w:rsidRPr="00E839EA" w:rsidTr="00F34F61">
        <w:trPr>
          <w:cantSplit/>
          <w:tblHeader/>
          <w:jc w:val="center"/>
        </w:trPr>
        <w:tc>
          <w:tcPr>
            <w:tcW w:w="1671" w:type="dxa"/>
            <w:vMerge w:val="restart"/>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Формировать умение вслушиваться в звучание слова.</w:t>
            </w:r>
          </w:p>
        </w:tc>
        <w:tc>
          <w:tcPr>
            <w:tcW w:w="2298" w:type="dxa"/>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Формировать умения различать на слух твердые и мягкие согласные (без выделения терминов)</w:t>
            </w:r>
          </w:p>
        </w:tc>
        <w:tc>
          <w:tcPr>
            <w:tcW w:w="2551" w:type="dxa"/>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Формировать у детей умение производить анализ слов различной звуковой структуры</w:t>
            </w:r>
          </w:p>
        </w:tc>
        <w:tc>
          <w:tcPr>
            <w:tcW w:w="3119" w:type="dxa"/>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Знакомить детей с буквами;</w:t>
            </w:r>
          </w:p>
        </w:tc>
      </w:tr>
      <w:tr w:rsidR="00E839EA" w:rsidRPr="00E839EA" w:rsidTr="00F34F61">
        <w:trPr>
          <w:cantSplit/>
          <w:trHeight w:val="3572"/>
          <w:tblHeader/>
          <w:jc w:val="center"/>
        </w:trPr>
        <w:tc>
          <w:tcPr>
            <w:tcW w:w="1671" w:type="dxa"/>
            <w:vMerge/>
            <w:shd w:val="clear" w:color="auto" w:fill="FFFFFF"/>
          </w:tcPr>
          <w:p w:rsidR="00E839EA" w:rsidRPr="00E839EA" w:rsidRDefault="00E839EA" w:rsidP="00E839EA">
            <w:pPr>
              <w:spacing w:before="0" w:after="200" w:line="240" w:lineRule="auto"/>
              <w:ind w:left="0" w:right="0"/>
              <w:jc w:val="left"/>
              <w:rPr>
                <w:rFonts w:eastAsia="Calibri"/>
                <w:color w:val="auto"/>
                <w:sz w:val="24"/>
                <w:szCs w:val="24"/>
                <w:u w:val="single"/>
              </w:rPr>
            </w:pPr>
          </w:p>
        </w:tc>
        <w:tc>
          <w:tcPr>
            <w:tcW w:w="2298" w:type="dxa"/>
            <w:shd w:val="clear" w:color="auto" w:fill="FFFFFF"/>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 xml:space="preserve">Формировать умения различать на слух </w:t>
            </w:r>
          </w:p>
          <w:p w:rsidR="00E839EA" w:rsidRPr="00E839EA" w:rsidRDefault="00E839EA" w:rsidP="00031342">
            <w:pPr>
              <w:numPr>
                <w:ilvl w:val="0"/>
                <w:numId w:val="59"/>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твёрдые и мягкие согласные (без выделения терминов);</w:t>
            </w:r>
          </w:p>
          <w:p w:rsidR="00E839EA" w:rsidRPr="00E839EA" w:rsidRDefault="00E839EA" w:rsidP="00031342">
            <w:pPr>
              <w:numPr>
                <w:ilvl w:val="0"/>
                <w:numId w:val="59"/>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определять и изолированно произносить первый звук в слове;</w:t>
            </w:r>
          </w:p>
          <w:p w:rsidR="00E839EA" w:rsidRPr="00E839EA" w:rsidRDefault="00E839EA" w:rsidP="00031342">
            <w:pPr>
              <w:numPr>
                <w:ilvl w:val="0"/>
                <w:numId w:val="59"/>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2551" w:type="dxa"/>
            <w:shd w:val="clear" w:color="auto" w:fill="FFFFFF"/>
          </w:tcPr>
          <w:p w:rsidR="00E839EA" w:rsidRPr="00E839EA" w:rsidRDefault="00E839EA" w:rsidP="00E839EA">
            <w:pPr>
              <w:widowControl w:val="0"/>
              <w:spacing w:before="0" w:after="200" w:line="240" w:lineRule="auto"/>
              <w:ind w:left="0" w:right="0"/>
              <w:jc w:val="left"/>
              <w:rPr>
                <w:rFonts w:eastAsia="Calibri"/>
                <w:color w:val="auto"/>
                <w:sz w:val="24"/>
                <w:szCs w:val="24"/>
              </w:rPr>
            </w:pPr>
            <w:r w:rsidRPr="00E839EA">
              <w:rPr>
                <w:rFonts w:eastAsia="Calibri"/>
                <w:color w:val="auto"/>
                <w:sz w:val="24"/>
                <w:szCs w:val="24"/>
              </w:rPr>
              <w:t>Формировать у детей умение</w:t>
            </w:r>
          </w:p>
          <w:p w:rsidR="00E839EA" w:rsidRPr="00E839EA" w:rsidRDefault="00E839EA" w:rsidP="00031342">
            <w:pPr>
              <w:widowControl w:val="0"/>
              <w:numPr>
                <w:ilvl w:val="0"/>
                <w:numId w:val="58"/>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E839EA" w:rsidRPr="00E839EA" w:rsidRDefault="00E839EA" w:rsidP="00E839EA">
            <w:pPr>
              <w:widowControl w:val="0"/>
              <w:spacing w:before="0" w:after="200" w:line="240" w:lineRule="auto"/>
              <w:ind w:left="0" w:right="0"/>
              <w:jc w:val="left"/>
              <w:rPr>
                <w:rFonts w:eastAsia="Calibri"/>
                <w:color w:val="auto"/>
                <w:sz w:val="24"/>
                <w:szCs w:val="24"/>
              </w:rPr>
            </w:pPr>
            <w:r w:rsidRPr="00E839EA">
              <w:rPr>
                <w:rFonts w:eastAsia="Calibri"/>
                <w:color w:val="auto"/>
                <w:sz w:val="24"/>
                <w:szCs w:val="24"/>
              </w:rPr>
              <w:t>правильно употреблять соответствующие термины</w:t>
            </w:r>
          </w:p>
        </w:tc>
        <w:tc>
          <w:tcPr>
            <w:tcW w:w="3119" w:type="dxa"/>
            <w:shd w:val="clear" w:color="auto" w:fill="FFFFFF"/>
          </w:tcPr>
          <w:p w:rsidR="00E839EA" w:rsidRPr="00E839EA" w:rsidRDefault="00E839EA" w:rsidP="00E839EA">
            <w:pPr>
              <w:spacing w:before="0" w:after="200" w:line="240" w:lineRule="auto"/>
              <w:ind w:left="0" w:right="0"/>
              <w:jc w:val="left"/>
              <w:rPr>
                <w:rFonts w:eastAsia="Calibri"/>
                <w:color w:val="auto"/>
                <w:sz w:val="24"/>
                <w:szCs w:val="24"/>
              </w:rPr>
            </w:pPr>
            <w:r w:rsidRPr="00E839EA">
              <w:rPr>
                <w:rFonts w:eastAsia="Calibri"/>
                <w:color w:val="auto"/>
                <w:sz w:val="24"/>
                <w:szCs w:val="24"/>
              </w:rPr>
              <w:t>Формировать у детей умение читать:</w:t>
            </w:r>
          </w:p>
          <w:p w:rsidR="00E839EA" w:rsidRPr="00E839EA" w:rsidRDefault="00E839EA" w:rsidP="00031342">
            <w:pPr>
              <w:numPr>
                <w:ilvl w:val="0"/>
                <w:numId w:val="58"/>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 xml:space="preserve">слоги, </w:t>
            </w:r>
          </w:p>
          <w:p w:rsidR="00E839EA" w:rsidRPr="00E839EA" w:rsidRDefault="00E839EA" w:rsidP="00031342">
            <w:pPr>
              <w:numPr>
                <w:ilvl w:val="0"/>
                <w:numId w:val="58"/>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 xml:space="preserve">слова, </w:t>
            </w:r>
          </w:p>
          <w:p w:rsidR="00E839EA" w:rsidRPr="00E839EA" w:rsidRDefault="00E839EA" w:rsidP="00031342">
            <w:pPr>
              <w:numPr>
                <w:ilvl w:val="0"/>
                <w:numId w:val="58"/>
              </w:numPr>
              <w:spacing w:before="0" w:after="0" w:line="240" w:lineRule="auto"/>
              <w:ind w:left="0" w:right="0" w:firstLine="360"/>
              <w:jc w:val="left"/>
              <w:rPr>
                <w:rFonts w:eastAsia="Calibri"/>
                <w:color w:val="auto"/>
                <w:sz w:val="24"/>
                <w:szCs w:val="24"/>
              </w:rPr>
            </w:pPr>
            <w:r w:rsidRPr="00E839EA">
              <w:rPr>
                <w:rFonts w:eastAsia="Calibri"/>
                <w:color w:val="auto"/>
                <w:sz w:val="24"/>
                <w:szCs w:val="24"/>
              </w:rPr>
              <w:t>простые предложения из 2-3 слов.</w:t>
            </w:r>
          </w:p>
        </w:tc>
      </w:tr>
    </w:tbl>
    <w:p w:rsidR="00E839EA" w:rsidRDefault="00E839EA" w:rsidP="00E839EA">
      <w:pPr>
        <w:tabs>
          <w:tab w:val="left" w:pos="930"/>
        </w:tabs>
        <w:spacing w:after="21" w:line="259" w:lineRule="auto"/>
        <w:ind w:left="0" w:right="0"/>
        <w:jc w:val="left"/>
      </w:pPr>
    </w:p>
    <w:p w:rsidR="00E839EA" w:rsidRDefault="00E839EA">
      <w:pPr>
        <w:spacing w:after="21" w:line="259" w:lineRule="auto"/>
        <w:ind w:left="0" w:right="0"/>
        <w:jc w:val="left"/>
      </w:pPr>
    </w:p>
    <w:p w:rsidR="00F771B3" w:rsidRDefault="00F36785">
      <w:pPr>
        <w:spacing w:after="162"/>
        <w:ind w:left="1181" w:right="547" w:firstLine="9"/>
      </w:pPr>
      <w:r>
        <w:rPr>
          <w:b/>
        </w:rPr>
        <w:t xml:space="preserve">2.1.3. Речевое развитие </w:t>
      </w:r>
    </w:p>
    <w:p w:rsidR="00F771B3" w:rsidRDefault="00F36785">
      <w:pPr>
        <w:spacing w:after="152"/>
        <w:ind w:left="1181" w:right="175" w:firstLine="9"/>
      </w:pPr>
      <w:r>
        <w:rPr>
          <w:i/>
        </w:rPr>
        <w:t xml:space="preserve">Соответствует п. 20 ФОП ДО от 25.11 2022 г. № 1028. </w:t>
      </w:r>
    </w:p>
    <w:p w:rsidR="00F771B3" w:rsidRDefault="00F36785">
      <w:pPr>
        <w:spacing w:after="34"/>
        <w:ind w:left="1181" w:right="175" w:firstLine="9"/>
      </w:pPr>
      <w:r>
        <w:rPr>
          <w:i/>
        </w:rPr>
        <w:t xml:space="preserve">Реализация задач образовательной деятельности: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формирование словаря, связанная речь, звуковая культура речи, грамматический строй речи, </w:t>
      </w:r>
      <w:r>
        <w:t xml:space="preserve">реализуется через занятие «Развитие речи»1 раз в неделю в группах первой младшей, второй младшей, средней, старшей, в подготовительной к школе группах;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подготовка к обучению грамоте реализуется </w:t>
      </w:r>
      <w:r>
        <w:t xml:space="preserve">во второй младшей, средней группе реализуется в ходе совместной деятельности педагога с детьми, самостоятельной деятельности, в ходе режимных моментах, в старшей и подготовительной к школе группах через занятие «Подготовка к обучению грамоте» 1 раз в неделю;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rPr>
          <w:i/>
        </w:rPr>
        <w:t>Интерес к художественной литературе</w:t>
      </w:r>
      <w:r>
        <w:rPr>
          <w:i/>
          <w:u w:val="single" w:color="000000"/>
        </w:rPr>
        <w:t xml:space="preserve"> </w:t>
      </w:r>
      <w:r>
        <w:t xml:space="preserve">реализуется в ходе совместной деятельности взрослого с детьми, самостоятельной деятельности детей, в ходе режимных моментах. </w:t>
      </w:r>
    </w:p>
    <w:p w:rsidR="00F771B3" w:rsidRDefault="00F36785">
      <w:pPr>
        <w:spacing w:after="22" w:line="259" w:lineRule="auto"/>
        <w:ind w:left="1191" w:right="0"/>
        <w:jc w:val="left"/>
      </w:pPr>
      <w:r>
        <w:rPr>
          <w:b/>
          <w:i/>
        </w:rPr>
        <w:t xml:space="preserve">От 2 лет до 3 лет. </w:t>
      </w:r>
    </w:p>
    <w:p w:rsidR="00F771B3" w:rsidRDefault="00F36785">
      <w:pPr>
        <w:spacing w:after="10"/>
        <w:ind w:right="577" w:firstLine="571"/>
      </w:pPr>
      <w:r>
        <w:t xml:space="preserve">В области речевого развития основными </w:t>
      </w:r>
      <w:r>
        <w:rPr>
          <w:i/>
        </w:rPr>
        <w:t>задачами образовательной деятельности являются: 1)</w:t>
      </w:r>
      <w:r>
        <w:rPr>
          <w:rFonts w:ascii="Arial" w:eastAsia="Arial" w:hAnsi="Arial" w:cs="Arial"/>
          <w:i/>
        </w:rPr>
        <w:t xml:space="preserve"> </w:t>
      </w:r>
      <w:r>
        <w:rPr>
          <w:i/>
        </w:rPr>
        <w:t xml:space="preserve">Формирование словаря: </w:t>
      </w:r>
    </w:p>
    <w:p w:rsidR="00F771B3" w:rsidRDefault="00F36785">
      <w:pPr>
        <w:ind w:left="634" w:right="560"/>
      </w:pPr>
      <w:r>
        <w:rPr>
          <w:rFonts w:ascii="Segoe UI Symbol" w:eastAsia="Segoe UI Symbol" w:hAnsi="Segoe UI Symbol" w:cs="Segoe UI Symbol"/>
        </w:rPr>
        <w:lastRenderedPageBreak/>
        <w:t></w:t>
      </w:r>
      <w:r>
        <w:rPr>
          <w:rFonts w:ascii="Arial" w:eastAsia="Arial" w:hAnsi="Arial" w:cs="Arial"/>
        </w:rPr>
        <w:t xml:space="preserve"> </w:t>
      </w: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r>
        <w:rPr>
          <w:rFonts w:ascii="Segoe UI Symbol" w:eastAsia="Segoe UI Symbol" w:hAnsi="Segoe UI Symbol" w:cs="Segoe UI Symbol"/>
        </w:rPr>
        <w:t></w:t>
      </w:r>
    </w:p>
    <w:p w:rsidR="00F771B3" w:rsidRDefault="00F36785">
      <w:pPr>
        <w:spacing w:after="32"/>
        <w:ind w:left="634" w:right="560"/>
      </w:pPr>
      <w:r>
        <w:rPr>
          <w:rFonts w:ascii="Segoe UI Symbol" w:eastAsia="Segoe UI Symbol" w:hAnsi="Segoe UI Symbol" w:cs="Segoe UI Symbol"/>
        </w:rPr>
        <w:t></w:t>
      </w:r>
      <w:r>
        <w:rPr>
          <w:rFonts w:ascii="Arial" w:eastAsia="Arial" w:hAnsi="Arial" w:cs="Arial"/>
        </w:rPr>
        <w:t xml:space="preserve"> </w:t>
      </w:r>
      <w:r>
        <w:t>обогащать словарь детей существительными, глаголами, прилагательными, наречиями и формировать умение использовать данные слова в речи.</w:t>
      </w:r>
      <w:r>
        <w:rPr>
          <w:rFonts w:ascii="Segoe UI Symbol" w:eastAsia="Segoe UI Symbol" w:hAnsi="Segoe UI Symbol" w:cs="Segoe UI Symbol"/>
        </w:rPr>
        <w:t xml:space="preserve"> </w:t>
      </w:r>
      <w:r>
        <w:rPr>
          <w:i/>
          <w:sz w:val="26"/>
        </w:rPr>
        <w:t>2)</w:t>
      </w:r>
      <w:r>
        <w:rPr>
          <w:rFonts w:ascii="Arial" w:eastAsia="Arial" w:hAnsi="Arial" w:cs="Arial"/>
          <w:i/>
          <w:sz w:val="26"/>
        </w:rPr>
        <w:t xml:space="preserve"> </w:t>
      </w:r>
      <w:r>
        <w:rPr>
          <w:i/>
        </w:rPr>
        <w:t>Звуковая культура речи:</w:t>
      </w:r>
      <w:r>
        <w:rPr>
          <w:i/>
          <w:sz w:val="26"/>
        </w:rPr>
        <w:t xml:space="preserve">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упражнять детей в правильном произношении гласных и согласных звуков, звукоподражаний, отельных слов;</w:t>
      </w:r>
      <w:r>
        <w:rPr>
          <w:rFonts w:ascii="Segoe UI Symbol" w:eastAsia="Segoe UI Symbol" w:hAnsi="Segoe UI Symbol" w:cs="Segoe UI Symbol"/>
        </w:rPr>
        <w:t></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формировать правильное произношение звукоподражательных слов в разном темпе, с разной силой голоса.</w:t>
      </w:r>
      <w:r>
        <w:rPr>
          <w:rFonts w:ascii="Segoe UI Symbol" w:eastAsia="Segoe UI Symbol" w:hAnsi="Segoe UI Symbol" w:cs="Segoe UI Symbol"/>
        </w:rPr>
        <w:t></w:t>
      </w:r>
    </w:p>
    <w:p w:rsidR="00F771B3" w:rsidRDefault="00F36785">
      <w:pPr>
        <w:tabs>
          <w:tab w:val="center" w:pos="723"/>
          <w:tab w:val="center" w:pos="3110"/>
        </w:tabs>
        <w:spacing w:after="36"/>
        <w:ind w:left="0" w:right="0"/>
        <w:jc w:val="left"/>
      </w:pPr>
      <w:r>
        <w:rPr>
          <w:rFonts w:ascii="Calibri" w:eastAsia="Calibri" w:hAnsi="Calibri" w:cs="Calibri"/>
          <w:sz w:val="22"/>
        </w:rPr>
        <w:tab/>
      </w:r>
      <w:r>
        <w:rPr>
          <w:i/>
          <w:sz w:val="26"/>
        </w:rPr>
        <w:t>3)</w:t>
      </w:r>
      <w:r>
        <w:rPr>
          <w:rFonts w:ascii="Arial" w:eastAsia="Arial" w:hAnsi="Arial" w:cs="Arial"/>
          <w:i/>
          <w:sz w:val="26"/>
        </w:rPr>
        <w:t xml:space="preserve"> </w:t>
      </w:r>
      <w:r>
        <w:rPr>
          <w:rFonts w:ascii="Arial" w:eastAsia="Arial" w:hAnsi="Arial" w:cs="Arial"/>
          <w:i/>
          <w:sz w:val="26"/>
        </w:rPr>
        <w:tab/>
      </w:r>
      <w:r>
        <w:rPr>
          <w:i/>
        </w:rPr>
        <w:t>Грамматический строй речи:</w:t>
      </w:r>
      <w:r>
        <w:rPr>
          <w:i/>
          <w:sz w:val="26"/>
        </w:rPr>
        <w:t xml:space="preserve"> </w:t>
      </w:r>
    </w:p>
    <w:p w:rsidR="00F771B3" w:rsidRDefault="00F36785">
      <w:pPr>
        <w:spacing w:after="34" w:line="272" w:lineRule="auto"/>
        <w:ind w:left="634" w:right="418"/>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формировать у детей умение согласовывать существительные и местоимения с глаголами, составлять фразы из 3-4 слов.</w:t>
      </w:r>
      <w:r>
        <w:rPr>
          <w:rFonts w:ascii="Segoe UI Symbol" w:eastAsia="Segoe UI Symbol" w:hAnsi="Segoe UI Symbol" w:cs="Segoe UI Symbol"/>
        </w:rPr>
        <w:t xml:space="preserve"> </w:t>
      </w:r>
      <w:r>
        <w:rPr>
          <w:i/>
          <w:sz w:val="26"/>
        </w:rPr>
        <w:t>4)</w:t>
      </w:r>
      <w:r>
        <w:rPr>
          <w:rFonts w:ascii="Arial" w:eastAsia="Arial" w:hAnsi="Arial" w:cs="Arial"/>
          <w:i/>
          <w:sz w:val="26"/>
        </w:rPr>
        <w:t xml:space="preserve"> </w:t>
      </w:r>
      <w:r>
        <w:rPr>
          <w:rFonts w:ascii="Arial" w:eastAsia="Arial" w:hAnsi="Arial" w:cs="Arial"/>
          <w:i/>
          <w:sz w:val="26"/>
        </w:rPr>
        <w:tab/>
      </w:r>
      <w:r>
        <w:rPr>
          <w:i/>
        </w:rPr>
        <w:t>Связная речь:</w:t>
      </w:r>
      <w:r>
        <w:rPr>
          <w:i/>
          <w:sz w:val="26"/>
        </w:rPr>
        <w:t xml:space="preserve"> </w:t>
      </w:r>
    </w:p>
    <w:p w:rsidR="00F771B3" w:rsidRDefault="00F36785">
      <w:pPr>
        <w:spacing w:after="31"/>
        <w:ind w:left="634" w:right="560"/>
      </w:pPr>
      <w:r>
        <w:rPr>
          <w:rFonts w:ascii="Segoe UI Symbol" w:eastAsia="Segoe UI Symbol" w:hAnsi="Segoe UI Symbol" w:cs="Segoe UI Symbol"/>
        </w:rPr>
        <w:t></w:t>
      </w:r>
      <w:r>
        <w:rPr>
          <w:rFonts w:ascii="Arial" w:eastAsia="Arial" w:hAnsi="Arial" w:cs="Arial"/>
        </w:rPr>
        <w:t xml:space="preserve"> </w:t>
      </w:r>
      <w:r>
        <w:t>продолжать развивать у детей умения понимать речь педагога, отвечать на вопросы; рассказывать об окружающем в 2-4 предложениях.</w:t>
      </w:r>
      <w:r>
        <w:rPr>
          <w:rFonts w:ascii="Segoe UI Symbol" w:eastAsia="Segoe UI Symbol" w:hAnsi="Segoe UI Symbol" w:cs="Segoe UI Symbol"/>
        </w:rPr>
        <w:t xml:space="preserve"> </w:t>
      </w:r>
      <w:r>
        <w:rPr>
          <w:i/>
          <w:sz w:val="26"/>
        </w:rPr>
        <w:t>5)</w:t>
      </w:r>
      <w:r>
        <w:rPr>
          <w:rFonts w:ascii="Arial" w:eastAsia="Arial" w:hAnsi="Arial" w:cs="Arial"/>
          <w:i/>
          <w:sz w:val="26"/>
        </w:rPr>
        <w:t xml:space="preserve"> </w:t>
      </w:r>
      <w:r>
        <w:rPr>
          <w:i/>
        </w:rPr>
        <w:t>Интерес к художественной литературе:</w:t>
      </w:r>
      <w:r>
        <w:rPr>
          <w:i/>
          <w:sz w:val="26"/>
        </w:rPr>
        <w:t xml:space="preserve"> </w:t>
      </w:r>
    </w:p>
    <w:p w:rsidR="00F771B3" w:rsidRDefault="00F36785">
      <w:pPr>
        <w:spacing w:after="61"/>
        <w:ind w:left="634" w:right="560"/>
      </w:pPr>
      <w:r>
        <w:rPr>
          <w:rFonts w:ascii="Segoe UI Symbol" w:eastAsia="Segoe UI Symbol" w:hAnsi="Segoe UI Symbol" w:cs="Segoe UI Symbol"/>
        </w:rPr>
        <w:t></w:t>
      </w:r>
      <w:r>
        <w:rPr>
          <w:rFonts w:ascii="Arial" w:eastAsia="Arial" w:hAnsi="Arial" w:cs="Arial"/>
        </w:rPr>
        <w:t xml:space="preserve"> </w:t>
      </w:r>
      <w:r>
        <w:t>формировать у детей умение воспринимать небольшие по объему потешки, сказки и рассказы с наглядным сопровождением (и без него);</w:t>
      </w:r>
      <w:r>
        <w:rPr>
          <w:rFonts w:ascii="Segoe UI Symbol" w:eastAsia="Segoe UI Symbol" w:hAnsi="Segoe UI Symbol" w:cs="Segoe UI Symbol"/>
        </w:rPr>
        <w:t></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r>
        <w:rPr>
          <w:rFonts w:ascii="Segoe UI Symbol" w:eastAsia="Segoe UI Symbol" w:hAnsi="Segoe UI Symbol" w:cs="Segoe UI Symbol"/>
        </w:rPr>
        <w:t></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поощрять отклик на ритм и мелодичность стихотворений, потешек; формировать умение в процессе чтения произведения повторять звуковые жесты;</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r>
        <w:rPr>
          <w:rFonts w:ascii="Segoe UI Symbol" w:eastAsia="Segoe UI Symbol" w:hAnsi="Segoe UI Symbol" w:cs="Segoe UI Symbol"/>
        </w:rPr>
        <w:t></w:t>
      </w:r>
    </w:p>
    <w:p w:rsidR="00F771B3" w:rsidRDefault="00F36785">
      <w:pPr>
        <w:spacing w:after="64" w:line="216" w:lineRule="auto"/>
        <w:ind w:left="634"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побуждать рассматривать книги и иллюстрации вместе с педагогом и самостоятельно;</w:t>
      </w:r>
      <w:r>
        <w:rPr>
          <w:rFonts w:ascii="Segoe UI Symbol" w:eastAsia="Segoe UI Symbol" w:hAnsi="Segoe UI Symbol" w:cs="Segoe UI Symbol"/>
        </w:rPr>
        <w:t></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развивать восприятие вопросительных и восклицательных интонаций художественного произведения.</w:t>
      </w:r>
      <w:r>
        <w:rPr>
          <w:rFonts w:ascii="Segoe UI Symbol" w:eastAsia="Segoe UI Symbol" w:hAnsi="Segoe UI Symbol" w:cs="Segoe UI Symbol"/>
        </w:rPr>
        <w:t></w:t>
      </w:r>
    </w:p>
    <w:p w:rsidR="00F771B3" w:rsidRDefault="00F36785">
      <w:pPr>
        <w:spacing w:after="10"/>
        <w:ind w:left="1172" w:right="175" w:firstLine="9"/>
      </w:pPr>
      <w:r>
        <w:rPr>
          <w:i/>
        </w:rPr>
        <w:t xml:space="preserve">Содержание образовательной деятельности. </w:t>
      </w:r>
    </w:p>
    <w:p w:rsidR="00F771B3" w:rsidRDefault="00F36785">
      <w:pPr>
        <w:numPr>
          <w:ilvl w:val="0"/>
          <w:numId w:val="10"/>
        </w:numPr>
        <w:spacing w:after="10"/>
        <w:ind w:right="175" w:hanging="706"/>
      </w:pPr>
      <w:r>
        <w:rPr>
          <w:i/>
        </w:rPr>
        <w:t xml:space="preserve">Формирование словаря: </w:t>
      </w:r>
    </w:p>
    <w:p w:rsidR="00F771B3" w:rsidRDefault="00F36785">
      <w:pPr>
        <w:ind w:left="634" w:right="560"/>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w:t>
      </w:r>
      <w:r>
        <w:lastRenderedPageBreak/>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w:t>
      </w:r>
    </w:p>
    <w:p w:rsidR="00F771B3" w:rsidRDefault="00F36785">
      <w:pPr>
        <w:ind w:left="634" w:right="560"/>
      </w:pPr>
      <w:r>
        <w:t xml:space="preserve">личностных качеств, особенностей внешности окружающих ребёнка взрослых и сверстников. Вырабатывать правильный темп речи, интонационную выразительность; отчетливо произносить слова и короткие фразы. </w:t>
      </w:r>
    </w:p>
    <w:p w:rsidR="00F771B3" w:rsidRDefault="00F36785">
      <w:pPr>
        <w:numPr>
          <w:ilvl w:val="0"/>
          <w:numId w:val="10"/>
        </w:numPr>
        <w:spacing w:after="10"/>
        <w:ind w:right="175" w:hanging="706"/>
      </w:pPr>
      <w:r>
        <w:rPr>
          <w:i/>
        </w:rPr>
        <w:t>Грамматический строй речи:</w:t>
      </w:r>
      <w:r>
        <w:rPr>
          <w:i/>
          <w:sz w:val="26"/>
        </w:rPr>
        <w:t xml:space="preserve"> </w:t>
      </w:r>
    </w:p>
    <w:p w:rsidR="00F771B3" w:rsidRDefault="00F36785">
      <w:pPr>
        <w:ind w:right="560" w:firstLine="566"/>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F771B3" w:rsidRDefault="00F36785">
      <w:pPr>
        <w:numPr>
          <w:ilvl w:val="0"/>
          <w:numId w:val="10"/>
        </w:numPr>
        <w:spacing w:after="10"/>
        <w:ind w:right="175" w:hanging="706"/>
      </w:pPr>
      <w:r>
        <w:rPr>
          <w:i/>
        </w:rPr>
        <w:t>Связная речь:</w:t>
      </w:r>
      <w:r>
        <w:rPr>
          <w:i/>
          <w:sz w:val="26"/>
        </w:rPr>
        <w:t xml:space="preserve"> </w:t>
      </w:r>
    </w:p>
    <w:p w:rsidR="00F771B3" w:rsidRDefault="00F36785">
      <w:pPr>
        <w:ind w:right="560" w:firstLine="566"/>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F771B3" w:rsidRDefault="00F36785">
      <w:pPr>
        <w:numPr>
          <w:ilvl w:val="0"/>
          <w:numId w:val="10"/>
        </w:numPr>
        <w:ind w:right="175" w:hanging="706"/>
      </w:pPr>
      <w:r>
        <w:rPr>
          <w:i/>
        </w:rPr>
        <w:t>Подготовка детей к обучению грамоте:</w:t>
      </w:r>
      <w:r>
        <w:rPr>
          <w:i/>
          <w:sz w:val="26"/>
        </w:rPr>
        <w:t xml:space="preserve"> </w:t>
      </w:r>
      <w:r>
        <w:t xml:space="preserve">формировать умение вслушиваться в звучание слова, знакомить детей с </w:t>
      </w:r>
    </w:p>
    <w:p w:rsidR="00F771B3" w:rsidRDefault="00F36785">
      <w:pPr>
        <w:ind w:left="634" w:right="560"/>
      </w:pPr>
      <w:r>
        <w:t xml:space="preserve">терминами «слово», «звук» в практическом плане. </w:t>
      </w:r>
    </w:p>
    <w:p w:rsidR="00F771B3" w:rsidRDefault="00F36785">
      <w:pPr>
        <w:numPr>
          <w:ilvl w:val="0"/>
          <w:numId w:val="10"/>
        </w:numPr>
        <w:spacing w:after="10"/>
        <w:ind w:right="175" w:hanging="706"/>
      </w:pPr>
      <w:r>
        <w:rPr>
          <w:i/>
        </w:rPr>
        <w:t>Интерес к художественной литературе:</w:t>
      </w:r>
      <w:r>
        <w:rPr>
          <w:i/>
          <w:sz w:val="26"/>
        </w:rPr>
        <w:t xml:space="preserve"> </w:t>
      </w:r>
    </w:p>
    <w:p w:rsidR="00F771B3" w:rsidRDefault="00F36785">
      <w:pPr>
        <w:ind w:right="560" w:firstLine="566"/>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w:t>
      </w:r>
    </w:p>
    <w:p w:rsidR="00F771B3" w:rsidRDefault="00F36785">
      <w:pPr>
        <w:ind w:left="1190" w:right="560" w:hanging="566"/>
      </w:pPr>
      <w:r>
        <w:lastRenderedPageBreak/>
        <w:t xml:space="preserve">рассказывания (с наглядным сопровождением и без него); способствовать восприятию и пониманию содержания и композиции текста </w:t>
      </w:r>
    </w:p>
    <w:p w:rsidR="00F771B3" w:rsidRDefault="00F36785">
      <w:pPr>
        <w:ind w:left="634" w:right="560"/>
      </w:pPr>
      <w:r>
        <w:t xml:space="preserve">(поступки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w:t>
      </w:r>
    </w:p>
    <w:p w:rsidR="00F771B3" w:rsidRDefault="00F36785">
      <w:pPr>
        <w:ind w:left="634" w:right="560"/>
      </w:pPr>
      <w:r>
        <w:t xml:space="preserve">жесты) детей в процессе совместного слушания художественных произведений. </w:t>
      </w:r>
    </w:p>
    <w:p w:rsidR="00F771B3" w:rsidRDefault="00F36785">
      <w:pPr>
        <w:spacing w:after="10"/>
        <w:ind w:left="1181" w:right="175" w:firstLine="9"/>
      </w:pPr>
      <w:r>
        <w:rPr>
          <w:i/>
        </w:rPr>
        <w:t xml:space="preserve">Содержание образовательной деятельности. </w:t>
      </w:r>
    </w:p>
    <w:p w:rsidR="00F771B3" w:rsidRDefault="00F36785">
      <w:pPr>
        <w:numPr>
          <w:ilvl w:val="0"/>
          <w:numId w:val="11"/>
        </w:numPr>
        <w:spacing w:after="10"/>
        <w:ind w:right="175" w:hanging="706"/>
      </w:pPr>
      <w:r>
        <w:rPr>
          <w:i/>
        </w:rPr>
        <w:t xml:space="preserve">Формирование словаря: </w:t>
      </w:r>
    </w:p>
    <w:p w:rsidR="00F771B3" w:rsidRDefault="00F36785">
      <w:pPr>
        <w:ind w:right="560" w:firstLine="566"/>
      </w:pPr>
      <w: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F771B3" w:rsidRDefault="00F36785">
      <w:pPr>
        <w:numPr>
          <w:ilvl w:val="0"/>
          <w:numId w:val="11"/>
        </w:numPr>
        <w:spacing w:after="10"/>
        <w:ind w:right="175" w:hanging="706"/>
      </w:pPr>
      <w:r>
        <w:rPr>
          <w:i/>
        </w:rPr>
        <w:t xml:space="preserve">Звуковая культура речи: </w:t>
      </w:r>
    </w:p>
    <w:p w:rsidR="00F771B3" w:rsidRDefault="00F36785">
      <w:pPr>
        <w:spacing w:after="77"/>
        <w:ind w:right="560" w:firstLine="566"/>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F771B3" w:rsidRDefault="00F36785">
      <w:pPr>
        <w:numPr>
          <w:ilvl w:val="0"/>
          <w:numId w:val="11"/>
        </w:numPr>
        <w:spacing w:after="84"/>
        <w:ind w:right="175" w:hanging="706"/>
      </w:pPr>
      <w:r>
        <w:rPr>
          <w:i/>
        </w:rPr>
        <w:t>Грамматический строй речи:</w:t>
      </w:r>
      <w:r>
        <w:t xml:space="preserve"> </w:t>
      </w:r>
    </w:p>
    <w:p w:rsidR="00F771B3" w:rsidRDefault="00F36785">
      <w:pPr>
        <w:ind w:left="634" w:right="560"/>
      </w:pPr>
      <w:r>
        <w:t xml:space="preserve">педагог формирует у детей умения использовать в речи и правильно согласовывать </w:t>
      </w:r>
    </w:p>
    <w:p w:rsidR="00F771B3" w:rsidRDefault="00F36785">
      <w:pPr>
        <w:ind w:left="438" w:right="560"/>
      </w:pPr>
      <w:r>
        <w:t xml:space="preserve">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w:t>
      </w:r>
      <w:r>
        <w:lastRenderedPageBreak/>
        <w:t xml:space="preserve">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F771B3" w:rsidRDefault="00F36785">
      <w:pPr>
        <w:numPr>
          <w:ilvl w:val="0"/>
          <w:numId w:val="11"/>
        </w:numPr>
        <w:spacing w:after="10"/>
        <w:ind w:right="175" w:hanging="706"/>
      </w:pPr>
      <w:r>
        <w:rPr>
          <w:i/>
        </w:rPr>
        <w:t xml:space="preserve">Связная речь: </w:t>
      </w:r>
    </w:p>
    <w:p w:rsidR="00F771B3" w:rsidRDefault="00F36785">
      <w:pPr>
        <w:ind w:right="560" w:firstLine="566"/>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F771B3" w:rsidRDefault="00F36785">
      <w:pPr>
        <w:ind w:left="634" w:right="560"/>
      </w:pPr>
      <w:r>
        <w:t xml:space="preserve">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F771B3" w:rsidRDefault="00F36785">
      <w:pPr>
        <w:numPr>
          <w:ilvl w:val="0"/>
          <w:numId w:val="11"/>
        </w:numPr>
        <w:spacing w:after="10"/>
        <w:ind w:right="175" w:hanging="706"/>
      </w:pPr>
      <w:r>
        <w:rPr>
          <w:i/>
        </w:rPr>
        <w:t xml:space="preserve">Подготовка детей к обучению грамоте: </w:t>
      </w:r>
    </w:p>
    <w:p w:rsidR="00F771B3" w:rsidRDefault="00F36785">
      <w:pPr>
        <w:spacing w:after="10"/>
        <w:ind w:left="611" w:right="585"/>
        <w:jc w:val="right"/>
      </w:pPr>
      <w:r>
        <w:t xml:space="preserve">педагог формирует у детей умение вслушиваться в звучание слова, закрепляет </w:t>
      </w:r>
    </w:p>
    <w:p w:rsidR="00F771B3" w:rsidRDefault="00F36785">
      <w:pPr>
        <w:ind w:left="634" w:right="560"/>
      </w:pPr>
      <w:r>
        <w:t xml:space="preserve">в речи детей термины «слово», «звук» в практическом плане. </w:t>
      </w:r>
    </w:p>
    <w:p w:rsidR="00F771B3" w:rsidRDefault="00F36785">
      <w:pPr>
        <w:spacing w:after="22" w:line="259" w:lineRule="auto"/>
        <w:ind w:left="2171" w:right="0"/>
        <w:jc w:val="left"/>
      </w:pPr>
      <w:r>
        <w:rPr>
          <w:b/>
          <w:i/>
        </w:rPr>
        <w:t xml:space="preserve">От 4 лет до 5 лет. </w:t>
      </w:r>
    </w:p>
    <w:p w:rsidR="00F771B3" w:rsidRDefault="00F36785">
      <w:pPr>
        <w:spacing w:after="10"/>
        <w:ind w:right="577" w:firstLine="566"/>
      </w:pPr>
      <w:r>
        <w:t xml:space="preserve">В области речевого развития </w:t>
      </w:r>
      <w:r>
        <w:rPr>
          <w:i/>
        </w:rPr>
        <w:t>основными задачами образовательной деятельности являются: 1)</w:t>
      </w:r>
      <w:r>
        <w:rPr>
          <w:rFonts w:ascii="Arial" w:eastAsia="Arial" w:hAnsi="Arial" w:cs="Arial"/>
          <w:i/>
        </w:rPr>
        <w:t xml:space="preserve"> </w:t>
      </w:r>
      <w:r>
        <w:rPr>
          <w:i/>
        </w:rPr>
        <w:t xml:space="preserve">Развитие словаря: </w:t>
      </w:r>
    </w:p>
    <w:p w:rsidR="00F771B3" w:rsidRDefault="00F36785">
      <w:pPr>
        <w:spacing w:after="101"/>
        <w:ind w:left="908" w:right="560"/>
      </w:pPr>
      <w:r>
        <w:rPr>
          <w:rFonts w:ascii="Segoe UI Symbol" w:eastAsia="Segoe UI Symbol" w:hAnsi="Segoe UI Symbol" w:cs="Segoe UI Symbol"/>
        </w:rPr>
        <w:t></w:t>
      </w:r>
      <w:r>
        <w:rPr>
          <w:rFonts w:ascii="Arial" w:eastAsia="Arial" w:hAnsi="Arial" w:cs="Arial"/>
        </w:rPr>
        <w:t xml:space="preserve"> </w:t>
      </w: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F771B3" w:rsidRDefault="00F36785">
      <w:pPr>
        <w:numPr>
          <w:ilvl w:val="0"/>
          <w:numId w:val="12"/>
        </w:numPr>
        <w:spacing w:after="31"/>
        <w:ind w:right="175" w:hanging="428"/>
      </w:pPr>
      <w:r>
        <w:rPr>
          <w:i/>
        </w:rPr>
        <w:lastRenderedPageBreak/>
        <w:t>Звуковая культура речи:</w:t>
      </w:r>
      <w:r>
        <w:rPr>
          <w:i/>
          <w:sz w:val="26"/>
        </w:rPr>
        <w:t xml:space="preserve">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закреплять правильное произношение гласных и согласных звуков, отрабатывать произношение свистящих, шипящих и сонорных звуков;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продолжать работу над дикцией: совершенствовать отчетливое произношение слов и словосочетаний;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проводить работу по развитию фонематического слуха: учить различать на слух и называть слова с определенным звуком; </w:t>
      </w:r>
    </w:p>
    <w:p w:rsidR="00F771B3" w:rsidRDefault="00F36785">
      <w:pPr>
        <w:ind w:left="903" w:right="560"/>
      </w:pPr>
      <w:r>
        <w:rPr>
          <w:rFonts w:ascii="Segoe UI Symbol" w:eastAsia="Segoe UI Symbol" w:hAnsi="Segoe UI Symbol" w:cs="Segoe UI Symbol"/>
        </w:rPr>
        <w:t></w:t>
      </w:r>
      <w:r>
        <w:rPr>
          <w:rFonts w:ascii="Arial" w:eastAsia="Arial" w:hAnsi="Arial" w:cs="Arial"/>
        </w:rPr>
        <w:t xml:space="preserve"> </w:t>
      </w:r>
      <w:r>
        <w:t xml:space="preserve">совершенствовать интонационную выразительность речи. </w:t>
      </w:r>
    </w:p>
    <w:p w:rsidR="00F771B3" w:rsidRDefault="00F36785">
      <w:pPr>
        <w:numPr>
          <w:ilvl w:val="0"/>
          <w:numId w:val="12"/>
        </w:numPr>
        <w:spacing w:after="10"/>
        <w:ind w:right="175" w:hanging="428"/>
      </w:pPr>
      <w:r>
        <w:rPr>
          <w:i/>
        </w:rPr>
        <w:t>Грамматический строй речи:</w:t>
      </w:r>
      <w:r>
        <w:rPr>
          <w:i/>
          <w:sz w:val="26"/>
        </w:rPr>
        <w:t xml:space="preserve">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у детей умение правильно согласовывать слова в предложении; </w:t>
      </w:r>
    </w:p>
    <w:p w:rsidR="00F771B3" w:rsidRDefault="00F36785">
      <w:pPr>
        <w:spacing w:after="32"/>
        <w:ind w:left="908" w:right="560"/>
      </w:pPr>
      <w:r>
        <w:rPr>
          <w:rFonts w:ascii="Segoe UI Symbol" w:eastAsia="Segoe UI Symbol" w:hAnsi="Segoe UI Symbol" w:cs="Segoe UI Symbol"/>
        </w:rPr>
        <w:t></w:t>
      </w:r>
      <w:r>
        <w:rPr>
          <w:rFonts w:ascii="Arial" w:eastAsia="Arial" w:hAnsi="Arial" w:cs="Arial"/>
        </w:rPr>
        <w:t xml:space="preserve"> </w:t>
      </w:r>
      <w: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w:t>
      </w:r>
    </w:p>
    <w:p w:rsidR="00F771B3" w:rsidRDefault="00F36785">
      <w:pPr>
        <w:ind w:left="903" w:right="560"/>
      </w:pPr>
      <w:r>
        <w:rPr>
          <w:rFonts w:ascii="Segoe UI Symbol" w:eastAsia="Segoe UI Symbol" w:hAnsi="Segoe UI Symbol" w:cs="Segoe UI Symbol"/>
        </w:rPr>
        <w:t></w:t>
      </w:r>
      <w:r>
        <w:rPr>
          <w:rFonts w:ascii="Arial" w:eastAsia="Arial" w:hAnsi="Arial" w:cs="Arial"/>
        </w:rPr>
        <w:t xml:space="preserve"> </w:t>
      </w:r>
      <w:r>
        <w:t xml:space="preserve">употреблять формы повелительного наклонения глаголов; </w:t>
      </w:r>
    </w:p>
    <w:p w:rsidR="00F771B3" w:rsidRDefault="00F36785">
      <w:pPr>
        <w:spacing w:after="32"/>
        <w:ind w:left="903" w:right="560"/>
      </w:pPr>
      <w:r>
        <w:rPr>
          <w:rFonts w:ascii="Segoe UI Symbol" w:eastAsia="Segoe UI Symbol" w:hAnsi="Segoe UI Symbol" w:cs="Segoe UI Symbol"/>
        </w:rPr>
        <w:t></w:t>
      </w:r>
      <w:r>
        <w:rPr>
          <w:rFonts w:ascii="Arial" w:eastAsia="Arial" w:hAnsi="Arial" w:cs="Arial"/>
        </w:rPr>
        <w:t xml:space="preserve"> </w:t>
      </w:r>
      <w:r>
        <w:t xml:space="preserve">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r>
        <w:rPr>
          <w:i/>
          <w:sz w:val="26"/>
        </w:rPr>
        <w:t>4)</w:t>
      </w:r>
      <w:r>
        <w:rPr>
          <w:rFonts w:ascii="Arial" w:eastAsia="Arial" w:hAnsi="Arial" w:cs="Arial"/>
          <w:i/>
          <w:sz w:val="26"/>
        </w:rPr>
        <w:t xml:space="preserve"> </w:t>
      </w:r>
      <w:r>
        <w:rPr>
          <w:i/>
        </w:rPr>
        <w:t>Связная речь:</w:t>
      </w:r>
      <w:r>
        <w:rPr>
          <w:i/>
          <w:sz w:val="26"/>
        </w:rPr>
        <w:t xml:space="preserve"> </w:t>
      </w:r>
    </w:p>
    <w:p w:rsidR="00F771B3" w:rsidRDefault="00F36785">
      <w:pPr>
        <w:ind w:left="903" w:right="560"/>
      </w:pPr>
      <w:r>
        <w:rPr>
          <w:rFonts w:ascii="Segoe UI Symbol" w:eastAsia="Segoe UI Symbol" w:hAnsi="Segoe UI Symbol" w:cs="Segoe UI Symbol"/>
        </w:rPr>
        <w:t></w:t>
      </w:r>
      <w:r>
        <w:rPr>
          <w:rFonts w:ascii="Arial" w:eastAsia="Arial" w:hAnsi="Arial" w:cs="Arial"/>
        </w:rPr>
        <w:t xml:space="preserve"> </w:t>
      </w:r>
      <w:r>
        <w:t xml:space="preserve">продолжать совершенствовать диалогическую речь детей;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воспитывать культуру общения: формирование умений приветствовать родных, знакомых, детей по группе; </w:t>
      </w:r>
    </w:p>
    <w:p w:rsidR="00F771B3" w:rsidRDefault="00F36785">
      <w:pPr>
        <w:spacing w:after="79"/>
        <w:ind w:left="908" w:right="560"/>
      </w:pPr>
      <w:r>
        <w:rPr>
          <w:rFonts w:ascii="Segoe UI Symbol" w:eastAsia="Segoe UI Symbol" w:hAnsi="Segoe UI Symbol" w:cs="Segoe UI Symbol"/>
        </w:rPr>
        <w:t></w:t>
      </w:r>
      <w:r>
        <w:rPr>
          <w:rFonts w:ascii="Arial" w:eastAsia="Arial" w:hAnsi="Arial" w:cs="Arial"/>
        </w:rPr>
        <w:t xml:space="preserve"> </w:t>
      </w:r>
      <w:r>
        <w:t xml:space="preserve">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F771B3" w:rsidRDefault="00F36785">
      <w:pPr>
        <w:spacing w:after="106"/>
        <w:ind w:left="898" w:right="175" w:firstLine="9"/>
      </w:pPr>
      <w:r>
        <w:rPr>
          <w:i/>
        </w:rPr>
        <w:t>Подготовка детей к обучению грамоте:</w:t>
      </w:r>
      <w:r>
        <w:t xml:space="preserve"> </w:t>
      </w:r>
    </w:p>
    <w:p w:rsidR="00F771B3" w:rsidRDefault="00F36785">
      <w:pPr>
        <w:spacing w:after="33"/>
        <w:ind w:left="908" w:right="560"/>
      </w:pPr>
      <w:r>
        <w:rPr>
          <w:rFonts w:ascii="Segoe UI Symbol" w:eastAsia="Segoe UI Symbol" w:hAnsi="Segoe UI Symbol" w:cs="Segoe UI Symbol"/>
        </w:rPr>
        <w:lastRenderedPageBreak/>
        <w:t></w:t>
      </w:r>
      <w:r>
        <w:rPr>
          <w:rFonts w:ascii="Arial" w:eastAsia="Arial" w:hAnsi="Arial" w:cs="Arial"/>
        </w:rPr>
        <w:t xml:space="preserve"> </w:t>
      </w:r>
      <w:r>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p>
    <w:p w:rsidR="00F771B3" w:rsidRDefault="00F36785">
      <w:pPr>
        <w:spacing w:after="32"/>
        <w:ind w:left="908" w:right="560"/>
      </w:pPr>
      <w:r>
        <w:rPr>
          <w:rFonts w:ascii="Segoe UI Symbol" w:eastAsia="Segoe UI Symbol" w:hAnsi="Segoe UI Symbol" w:cs="Segoe UI Symbol"/>
        </w:rPr>
        <w:t></w:t>
      </w:r>
      <w:r>
        <w:rPr>
          <w:rFonts w:ascii="Arial" w:eastAsia="Arial" w:hAnsi="Arial" w:cs="Arial"/>
        </w:rPr>
        <w:t xml:space="preserve"> </w:t>
      </w:r>
      <w: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F771B3" w:rsidRDefault="00F36785">
      <w:pPr>
        <w:ind w:left="908" w:right="560"/>
      </w:pPr>
      <w:r>
        <w:rPr>
          <w:rFonts w:ascii="Segoe UI Symbol" w:eastAsia="Segoe UI Symbol" w:hAnsi="Segoe UI Symbol" w:cs="Segoe UI Symbol"/>
        </w:rPr>
        <w:t></w:t>
      </w:r>
      <w:r>
        <w:rPr>
          <w:rFonts w:ascii="Arial" w:eastAsia="Arial" w:hAnsi="Arial" w:cs="Arial"/>
        </w:rPr>
        <w:t xml:space="preserve"> </w:t>
      </w:r>
      <w:r>
        <w:t xml:space="preserve">выделять голосом звук в слове: произносить заданный звук протяжно, громче, четче, чем он произносится обычно, называть изолированно. </w:t>
      </w:r>
    </w:p>
    <w:p w:rsidR="00F771B3" w:rsidRDefault="00F36785">
      <w:pPr>
        <w:spacing w:after="33"/>
        <w:ind w:left="893" w:right="175" w:firstLine="9"/>
      </w:pPr>
      <w:r>
        <w:rPr>
          <w:i/>
        </w:rPr>
        <w:t>5)</w:t>
      </w:r>
      <w:r>
        <w:rPr>
          <w:rFonts w:ascii="Arial" w:eastAsia="Arial" w:hAnsi="Arial" w:cs="Arial"/>
          <w:i/>
        </w:rPr>
        <w:t xml:space="preserve"> </w:t>
      </w:r>
      <w:r>
        <w:rPr>
          <w:i/>
        </w:rPr>
        <w:t xml:space="preserve">Интерес к художественной литературе: </w:t>
      </w:r>
    </w:p>
    <w:p w:rsidR="00F771B3" w:rsidRDefault="00F36785">
      <w:pPr>
        <w:spacing w:after="38"/>
        <w:ind w:left="1042" w:right="560" w:hanging="144"/>
      </w:pPr>
      <w:r>
        <w:rPr>
          <w:rFonts w:ascii="Segoe UI Symbol" w:eastAsia="Segoe UI Symbol" w:hAnsi="Segoe UI Symbol" w:cs="Segoe UI Symbol"/>
        </w:rPr>
        <w:t></w:t>
      </w:r>
      <w:r>
        <w:rPr>
          <w:rFonts w:ascii="Arial" w:eastAsia="Arial" w:hAnsi="Arial" w:cs="Arial"/>
        </w:rPr>
        <w:t xml:space="preserve"> </w:t>
      </w:r>
      <w: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F771B3" w:rsidRDefault="00F36785">
      <w:pPr>
        <w:ind w:left="1042" w:right="560" w:hanging="144"/>
      </w:pPr>
      <w:r>
        <w:rPr>
          <w:rFonts w:ascii="Segoe UI Symbol" w:eastAsia="Segoe UI Symbol" w:hAnsi="Segoe UI Symbol" w:cs="Segoe UI Symbol"/>
        </w:rPr>
        <w:t></w:t>
      </w:r>
      <w:r>
        <w:rPr>
          <w:rFonts w:ascii="Arial" w:eastAsia="Arial" w:hAnsi="Arial" w:cs="Arial"/>
        </w:rPr>
        <w:t xml:space="preserve"> </w:t>
      </w:r>
      <w: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F771B3" w:rsidRDefault="00F36785">
      <w:pPr>
        <w:ind w:left="1042" w:right="560" w:hanging="144"/>
      </w:pPr>
      <w:r>
        <w:rPr>
          <w:rFonts w:ascii="Segoe UI Symbol" w:eastAsia="Segoe UI Symbol" w:hAnsi="Segoe UI Symbol" w:cs="Segoe UI Symbol"/>
        </w:rPr>
        <w:t></w:t>
      </w:r>
      <w:r>
        <w:rPr>
          <w:rFonts w:ascii="Arial" w:eastAsia="Arial" w:hAnsi="Arial" w:cs="Arial"/>
        </w:rPr>
        <w:t xml:space="preserve"> </w:t>
      </w:r>
      <w: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F771B3" w:rsidRDefault="00F36785">
      <w:pPr>
        <w:ind w:left="1042" w:right="560" w:hanging="144"/>
      </w:pPr>
      <w:r>
        <w:rPr>
          <w:rFonts w:ascii="Segoe UI Symbol" w:eastAsia="Segoe UI Symbol" w:hAnsi="Segoe UI Symbol" w:cs="Segoe UI Symbol"/>
        </w:rPr>
        <w:t></w:t>
      </w:r>
      <w:r>
        <w:rPr>
          <w:rFonts w:ascii="Arial" w:eastAsia="Arial" w:hAnsi="Arial" w:cs="Arial"/>
        </w:rPr>
        <w:t xml:space="preserve"> </w:t>
      </w:r>
      <w:r>
        <w:t xml:space="preserve">воспитывать ценностное отношение к книге, уважение к творчеству писателей и иллюстраторов. </w:t>
      </w:r>
    </w:p>
    <w:p w:rsidR="00F771B3" w:rsidRDefault="00F36785">
      <w:pPr>
        <w:spacing w:after="10"/>
        <w:ind w:left="898" w:right="175" w:firstLine="9"/>
      </w:pPr>
      <w:r>
        <w:rPr>
          <w:i/>
        </w:rPr>
        <w:t xml:space="preserve">Содержание образовательной деятельности. </w:t>
      </w:r>
    </w:p>
    <w:p w:rsidR="00F771B3" w:rsidRDefault="00F36785">
      <w:pPr>
        <w:numPr>
          <w:ilvl w:val="0"/>
          <w:numId w:val="13"/>
        </w:numPr>
        <w:spacing w:after="10"/>
        <w:ind w:right="175" w:hanging="706"/>
      </w:pPr>
      <w:r>
        <w:rPr>
          <w:i/>
        </w:rPr>
        <w:t xml:space="preserve">Развитие словаря: </w:t>
      </w:r>
    </w:p>
    <w:p w:rsidR="00F771B3" w:rsidRDefault="00F36785">
      <w:pPr>
        <w:ind w:right="560" w:firstLine="283"/>
      </w:pPr>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F771B3" w:rsidRDefault="00F36785">
      <w:pPr>
        <w:numPr>
          <w:ilvl w:val="0"/>
          <w:numId w:val="13"/>
        </w:numPr>
        <w:spacing w:after="10"/>
        <w:ind w:right="175" w:hanging="706"/>
      </w:pPr>
      <w:r>
        <w:rPr>
          <w:i/>
        </w:rPr>
        <w:t xml:space="preserve">Звуковая культура речи: </w:t>
      </w:r>
    </w:p>
    <w:p w:rsidR="00F771B3" w:rsidRDefault="00F36785">
      <w:pPr>
        <w:ind w:right="560" w:firstLine="283"/>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w:t>
      </w:r>
      <w:r>
        <w:lastRenderedPageBreak/>
        <w:t xml:space="preserve">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F771B3" w:rsidRDefault="00F36785">
      <w:pPr>
        <w:ind w:right="560" w:firstLine="283"/>
      </w:pPr>
      <w:r>
        <w:rPr>
          <w:i/>
        </w:rPr>
        <w:t xml:space="preserve">Грамматический строй речи: </w:t>
      </w: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F771B3" w:rsidRDefault="00F36785">
      <w:pPr>
        <w:numPr>
          <w:ilvl w:val="0"/>
          <w:numId w:val="13"/>
        </w:numPr>
        <w:spacing w:after="10"/>
        <w:ind w:right="175" w:hanging="706"/>
      </w:pPr>
      <w:r>
        <w:rPr>
          <w:i/>
        </w:rPr>
        <w:t xml:space="preserve">Связная речь: </w:t>
      </w:r>
    </w:p>
    <w:p w:rsidR="00F771B3" w:rsidRDefault="00F36785">
      <w:pPr>
        <w:ind w:right="560" w:firstLine="566"/>
      </w:pPr>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F771B3" w:rsidRDefault="00F36785">
      <w:pPr>
        <w:ind w:right="560" w:firstLine="566"/>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F771B3" w:rsidRDefault="00F36785">
      <w:pPr>
        <w:numPr>
          <w:ilvl w:val="0"/>
          <w:numId w:val="13"/>
        </w:numPr>
        <w:spacing w:after="10"/>
        <w:ind w:right="175" w:hanging="706"/>
      </w:pPr>
      <w:r>
        <w:rPr>
          <w:i/>
        </w:rPr>
        <w:t xml:space="preserve">Подготовка детей к обучению грамоте: </w:t>
      </w:r>
    </w:p>
    <w:p w:rsidR="00F771B3" w:rsidRDefault="00F36785">
      <w:pPr>
        <w:ind w:right="560" w:firstLine="566"/>
      </w:pPr>
      <w:r>
        <w:lastRenderedPageBreak/>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F771B3" w:rsidRDefault="00F36785">
      <w:pPr>
        <w:spacing w:after="22" w:line="259" w:lineRule="auto"/>
        <w:ind w:left="1191" w:right="0"/>
        <w:jc w:val="left"/>
      </w:pPr>
      <w:r>
        <w:rPr>
          <w:b/>
          <w:i/>
        </w:rPr>
        <w:t xml:space="preserve">От 5 лет до 6 лет. </w:t>
      </w:r>
    </w:p>
    <w:p w:rsidR="00F771B3" w:rsidRDefault="00F36785">
      <w:pPr>
        <w:spacing w:after="10"/>
        <w:ind w:right="175" w:firstLine="566"/>
      </w:pPr>
      <w:r>
        <w:t xml:space="preserve">В области речевого развития </w:t>
      </w:r>
      <w:r>
        <w:rPr>
          <w:i/>
        </w:rPr>
        <w:t xml:space="preserve">основными задачами образовательной деятельности являются: </w:t>
      </w:r>
    </w:p>
    <w:p w:rsidR="00F771B3" w:rsidRDefault="00F36785">
      <w:pPr>
        <w:numPr>
          <w:ilvl w:val="0"/>
          <w:numId w:val="14"/>
        </w:numPr>
        <w:spacing w:after="33"/>
        <w:ind w:right="175" w:hanging="567"/>
      </w:pPr>
      <w:r>
        <w:rPr>
          <w:i/>
        </w:rPr>
        <w:t xml:space="preserve">Формирование словаря: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F771B3" w:rsidRDefault="00F36785">
      <w:pPr>
        <w:spacing w:after="38"/>
        <w:ind w:left="764" w:right="560"/>
      </w:pPr>
      <w:r>
        <w:rPr>
          <w:rFonts w:ascii="Segoe UI Symbol" w:eastAsia="Segoe UI Symbol" w:hAnsi="Segoe UI Symbol" w:cs="Segoe UI Symbol"/>
        </w:rPr>
        <w:t></w:t>
      </w:r>
      <w:r>
        <w:rPr>
          <w:rFonts w:ascii="Arial" w:eastAsia="Arial" w:hAnsi="Arial" w:cs="Arial"/>
        </w:rPr>
        <w:t xml:space="preserve"> </w:t>
      </w:r>
      <w:r>
        <w:t xml:space="preserve">упражнять детей в умении подбирать слова со сходными значениями (синонимы) и противоположными значениями (антонимы);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F771B3" w:rsidRDefault="00F36785">
      <w:pPr>
        <w:numPr>
          <w:ilvl w:val="0"/>
          <w:numId w:val="14"/>
        </w:numPr>
        <w:spacing w:after="33"/>
        <w:ind w:right="175" w:hanging="567"/>
      </w:pPr>
      <w:r>
        <w:rPr>
          <w:i/>
        </w:rPr>
        <w:t xml:space="preserve">Звуковая культура речи: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w:t>
      </w:r>
      <w:proofErr w:type="gramStart"/>
      <w:r>
        <w:t>в слов</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продолжать развивать фонематический слух;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отрабатывать интонационную выразительность речи. </w:t>
      </w:r>
    </w:p>
    <w:p w:rsidR="00F771B3" w:rsidRDefault="00F36785">
      <w:pPr>
        <w:numPr>
          <w:ilvl w:val="0"/>
          <w:numId w:val="14"/>
        </w:numPr>
        <w:spacing w:after="33"/>
        <w:ind w:right="175" w:hanging="567"/>
      </w:pPr>
      <w:r>
        <w:rPr>
          <w:i/>
        </w:rPr>
        <w:t xml:space="preserve">Грамматический строй речи: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F771B3" w:rsidRDefault="00F36785">
      <w:pPr>
        <w:ind w:left="1321" w:right="560" w:hanging="327"/>
      </w:pPr>
      <w:r>
        <w:rPr>
          <w:rFonts w:ascii="Segoe UI Symbol" w:eastAsia="Segoe UI Symbol" w:hAnsi="Segoe UI Symbol" w:cs="Segoe UI Symbol"/>
        </w:rPr>
        <w:t></w:t>
      </w:r>
      <w:r>
        <w:rPr>
          <w:rFonts w:ascii="Arial" w:eastAsia="Arial" w:hAnsi="Arial" w:cs="Arial"/>
        </w:rPr>
        <w:t xml:space="preserve"> </w:t>
      </w:r>
      <w:r>
        <w:t xml:space="preserve">познакомить с разными способами образования слов. Продолжать совершенствовать у детей умение составлять по образцу простые и сложные </w:t>
      </w:r>
      <w:r>
        <w:lastRenderedPageBreak/>
        <w:t xml:space="preserve">предложения; при инсценировках пользоваться прямой и косвенной речью. </w:t>
      </w:r>
      <w:r>
        <w:rPr>
          <w:i/>
          <w:sz w:val="26"/>
        </w:rPr>
        <w:t>4)</w:t>
      </w:r>
      <w:r>
        <w:rPr>
          <w:rFonts w:ascii="Arial" w:eastAsia="Arial" w:hAnsi="Arial" w:cs="Arial"/>
          <w:i/>
          <w:sz w:val="26"/>
        </w:rPr>
        <w:t xml:space="preserve"> </w:t>
      </w:r>
      <w:r>
        <w:rPr>
          <w:i/>
        </w:rPr>
        <w:t xml:space="preserve">Связная речь: </w:t>
      </w:r>
    </w:p>
    <w:p w:rsidR="00F771B3" w:rsidRDefault="00F36785">
      <w:pPr>
        <w:ind w:left="1320" w:right="56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F771B3" w:rsidRDefault="00F36785">
      <w:pPr>
        <w:ind w:left="1320" w:right="560" w:hanging="360"/>
      </w:pPr>
      <w:r>
        <w:rPr>
          <w:rFonts w:ascii="Segoe UI Symbol" w:eastAsia="Segoe UI Symbol" w:hAnsi="Segoe UI Symbol" w:cs="Segoe UI Symbol"/>
        </w:rPr>
        <w:t></w:t>
      </w:r>
      <w:r>
        <w:rPr>
          <w:rFonts w:ascii="Arial" w:eastAsia="Arial" w:hAnsi="Arial" w:cs="Arial"/>
        </w:rPr>
        <w:t xml:space="preserve"> </w:t>
      </w:r>
      <w:r>
        <w:t xml:space="preserve">закреплять умение участвовать в общей беседе, внимательно слушать собеседника, не перебивать его, не отвлекаться; </w:t>
      </w:r>
    </w:p>
    <w:p w:rsidR="00F771B3" w:rsidRDefault="00F36785">
      <w:pPr>
        <w:spacing w:after="101"/>
        <w:ind w:left="1354" w:right="560" w:hanging="360"/>
      </w:pPr>
      <w:r>
        <w:rPr>
          <w:rFonts w:ascii="Segoe UI Symbol" w:eastAsia="Segoe UI Symbol" w:hAnsi="Segoe UI Symbol" w:cs="Segoe UI Symbol"/>
        </w:rPr>
        <w:t></w:t>
      </w:r>
      <w:r>
        <w:rPr>
          <w:rFonts w:ascii="Arial" w:eastAsia="Arial" w:hAnsi="Arial" w:cs="Arial"/>
        </w:rPr>
        <w:t xml:space="preserve"> </w:t>
      </w:r>
      <w:r>
        <w:t xml:space="preserve">поощрять разговоры детей по поводу игр, прочитанных книг, просмотренных фильмов; </w:t>
      </w:r>
    </w:p>
    <w:p w:rsidR="00F771B3" w:rsidRDefault="00F36785">
      <w:pPr>
        <w:spacing w:after="32"/>
        <w:ind w:left="1354" w:right="560" w:hanging="360"/>
      </w:pP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F771B3" w:rsidRDefault="00F36785">
      <w:pPr>
        <w:ind w:left="1004" w:right="560"/>
      </w:pPr>
      <w:r>
        <w:rPr>
          <w:rFonts w:ascii="Segoe UI Symbol" w:eastAsia="Segoe UI Symbol" w:hAnsi="Segoe UI Symbol" w:cs="Segoe UI Symbol"/>
        </w:rPr>
        <w:t></w:t>
      </w:r>
      <w:r>
        <w:rPr>
          <w:rFonts w:ascii="Arial" w:eastAsia="Arial" w:hAnsi="Arial" w:cs="Arial"/>
        </w:rPr>
        <w:t xml:space="preserve"> </w:t>
      </w:r>
      <w: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r>
        <w:rPr>
          <w:rFonts w:ascii="Segoe UI Symbol" w:eastAsia="Segoe UI Symbol" w:hAnsi="Segoe UI Symbol" w:cs="Segoe UI Symbol"/>
        </w:rPr>
        <w:t></w:t>
      </w:r>
      <w:r>
        <w:rPr>
          <w:rFonts w:ascii="Arial" w:eastAsia="Arial" w:hAnsi="Arial" w:cs="Arial"/>
        </w:rPr>
        <w:t xml:space="preserve"> </w:t>
      </w:r>
      <w:r>
        <w:t xml:space="preserve">формировать умение составлять небольшие рассказы творческого характера по теме, предложенной педагогом. </w:t>
      </w:r>
    </w:p>
    <w:p w:rsidR="00F771B3" w:rsidRDefault="00F36785">
      <w:pPr>
        <w:numPr>
          <w:ilvl w:val="0"/>
          <w:numId w:val="15"/>
        </w:numPr>
        <w:spacing w:after="35"/>
        <w:ind w:right="175" w:hanging="855"/>
      </w:pPr>
      <w:r>
        <w:rPr>
          <w:i/>
        </w:rPr>
        <w:t xml:space="preserve">Подготовка детей к обучению грамоте; </w:t>
      </w:r>
    </w:p>
    <w:p w:rsidR="00F771B3" w:rsidRDefault="00F36785">
      <w:pPr>
        <w:spacing w:after="33"/>
        <w:ind w:left="1181"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 </w:t>
      </w:r>
    </w:p>
    <w:p w:rsidR="00F771B3" w:rsidRDefault="00F36785">
      <w:pPr>
        <w:ind w:left="1181" w:right="560" w:hanging="360"/>
      </w:pPr>
      <w:r>
        <w:rPr>
          <w:rFonts w:ascii="Segoe UI Symbol" w:eastAsia="Segoe UI Symbol" w:hAnsi="Segoe UI Symbol" w:cs="Segoe UI Symbol"/>
        </w:rPr>
        <w:t></w:t>
      </w:r>
      <w:r>
        <w:rPr>
          <w:rFonts w:ascii="Arial" w:eastAsia="Arial" w:hAnsi="Arial" w:cs="Arial"/>
        </w:rPr>
        <w:t xml:space="preserve"> </w:t>
      </w:r>
      <w:r>
        <w:t xml:space="preserve">познакомить детей со словесным составом предложения и звуковым составом слова. </w:t>
      </w:r>
    </w:p>
    <w:p w:rsidR="00F771B3" w:rsidRDefault="00F36785">
      <w:pPr>
        <w:numPr>
          <w:ilvl w:val="0"/>
          <w:numId w:val="15"/>
        </w:numPr>
        <w:spacing w:after="35"/>
        <w:ind w:right="175" w:hanging="855"/>
      </w:pPr>
      <w:r>
        <w:rPr>
          <w:i/>
        </w:rPr>
        <w:t xml:space="preserve">Интерес к художественной литературе: </w:t>
      </w:r>
    </w:p>
    <w:p w:rsidR="00F771B3" w:rsidRDefault="00F36785">
      <w:pPr>
        <w:ind w:left="1181" w:right="560" w:hanging="360"/>
      </w:pPr>
      <w:r>
        <w:rPr>
          <w:rFonts w:ascii="Segoe UI Symbol" w:eastAsia="Segoe UI Symbol" w:hAnsi="Segoe UI Symbol" w:cs="Segoe UI Symbol"/>
        </w:rPr>
        <w:t></w:t>
      </w:r>
      <w:r>
        <w:rPr>
          <w:rFonts w:ascii="Arial" w:eastAsia="Arial" w:hAnsi="Arial" w:cs="Arial"/>
        </w:rPr>
        <w:t xml:space="preserve"> </w:t>
      </w:r>
      <w:r>
        <w:t>обогащать опыт восприятия жанров фольклора (потешки, песенки, прибаутки, сказки о животных, волшебные сказки) и художественной литературы</w:t>
      </w:r>
    </w:p>
    <w:p w:rsidR="00F771B3" w:rsidRDefault="00F36785">
      <w:pPr>
        <w:spacing w:after="37"/>
        <w:ind w:left="1191" w:right="560"/>
      </w:pPr>
      <w:r>
        <w:lastRenderedPageBreak/>
        <w:t xml:space="preserve">(небольшие авторские сказки, рассказы, стихотворения);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F771B3" w:rsidRDefault="00F36785">
      <w:pPr>
        <w:spacing w:after="33"/>
        <w:ind w:left="1354"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F771B3" w:rsidRDefault="00F36785">
      <w:pPr>
        <w:spacing w:after="102"/>
        <w:ind w:left="1354" w:right="56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F771B3" w:rsidRDefault="00F36785">
      <w:pPr>
        <w:spacing w:after="10"/>
        <w:ind w:left="754" w:right="175" w:firstLine="9"/>
      </w:pPr>
      <w:r>
        <w:rPr>
          <w:i/>
        </w:rPr>
        <w:t xml:space="preserve">Содержание образовательной деятельности. </w:t>
      </w:r>
    </w:p>
    <w:p w:rsidR="00F771B3" w:rsidRDefault="00F36785">
      <w:pPr>
        <w:numPr>
          <w:ilvl w:val="0"/>
          <w:numId w:val="16"/>
        </w:numPr>
        <w:spacing w:after="10"/>
        <w:ind w:right="175" w:hanging="567"/>
      </w:pPr>
      <w:r>
        <w:rPr>
          <w:i/>
        </w:rPr>
        <w:t>Формирование словаря:</w:t>
      </w:r>
      <w:r>
        <w:rPr>
          <w:i/>
          <w:sz w:val="26"/>
        </w:rPr>
        <w:t xml:space="preserve"> </w:t>
      </w:r>
    </w:p>
    <w:p w:rsidR="00F771B3" w:rsidRDefault="00F36785">
      <w:pPr>
        <w:ind w:right="560" w:firstLine="139"/>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F771B3" w:rsidRDefault="00F36785">
      <w:pPr>
        <w:numPr>
          <w:ilvl w:val="0"/>
          <w:numId w:val="16"/>
        </w:numPr>
        <w:spacing w:after="10"/>
        <w:ind w:right="175" w:hanging="567"/>
      </w:pPr>
      <w:r>
        <w:rPr>
          <w:i/>
        </w:rPr>
        <w:t>Звуковая культура речи:</w:t>
      </w:r>
      <w:r>
        <w:rPr>
          <w:i/>
          <w:sz w:val="26"/>
        </w:rPr>
        <w:t xml:space="preserve"> </w:t>
      </w:r>
    </w:p>
    <w:p w:rsidR="00F771B3" w:rsidRDefault="00F36785">
      <w:pPr>
        <w:ind w:right="560" w:firstLine="139"/>
      </w:pP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w:t>
      </w:r>
      <w:r>
        <w:lastRenderedPageBreak/>
        <w:t xml:space="preserve">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F771B3" w:rsidRDefault="00F36785">
      <w:pPr>
        <w:numPr>
          <w:ilvl w:val="0"/>
          <w:numId w:val="16"/>
        </w:numPr>
        <w:ind w:right="175" w:hanging="567"/>
      </w:pPr>
      <w:r>
        <w:rPr>
          <w:i/>
        </w:rPr>
        <w:t>Грамматический строй речи:</w:t>
      </w:r>
      <w:r>
        <w:rPr>
          <w:i/>
          <w:sz w:val="26"/>
        </w:rPr>
        <w:t xml:space="preserve"> </w:t>
      </w:r>
      <w:r>
        <w:t>педагог формирует у детей умение грамматически правильно использовать в</w:t>
      </w:r>
    </w:p>
    <w:p w:rsidR="00F771B3" w:rsidRDefault="00F36785">
      <w:pPr>
        <w:ind w:left="634" w:right="560"/>
      </w:pPr>
      <w:r>
        <w:t xml:space="preserve">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F771B3" w:rsidRDefault="00F36785">
      <w:pPr>
        <w:numPr>
          <w:ilvl w:val="0"/>
          <w:numId w:val="16"/>
        </w:numPr>
        <w:spacing w:after="10"/>
        <w:ind w:right="175" w:hanging="567"/>
      </w:pPr>
      <w:r>
        <w:rPr>
          <w:i/>
        </w:rPr>
        <w:t>Связная речь:</w:t>
      </w:r>
      <w:r>
        <w:rPr>
          <w:i/>
          <w:sz w:val="26"/>
        </w:rPr>
        <w:t xml:space="preserve"> </w:t>
      </w:r>
    </w:p>
    <w:p w:rsidR="00F771B3" w:rsidRDefault="00F36785">
      <w:pPr>
        <w:ind w:right="560" w:firstLine="566"/>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F771B3" w:rsidRDefault="00F36785">
      <w:pPr>
        <w:numPr>
          <w:ilvl w:val="0"/>
          <w:numId w:val="16"/>
        </w:numPr>
        <w:spacing w:after="10"/>
        <w:ind w:right="175" w:hanging="567"/>
      </w:pPr>
      <w:r>
        <w:rPr>
          <w:i/>
        </w:rPr>
        <w:t xml:space="preserve">Подготовка детей к обучению грамоте: </w:t>
      </w:r>
    </w:p>
    <w:p w:rsidR="00F771B3" w:rsidRDefault="00F36785">
      <w:pPr>
        <w:spacing w:after="10"/>
        <w:ind w:left="611" w:right="585"/>
        <w:jc w:val="right"/>
      </w:pPr>
      <w:r>
        <w:lastRenderedPageBreak/>
        <w:t xml:space="preserve">педагог помогает детям осваивать представления о существовании разных </w:t>
      </w:r>
    </w:p>
    <w:p w:rsidR="00F771B3" w:rsidRDefault="00F36785">
      <w:pPr>
        <w:ind w:left="634" w:right="560"/>
      </w:pPr>
      <w:r>
        <w:t xml:space="preserve">языков, термины «слово», «звук», «буква», «предложение», «гласный звук» и </w:t>
      </w:r>
    </w:p>
    <w:p w:rsidR="00F771B3" w:rsidRDefault="00F36785">
      <w:pPr>
        <w:ind w:left="634" w:right="560"/>
      </w:pPr>
      <w: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F771B3" w:rsidRDefault="00F36785">
      <w:pPr>
        <w:spacing w:after="16" w:line="259" w:lineRule="auto"/>
        <w:ind w:left="0" w:right="0"/>
        <w:jc w:val="left"/>
      </w:pPr>
      <w:r>
        <w:t xml:space="preserve"> </w:t>
      </w:r>
    </w:p>
    <w:p w:rsidR="00F771B3" w:rsidRDefault="00F36785">
      <w:pPr>
        <w:spacing w:after="22" w:line="259" w:lineRule="auto"/>
        <w:ind w:left="1191" w:right="0"/>
        <w:jc w:val="left"/>
      </w:pPr>
      <w:r>
        <w:rPr>
          <w:b/>
          <w:i/>
        </w:rPr>
        <w:t xml:space="preserve">От 6 лет до 7 лет. </w:t>
      </w:r>
    </w:p>
    <w:p w:rsidR="00F771B3" w:rsidRDefault="00F36785">
      <w:pPr>
        <w:spacing w:after="10"/>
        <w:ind w:right="175" w:firstLine="566"/>
      </w:pPr>
      <w:r>
        <w:t xml:space="preserve">В области речевого развития </w:t>
      </w:r>
      <w:r>
        <w:rPr>
          <w:i/>
        </w:rPr>
        <w:t>основными задачами образовательной деятельности являются</w:t>
      </w:r>
      <w:r>
        <w:t xml:space="preserve">: </w:t>
      </w:r>
    </w:p>
    <w:p w:rsidR="00F771B3" w:rsidRDefault="00F36785">
      <w:pPr>
        <w:spacing w:after="10"/>
        <w:ind w:left="1037" w:right="175" w:firstLine="9"/>
      </w:pPr>
      <w:r>
        <w:rPr>
          <w:i/>
        </w:rPr>
        <w:t>1)</w:t>
      </w:r>
      <w:r>
        <w:rPr>
          <w:rFonts w:ascii="Arial" w:eastAsia="Arial" w:hAnsi="Arial" w:cs="Arial"/>
          <w:i/>
        </w:rPr>
        <w:t xml:space="preserve"> </w:t>
      </w:r>
      <w:r>
        <w:rPr>
          <w:i/>
        </w:rPr>
        <w:t xml:space="preserve">Формирование словаря: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F771B3" w:rsidRDefault="00F36785">
      <w:pPr>
        <w:ind w:left="1047" w:right="560"/>
      </w:pPr>
      <w:r>
        <w:rPr>
          <w:rFonts w:ascii="Segoe UI Symbol" w:eastAsia="Segoe UI Symbol" w:hAnsi="Segoe UI Symbol" w:cs="Segoe UI Symbol"/>
          <w:sz w:val="26"/>
        </w:rPr>
        <w:t></w:t>
      </w:r>
      <w:r>
        <w:rPr>
          <w:rFonts w:ascii="Arial" w:eastAsia="Arial" w:hAnsi="Arial" w:cs="Arial"/>
          <w:sz w:val="26"/>
        </w:rPr>
        <w:t xml:space="preserve"> </w:t>
      </w:r>
      <w:r>
        <w:t xml:space="preserve">активизация словаря: совершенствовать умение использовать разные части речи точно по смыслу. </w:t>
      </w:r>
      <w:r>
        <w:rPr>
          <w:i/>
          <w:sz w:val="26"/>
        </w:rPr>
        <w:t>2)</w:t>
      </w:r>
      <w:r>
        <w:rPr>
          <w:rFonts w:ascii="Arial" w:eastAsia="Arial" w:hAnsi="Arial" w:cs="Arial"/>
          <w:i/>
          <w:sz w:val="26"/>
        </w:rPr>
        <w:t xml:space="preserve"> </w:t>
      </w:r>
      <w:r>
        <w:rPr>
          <w:i/>
        </w:rPr>
        <w:t>Звуковая культура речи:</w:t>
      </w:r>
      <w:r>
        <w:rPr>
          <w:i/>
          <w:sz w:val="26"/>
        </w:rPr>
        <w:t xml:space="preserve"> </w:t>
      </w:r>
    </w:p>
    <w:p w:rsidR="00F771B3" w:rsidRDefault="00F36785">
      <w:pPr>
        <w:spacing w:after="79"/>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совершенствовать умение различать на слух и в произношении все звуки родного языка;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отрабатывать дикцию: внятно и отчетливо произносить слова и словосочетания с естественной интонацией;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развивать интонационную сторону речи (мелодика, ритм, тембр, сила голоса, темп). </w:t>
      </w:r>
    </w:p>
    <w:p w:rsidR="00F771B3" w:rsidRDefault="00F36785">
      <w:pPr>
        <w:numPr>
          <w:ilvl w:val="0"/>
          <w:numId w:val="17"/>
        </w:numPr>
        <w:spacing w:after="10"/>
        <w:ind w:right="175" w:hanging="284"/>
      </w:pPr>
      <w:r>
        <w:rPr>
          <w:i/>
        </w:rPr>
        <w:t>Грамматический строй речи:</w:t>
      </w:r>
      <w:r>
        <w:rPr>
          <w:i/>
          <w:sz w:val="26"/>
        </w:rPr>
        <w:t xml:space="preserve">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совершенствовать умение детей образовывать однокоренные слова, использовать в речи сложные предложения разных видов. </w:t>
      </w:r>
    </w:p>
    <w:p w:rsidR="00F771B3" w:rsidRDefault="00F36785">
      <w:pPr>
        <w:numPr>
          <w:ilvl w:val="0"/>
          <w:numId w:val="17"/>
        </w:numPr>
        <w:spacing w:after="10"/>
        <w:ind w:right="175" w:hanging="284"/>
      </w:pPr>
      <w:r>
        <w:rPr>
          <w:i/>
        </w:rPr>
        <w:t>Связная речь:</w:t>
      </w:r>
      <w:r>
        <w:rPr>
          <w:i/>
          <w:sz w:val="26"/>
        </w:rPr>
        <w:t xml:space="preserve"> </w:t>
      </w:r>
    </w:p>
    <w:p w:rsidR="00F771B3" w:rsidRDefault="00F36785">
      <w:pPr>
        <w:ind w:left="1047" w:right="560"/>
      </w:pPr>
      <w:r>
        <w:rPr>
          <w:rFonts w:ascii="Segoe UI Symbol" w:eastAsia="Segoe UI Symbol" w:hAnsi="Segoe UI Symbol" w:cs="Segoe UI Symbol"/>
          <w:sz w:val="26"/>
        </w:rPr>
        <w:lastRenderedPageBreak/>
        <w:t></w:t>
      </w:r>
      <w:r>
        <w:rPr>
          <w:rFonts w:ascii="Arial" w:eastAsia="Arial" w:hAnsi="Arial" w:cs="Arial"/>
          <w:sz w:val="26"/>
        </w:rPr>
        <w:t xml:space="preserve"> </w:t>
      </w:r>
      <w:r>
        <w:t xml:space="preserve">совершенствовать диалогическую и монологическую формы речи;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закреплять умение отвечать на вопросы и задавать их, воспитывать культуру речевого общения. Продолжать развивать коммуникативно-речевые умения; </w:t>
      </w:r>
      <w:r>
        <w:rPr>
          <w:rFonts w:ascii="Segoe UI Symbol" w:eastAsia="Segoe UI Symbol" w:hAnsi="Segoe UI Symbol" w:cs="Segoe UI Symbol"/>
          <w:sz w:val="26"/>
        </w:rPr>
        <w:t></w:t>
      </w:r>
      <w:r>
        <w:rPr>
          <w:rFonts w:ascii="Arial" w:eastAsia="Arial" w:hAnsi="Arial" w:cs="Arial"/>
          <w:sz w:val="26"/>
        </w:rPr>
        <w:t xml:space="preserve"> </w:t>
      </w:r>
      <w: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совершенствовать умение составлять рассказы о предмете, по картине, по серии сюжетных картинок;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продолжать учить детей составлять небольшие рассказы из личного опыта, творческие рассказы без наглядного материала; </w:t>
      </w:r>
    </w:p>
    <w:p w:rsidR="00F771B3" w:rsidRDefault="00F36785">
      <w:pPr>
        <w:ind w:left="1047" w:right="560"/>
      </w:pPr>
      <w:r>
        <w:rPr>
          <w:rFonts w:ascii="Segoe UI Symbol" w:eastAsia="Segoe UI Symbol" w:hAnsi="Segoe UI Symbol" w:cs="Segoe UI Symbol"/>
          <w:sz w:val="26"/>
        </w:rPr>
        <w:t></w:t>
      </w:r>
      <w:r>
        <w:rPr>
          <w:rFonts w:ascii="Arial" w:eastAsia="Arial" w:hAnsi="Arial" w:cs="Arial"/>
          <w:sz w:val="26"/>
        </w:rPr>
        <w:t xml:space="preserve"> </w:t>
      </w:r>
      <w:r>
        <w:t xml:space="preserve">закреплять умение составлять рассказы и небольшие сказки;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F771B3" w:rsidRDefault="00F36785">
      <w:pPr>
        <w:spacing w:after="40" w:line="259" w:lineRule="auto"/>
        <w:ind w:left="0" w:right="0"/>
        <w:jc w:val="left"/>
      </w:pPr>
      <w:r>
        <w:rPr>
          <w:sz w:val="27"/>
        </w:rPr>
        <w:t xml:space="preserve"> </w:t>
      </w:r>
    </w:p>
    <w:p w:rsidR="00F771B3" w:rsidRDefault="00F36785">
      <w:pPr>
        <w:numPr>
          <w:ilvl w:val="0"/>
          <w:numId w:val="18"/>
        </w:numPr>
        <w:spacing w:after="10"/>
        <w:ind w:right="175" w:hanging="308"/>
      </w:pPr>
      <w:r>
        <w:rPr>
          <w:i/>
        </w:rPr>
        <w:t>Подготовка детей к обучению грамоте:</w:t>
      </w:r>
      <w:r>
        <w:rPr>
          <w:i/>
          <w:sz w:val="26"/>
        </w:rPr>
        <w:t xml:space="preserve">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упражнять в составлении предложений из 2-4 слов, членении простых предложений на слова с указанием их последовательности;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формировать у детей умение делить слова на слоги, составлять слова из слогов, делить на слоги трехсложные слова с открытыми слогами; </w:t>
      </w:r>
    </w:p>
    <w:p w:rsidR="00F771B3" w:rsidRDefault="00F36785">
      <w:pPr>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знакомить детей с буквами; читать слоги, слова, простые предложения из 2-3 слов. </w:t>
      </w:r>
    </w:p>
    <w:p w:rsidR="00F771B3" w:rsidRDefault="00F36785">
      <w:pPr>
        <w:numPr>
          <w:ilvl w:val="0"/>
          <w:numId w:val="18"/>
        </w:numPr>
        <w:spacing w:after="10"/>
        <w:ind w:right="175" w:hanging="308"/>
      </w:pPr>
      <w:r>
        <w:rPr>
          <w:i/>
        </w:rPr>
        <w:t xml:space="preserve">Интерес к художественной литературе: </w:t>
      </w:r>
    </w:p>
    <w:p w:rsidR="00F771B3" w:rsidRDefault="00F36785">
      <w:pPr>
        <w:spacing w:after="80"/>
        <w:ind w:left="1052" w:right="560"/>
      </w:pPr>
      <w:r>
        <w:rPr>
          <w:rFonts w:ascii="Segoe UI Symbol" w:eastAsia="Segoe UI Symbol" w:hAnsi="Segoe UI Symbol" w:cs="Segoe UI Symbol"/>
          <w:sz w:val="26"/>
        </w:rPr>
        <w:t></w:t>
      </w:r>
      <w:r>
        <w:rPr>
          <w:rFonts w:ascii="Arial" w:eastAsia="Arial" w:hAnsi="Arial" w:cs="Arial"/>
          <w:sz w:val="26"/>
        </w:rPr>
        <w:t xml:space="preserve"> </w:t>
      </w: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F771B3" w:rsidRDefault="00F36785">
      <w:pPr>
        <w:ind w:left="1354" w:right="560" w:hanging="360"/>
      </w:pPr>
      <w:r>
        <w:rPr>
          <w:rFonts w:ascii="Segoe UI Symbol" w:eastAsia="Segoe UI Symbol" w:hAnsi="Segoe UI Symbol" w:cs="Segoe UI Symbol"/>
          <w:sz w:val="26"/>
        </w:rPr>
        <w:t></w:t>
      </w:r>
      <w:r>
        <w:rPr>
          <w:rFonts w:ascii="Arial" w:eastAsia="Arial" w:hAnsi="Arial" w:cs="Arial"/>
          <w:sz w:val="26"/>
        </w:rPr>
        <w:t xml:space="preserve"> </w:t>
      </w: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F771B3" w:rsidRDefault="00F36785">
      <w:pPr>
        <w:ind w:left="1354" w:right="560" w:hanging="360"/>
      </w:pPr>
      <w:r>
        <w:rPr>
          <w:rFonts w:ascii="Segoe UI Symbol" w:eastAsia="Segoe UI Symbol" w:hAnsi="Segoe UI Symbol" w:cs="Segoe UI Symbol"/>
          <w:sz w:val="26"/>
        </w:rPr>
        <w:t></w:t>
      </w:r>
      <w:r>
        <w:rPr>
          <w:rFonts w:ascii="Arial" w:eastAsia="Arial" w:hAnsi="Arial" w:cs="Arial"/>
          <w:sz w:val="26"/>
        </w:rPr>
        <w:t xml:space="preserve"> </w:t>
      </w: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F771B3" w:rsidRDefault="00F36785">
      <w:pPr>
        <w:ind w:left="1354" w:right="560" w:hanging="360"/>
      </w:pPr>
      <w:r>
        <w:rPr>
          <w:rFonts w:ascii="Segoe UI Symbol" w:eastAsia="Segoe UI Symbol" w:hAnsi="Segoe UI Symbol" w:cs="Segoe UI Symbol"/>
          <w:sz w:val="26"/>
        </w:rPr>
        <w:t></w:t>
      </w:r>
      <w:r>
        <w:rPr>
          <w:rFonts w:ascii="Arial" w:eastAsia="Arial" w:hAnsi="Arial" w:cs="Arial"/>
          <w:sz w:val="26"/>
        </w:rPr>
        <w:t xml:space="preserve"> </w:t>
      </w: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F771B3" w:rsidRDefault="00F36785">
      <w:pPr>
        <w:ind w:left="1354" w:right="560" w:hanging="360"/>
      </w:pPr>
      <w:r>
        <w:rPr>
          <w:rFonts w:ascii="Segoe UI Symbol" w:eastAsia="Segoe UI Symbol" w:hAnsi="Segoe UI Symbol" w:cs="Segoe UI Symbol"/>
          <w:sz w:val="26"/>
        </w:rPr>
        <w:lastRenderedPageBreak/>
        <w:t></w:t>
      </w:r>
      <w:r>
        <w:rPr>
          <w:rFonts w:ascii="Arial" w:eastAsia="Arial" w:hAnsi="Arial" w:cs="Arial"/>
          <w:sz w:val="26"/>
        </w:rPr>
        <w:t xml:space="preserve"> </w:t>
      </w: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F771B3" w:rsidRDefault="00F36785">
      <w:pPr>
        <w:ind w:left="1354" w:right="560" w:hanging="360"/>
      </w:pPr>
      <w:r>
        <w:rPr>
          <w:rFonts w:ascii="Segoe UI Symbol" w:eastAsia="Segoe UI Symbol" w:hAnsi="Segoe UI Symbol" w:cs="Segoe UI Symbol"/>
          <w:sz w:val="26"/>
        </w:rPr>
        <w:t></w:t>
      </w:r>
      <w:r>
        <w:rPr>
          <w:rFonts w:ascii="Arial" w:eastAsia="Arial" w:hAnsi="Arial" w:cs="Arial"/>
          <w:sz w:val="26"/>
        </w:rPr>
        <w:t xml:space="preserve"> </w:t>
      </w:r>
      <w:r>
        <w:t xml:space="preserve">поддерживать избирательные интересы детей к произведениям определенного жанра и тематики; </w:t>
      </w:r>
    </w:p>
    <w:p w:rsidR="00F771B3" w:rsidRDefault="00F36785">
      <w:pPr>
        <w:ind w:left="1354" w:right="560" w:hanging="360"/>
      </w:pPr>
      <w:r>
        <w:rPr>
          <w:rFonts w:ascii="Segoe UI Symbol" w:eastAsia="Segoe UI Symbol" w:hAnsi="Segoe UI Symbol" w:cs="Segoe UI Symbol"/>
          <w:sz w:val="26"/>
        </w:rPr>
        <w:t></w:t>
      </w:r>
      <w:r>
        <w:rPr>
          <w:rFonts w:ascii="Arial" w:eastAsia="Arial" w:hAnsi="Arial" w:cs="Arial"/>
          <w:sz w:val="26"/>
        </w:rPr>
        <w:t xml:space="preserve"> </w:t>
      </w:r>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F771B3" w:rsidRDefault="00F36785">
      <w:pPr>
        <w:spacing w:after="10"/>
        <w:ind w:right="175" w:firstLine="9"/>
      </w:pPr>
      <w:r>
        <w:rPr>
          <w:i/>
        </w:rPr>
        <w:t xml:space="preserve">Содержание образовательной деятельности. </w:t>
      </w:r>
    </w:p>
    <w:p w:rsidR="00F771B3" w:rsidRDefault="00F36785">
      <w:pPr>
        <w:numPr>
          <w:ilvl w:val="0"/>
          <w:numId w:val="19"/>
        </w:numPr>
        <w:spacing w:after="10"/>
        <w:ind w:right="175" w:hanging="706"/>
      </w:pPr>
      <w:r>
        <w:rPr>
          <w:i/>
        </w:rPr>
        <w:t xml:space="preserve">Формирование словаря: </w:t>
      </w:r>
    </w:p>
    <w:p w:rsidR="00F771B3" w:rsidRDefault="00F36785">
      <w:pPr>
        <w:ind w:left="634" w:right="560"/>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F771B3" w:rsidRDefault="00F36785">
      <w:pPr>
        <w:numPr>
          <w:ilvl w:val="0"/>
          <w:numId w:val="19"/>
        </w:numPr>
        <w:spacing w:after="10"/>
        <w:ind w:right="175" w:hanging="706"/>
      </w:pPr>
      <w:r>
        <w:rPr>
          <w:i/>
        </w:rPr>
        <w:t xml:space="preserve">Звуковая культура речи: </w:t>
      </w:r>
    </w:p>
    <w:p w:rsidR="00F771B3" w:rsidRDefault="00F36785">
      <w:pPr>
        <w:ind w:left="634" w:right="560"/>
      </w:pPr>
      <w: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F771B3" w:rsidRDefault="00F36785">
      <w:pPr>
        <w:numPr>
          <w:ilvl w:val="0"/>
          <w:numId w:val="19"/>
        </w:numPr>
        <w:spacing w:after="10"/>
        <w:ind w:right="175" w:hanging="706"/>
      </w:pPr>
      <w:r>
        <w:rPr>
          <w:i/>
        </w:rPr>
        <w:t xml:space="preserve">Грамматический строй речи: </w:t>
      </w:r>
    </w:p>
    <w:p w:rsidR="00F771B3" w:rsidRDefault="00F36785">
      <w:pPr>
        <w:ind w:left="634" w:right="560"/>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F771B3" w:rsidRDefault="00DC7ACE" w:rsidP="00DC7ACE">
      <w:r>
        <w:rPr>
          <w:i/>
        </w:rPr>
        <w:t xml:space="preserve">      </w:t>
      </w:r>
      <w:r w:rsidR="00F36785">
        <w:rPr>
          <w:i/>
        </w:rPr>
        <w:t xml:space="preserve">Связная речь: </w:t>
      </w:r>
      <w:r w:rsidR="00F36785">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w:t>
      </w:r>
      <w:r w:rsidR="00F36785">
        <w:lastRenderedPageBreak/>
        <w:t xml:space="preserve">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F771B3" w:rsidRDefault="00F36785">
      <w:pPr>
        <w:numPr>
          <w:ilvl w:val="0"/>
          <w:numId w:val="19"/>
        </w:numPr>
        <w:spacing w:after="10"/>
        <w:ind w:right="175" w:hanging="706"/>
      </w:pPr>
      <w:r>
        <w:rPr>
          <w:i/>
        </w:rPr>
        <w:t xml:space="preserve">Подготовка детей к обучению грамоте: </w:t>
      </w:r>
    </w:p>
    <w:p w:rsidR="00F771B3" w:rsidRDefault="00F36785">
      <w:pPr>
        <w:ind w:right="560" w:firstLine="566"/>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F771B3" w:rsidRDefault="00F36785">
      <w:pPr>
        <w:spacing w:after="10"/>
        <w:ind w:left="611" w:right="585"/>
        <w:jc w:val="right"/>
      </w:pPr>
      <w:r>
        <w:t xml:space="preserve">Решение совокупных </w:t>
      </w:r>
      <w:r>
        <w:rPr>
          <w:i/>
        </w:rPr>
        <w:t xml:space="preserve">задач воспитания </w:t>
      </w:r>
      <w:r>
        <w:t xml:space="preserve">в рамках образовательной области </w:t>
      </w:r>
    </w:p>
    <w:p w:rsidR="00F771B3" w:rsidRDefault="00F36785">
      <w:pPr>
        <w:ind w:right="560" w:firstLine="43"/>
      </w:pPr>
      <w:r>
        <w:t xml:space="preserve">«Речевое развитие» направлено на приобщение детей к ценностям «Культура» и «Красота», что предполагает: </w:t>
      </w:r>
    </w:p>
    <w:p w:rsidR="00F771B3" w:rsidRDefault="00F36785">
      <w:pPr>
        <w:spacing w:after="33"/>
        <w:ind w:left="1354" w:right="560" w:hanging="360"/>
      </w:pPr>
      <w:r>
        <w:rPr>
          <w:rFonts w:ascii="Segoe UI Symbol" w:eastAsia="Segoe UI Symbol" w:hAnsi="Segoe UI Symbol" w:cs="Segoe UI Symbol"/>
        </w:rPr>
        <w:t></w:t>
      </w:r>
      <w:r>
        <w:rPr>
          <w:rFonts w:ascii="Arial" w:eastAsia="Arial" w:hAnsi="Arial" w:cs="Arial"/>
        </w:rPr>
        <w:t xml:space="preserve"> </w:t>
      </w:r>
      <w:r>
        <w:t xml:space="preserve">владение формами речевого этикета, отражающими принятые в обществе правила и нормы культурного поведения; </w:t>
      </w:r>
    </w:p>
    <w:p w:rsidR="00F771B3" w:rsidRDefault="00F36785">
      <w:pPr>
        <w:spacing w:after="74"/>
        <w:ind w:left="1354" w:right="560" w:hanging="360"/>
      </w:pPr>
      <w:r>
        <w:rPr>
          <w:rFonts w:ascii="Segoe UI Symbol" w:eastAsia="Segoe UI Symbol" w:hAnsi="Segoe UI Symbol" w:cs="Segoe UI Symbol"/>
        </w:rPr>
        <w:t></w:t>
      </w:r>
      <w:r>
        <w:rPr>
          <w:rFonts w:ascii="Arial" w:eastAsia="Arial" w:hAnsi="Arial" w:cs="Arial"/>
        </w:rPr>
        <w:t xml:space="preserve"> </w:t>
      </w: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8"/>
        <w:gridCol w:w="2293"/>
        <w:gridCol w:w="2694"/>
        <w:gridCol w:w="2835"/>
      </w:tblGrid>
      <w:tr w:rsidR="00BB721A" w:rsidRPr="00BB721A" w:rsidTr="00F34F61">
        <w:trPr>
          <w:cantSplit/>
          <w:trHeight w:val="227"/>
          <w:tblHeader/>
          <w:jc w:val="center"/>
        </w:trPr>
        <w:tc>
          <w:tcPr>
            <w:tcW w:w="10060" w:type="dxa"/>
            <w:gridSpan w:val="4"/>
            <w:shd w:val="clear" w:color="auto" w:fill="E7E6E6" w:themeFill="background2"/>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b/>
                <w:color w:val="auto"/>
                <w:sz w:val="24"/>
                <w:szCs w:val="24"/>
              </w:rPr>
              <w:lastRenderedPageBreak/>
              <w:t>Содержание раздела «Подготовка детей к обучению грамоте»</w:t>
            </w:r>
          </w:p>
        </w:tc>
      </w:tr>
      <w:tr w:rsidR="00BB721A" w:rsidRPr="00BB721A" w:rsidTr="00F34F61">
        <w:trPr>
          <w:cantSplit/>
          <w:trHeight w:val="227"/>
          <w:tblHeader/>
          <w:jc w:val="center"/>
        </w:trPr>
        <w:tc>
          <w:tcPr>
            <w:tcW w:w="2238" w:type="dxa"/>
            <w:shd w:val="clear" w:color="auto" w:fill="FFFFFF" w:themeFill="background1"/>
          </w:tcPr>
          <w:p w:rsidR="00BB721A" w:rsidRPr="00BB721A" w:rsidRDefault="00BB721A" w:rsidP="00BB721A">
            <w:pPr>
              <w:spacing w:before="0" w:after="200" w:line="240" w:lineRule="auto"/>
              <w:ind w:left="0" w:right="0"/>
              <w:jc w:val="center"/>
              <w:rPr>
                <w:rFonts w:eastAsia="Calibri"/>
                <w:color w:val="auto"/>
                <w:sz w:val="24"/>
                <w:szCs w:val="24"/>
              </w:rPr>
            </w:pPr>
            <w:r w:rsidRPr="00BB721A">
              <w:rPr>
                <w:rFonts w:eastAsia="Calibri"/>
                <w:color w:val="auto"/>
                <w:sz w:val="24"/>
                <w:szCs w:val="24"/>
              </w:rPr>
              <w:t>3-4</w:t>
            </w:r>
          </w:p>
        </w:tc>
        <w:tc>
          <w:tcPr>
            <w:tcW w:w="2293" w:type="dxa"/>
            <w:shd w:val="clear" w:color="auto" w:fill="FFFFFF" w:themeFill="background1"/>
          </w:tcPr>
          <w:p w:rsidR="00BB721A" w:rsidRPr="00BB721A" w:rsidRDefault="00BB721A" w:rsidP="00BB721A">
            <w:pPr>
              <w:spacing w:before="0" w:after="200" w:line="240" w:lineRule="auto"/>
              <w:ind w:left="0" w:right="0"/>
              <w:jc w:val="center"/>
              <w:rPr>
                <w:rFonts w:eastAsia="Calibri"/>
                <w:color w:val="auto"/>
                <w:sz w:val="24"/>
                <w:szCs w:val="24"/>
              </w:rPr>
            </w:pPr>
            <w:r w:rsidRPr="00BB721A">
              <w:rPr>
                <w:rFonts w:eastAsia="Calibri"/>
                <w:color w:val="auto"/>
                <w:sz w:val="24"/>
                <w:szCs w:val="24"/>
              </w:rPr>
              <w:t>4-5</w:t>
            </w:r>
          </w:p>
        </w:tc>
        <w:tc>
          <w:tcPr>
            <w:tcW w:w="2694" w:type="dxa"/>
          </w:tcPr>
          <w:p w:rsidR="00BB721A" w:rsidRPr="00BB721A" w:rsidRDefault="00BB721A" w:rsidP="00BB721A">
            <w:pPr>
              <w:spacing w:before="0" w:after="200" w:line="240" w:lineRule="auto"/>
              <w:ind w:left="0" w:right="0"/>
              <w:jc w:val="center"/>
              <w:rPr>
                <w:rFonts w:eastAsia="Calibri"/>
                <w:color w:val="auto"/>
                <w:sz w:val="24"/>
                <w:szCs w:val="24"/>
              </w:rPr>
            </w:pPr>
            <w:r w:rsidRPr="00BB721A">
              <w:rPr>
                <w:rFonts w:eastAsia="Calibri"/>
                <w:color w:val="auto"/>
                <w:sz w:val="24"/>
                <w:szCs w:val="24"/>
              </w:rPr>
              <w:t>5-6</w:t>
            </w:r>
          </w:p>
        </w:tc>
        <w:tc>
          <w:tcPr>
            <w:tcW w:w="2835" w:type="dxa"/>
            <w:shd w:val="clear" w:color="auto" w:fill="auto"/>
          </w:tcPr>
          <w:p w:rsidR="00BB721A" w:rsidRPr="00BB721A" w:rsidRDefault="00BB721A" w:rsidP="00BB721A">
            <w:pPr>
              <w:spacing w:before="0" w:after="200" w:line="240" w:lineRule="auto"/>
              <w:ind w:left="0" w:right="0"/>
              <w:jc w:val="center"/>
              <w:rPr>
                <w:rFonts w:eastAsia="Calibri"/>
                <w:color w:val="auto"/>
                <w:sz w:val="24"/>
                <w:szCs w:val="24"/>
              </w:rPr>
            </w:pPr>
            <w:r w:rsidRPr="00BB721A">
              <w:rPr>
                <w:rFonts w:eastAsia="Calibri"/>
                <w:color w:val="auto"/>
                <w:sz w:val="24"/>
                <w:szCs w:val="24"/>
              </w:rPr>
              <w:t>6-7</w:t>
            </w:r>
          </w:p>
        </w:tc>
      </w:tr>
      <w:tr w:rsidR="00BB721A" w:rsidRPr="00BB721A" w:rsidTr="00F34F61">
        <w:trPr>
          <w:cantSplit/>
          <w:trHeight w:val="227"/>
          <w:tblHeader/>
          <w:jc w:val="center"/>
        </w:trPr>
        <w:tc>
          <w:tcPr>
            <w:tcW w:w="2238" w:type="dxa"/>
            <w:shd w:val="clear" w:color="auto" w:fill="FFFFFF" w:themeFill="background1"/>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 xml:space="preserve">Педагог формирует у детей умение вслушиваться в звучание слова, </w:t>
            </w:r>
          </w:p>
        </w:tc>
        <w:tc>
          <w:tcPr>
            <w:tcW w:w="2293" w:type="dxa"/>
            <w:shd w:val="clear" w:color="auto" w:fill="FFFFFF" w:themeFill="background1"/>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2694" w:type="dxa"/>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помогает детям осваивать представления о существовании разных языков</w:t>
            </w:r>
          </w:p>
        </w:tc>
        <w:tc>
          <w:tcPr>
            <w:tcW w:w="2835" w:type="dxa"/>
            <w:shd w:val="clear" w:color="auto" w:fill="auto"/>
          </w:tcPr>
          <w:p w:rsidR="00BB721A" w:rsidRPr="00BB721A" w:rsidRDefault="00BB721A" w:rsidP="00BB721A">
            <w:pPr>
              <w:spacing w:before="0" w:after="0" w:line="240" w:lineRule="auto"/>
              <w:ind w:left="0" w:right="0"/>
              <w:rPr>
                <w:color w:val="auto"/>
                <w:sz w:val="24"/>
                <w:szCs w:val="24"/>
              </w:rPr>
            </w:pPr>
            <w:r w:rsidRPr="00BB721A">
              <w:rPr>
                <w:color w:val="auto"/>
                <w:sz w:val="24"/>
                <w:szCs w:val="24"/>
              </w:rPr>
              <w:t>Продолжает формировать у детей интерес к языку, осознанное отношение к языковым явлениям</w:t>
            </w:r>
          </w:p>
        </w:tc>
      </w:tr>
      <w:tr w:rsidR="00BB721A" w:rsidRPr="00BB721A" w:rsidTr="00F34F61">
        <w:trPr>
          <w:cantSplit/>
          <w:trHeight w:val="227"/>
          <w:tblHeader/>
          <w:jc w:val="center"/>
        </w:trPr>
        <w:tc>
          <w:tcPr>
            <w:tcW w:w="2238" w:type="dxa"/>
            <w:shd w:val="clear" w:color="auto" w:fill="FFFFFF" w:themeFill="background1"/>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закрепляет в речи детей термины «слово», «звук» в практическом плане.</w:t>
            </w:r>
          </w:p>
        </w:tc>
        <w:tc>
          <w:tcPr>
            <w:tcW w:w="2293" w:type="dxa"/>
            <w:shd w:val="clear" w:color="auto" w:fill="FFFFFF" w:themeFill="background1"/>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закрепляет у детей умение понимать термины «слово», «звук», использовать их в речи</w:t>
            </w:r>
          </w:p>
        </w:tc>
        <w:tc>
          <w:tcPr>
            <w:tcW w:w="2694" w:type="dxa"/>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помогает детям осваивать термины «слово», «буквы», «предложение», «гласный звук» и «согласный звук»</w:t>
            </w:r>
          </w:p>
        </w:tc>
        <w:tc>
          <w:tcPr>
            <w:tcW w:w="2835" w:type="dxa"/>
            <w:shd w:val="clear" w:color="auto" w:fill="auto"/>
          </w:tcPr>
          <w:p w:rsidR="00BB721A" w:rsidRPr="00BB721A" w:rsidRDefault="00BB721A" w:rsidP="00BB721A">
            <w:pPr>
              <w:spacing w:before="0" w:after="0" w:line="240" w:lineRule="auto"/>
              <w:ind w:left="0" w:right="0"/>
              <w:rPr>
                <w:color w:val="auto"/>
                <w:sz w:val="24"/>
                <w:szCs w:val="24"/>
              </w:rPr>
            </w:pPr>
            <w:r w:rsidRPr="00BB721A">
              <w:rPr>
                <w:color w:val="auto"/>
                <w:sz w:val="24"/>
                <w:szCs w:val="24"/>
              </w:rPr>
              <w:t>Педагог мотивирует детей знать буквы, читать слоги</w:t>
            </w:r>
          </w:p>
        </w:tc>
      </w:tr>
      <w:tr w:rsidR="00BB721A" w:rsidRPr="00BB721A" w:rsidTr="00F34F61">
        <w:trPr>
          <w:cantSplit/>
          <w:trHeight w:val="227"/>
          <w:tblHeader/>
          <w:jc w:val="center"/>
        </w:trPr>
        <w:tc>
          <w:tcPr>
            <w:tcW w:w="2238"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293" w:type="dxa"/>
            <w:shd w:val="clear" w:color="auto" w:fill="FFFFFF" w:themeFill="background1"/>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2694" w:type="dxa"/>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2835" w:type="dxa"/>
            <w:shd w:val="clear" w:color="auto" w:fill="auto"/>
          </w:tcPr>
          <w:p w:rsidR="00BB721A" w:rsidRPr="00BB721A" w:rsidRDefault="00BB721A" w:rsidP="00BB721A">
            <w:pPr>
              <w:spacing w:before="0" w:after="0" w:line="240" w:lineRule="auto"/>
              <w:ind w:left="0" w:right="0"/>
              <w:rPr>
                <w:color w:val="auto"/>
                <w:sz w:val="24"/>
                <w:szCs w:val="24"/>
              </w:rPr>
            </w:pPr>
            <w:r w:rsidRPr="00BB721A">
              <w:rPr>
                <w:color w:val="auto"/>
                <w:sz w:val="24"/>
                <w:szCs w:val="24"/>
              </w:rPr>
              <w:t>Педагог помогает освоить звуковой анализ четырех звуковых и пяти звуковых слов</w:t>
            </w:r>
          </w:p>
        </w:tc>
      </w:tr>
      <w:tr w:rsidR="00BB721A" w:rsidRPr="00BB721A" w:rsidTr="00F34F61">
        <w:trPr>
          <w:cantSplit/>
          <w:trHeight w:val="227"/>
          <w:tblHeader/>
          <w:jc w:val="center"/>
        </w:trPr>
        <w:tc>
          <w:tcPr>
            <w:tcW w:w="2238"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293"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694" w:type="dxa"/>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2835" w:type="dxa"/>
            <w:shd w:val="clear" w:color="auto" w:fill="auto"/>
          </w:tcPr>
          <w:p w:rsidR="00BB721A" w:rsidRPr="00BB721A" w:rsidRDefault="00BB721A" w:rsidP="00BB721A">
            <w:pPr>
              <w:spacing w:before="0" w:after="0" w:line="240" w:lineRule="auto"/>
              <w:ind w:left="0" w:right="0"/>
              <w:rPr>
                <w:color w:val="auto"/>
                <w:sz w:val="24"/>
                <w:szCs w:val="24"/>
              </w:rPr>
            </w:pPr>
            <w:r w:rsidRPr="00BB721A">
              <w:rPr>
                <w:color w:val="auto"/>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BB721A" w:rsidRPr="00BB721A" w:rsidTr="00F34F61">
        <w:trPr>
          <w:cantSplit/>
          <w:trHeight w:val="227"/>
          <w:tblHeader/>
          <w:jc w:val="center"/>
        </w:trPr>
        <w:tc>
          <w:tcPr>
            <w:tcW w:w="2238"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293"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694" w:type="dxa"/>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2835" w:type="dxa"/>
            <w:shd w:val="clear" w:color="auto" w:fill="auto"/>
          </w:tcPr>
          <w:p w:rsidR="00BB721A" w:rsidRPr="00BB721A" w:rsidRDefault="00BB721A" w:rsidP="00BB721A">
            <w:pPr>
              <w:spacing w:before="0" w:after="0" w:line="240" w:lineRule="auto"/>
              <w:ind w:left="0" w:right="0"/>
              <w:rPr>
                <w:color w:val="auto"/>
                <w:sz w:val="24"/>
                <w:szCs w:val="24"/>
              </w:rPr>
            </w:pPr>
            <w:r w:rsidRPr="00BB721A">
              <w:rPr>
                <w:color w:val="auto"/>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BB721A" w:rsidRPr="00BB721A" w:rsidTr="00F34F61">
        <w:trPr>
          <w:cantSplit/>
          <w:trHeight w:val="227"/>
          <w:tblHeader/>
          <w:jc w:val="center"/>
        </w:trPr>
        <w:tc>
          <w:tcPr>
            <w:tcW w:w="2238"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293" w:type="dxa"/>
            <w:shd w:val="clear" w:color="auto" w:fill="F2F2F2" w:themeFill="background1" w:themeFillShade="F2"/>
          </w:tcPr>
          <w:p w:rsidR="00BB721A" w:rsidRPr="00BB721A" w:rsidRDefault="00BB721A" w:rsidP="00BB721A">
            <w:pPr>
              <w:spacing w:before="0" w:after="200" w:line="240" w:lineRule="auto"/>
              <w:ind w:left="0" w:right="0"/>
              <w:jc w:val="left"/>
              <w:rPr>
                <w:rFonts w:eastAsia="Calibri"/>
                <w:color w:val="auto"/>
                <w:sz w:val="24"/>
                <w:szCs w:val="24"/>
              </w:rPr>
            </w:pPr>
          </w:p>
        </w:tc>
        <w:tc>
          <w:tcPr>
            <w:tcW w:w="2694" w:type="dxa"/>
          </w:tcPr>
          <w:p w:rsidR="00BB721A" w:rsidRPr="00BB721A" w:rsidRDefault="00BB721A" w:rsidP="00BB721A">
            <w:pPr>
              <w:spacing w:before="0" w:after="200" w:line="240" w:lineRule="auto"/>
              <w:ind w:left="0" w:right="0"/>
              <w:jc w:val="left"/>
              <w:rPr>
                <w:rFonts w:eastAsia="Calibri"/>
                <w:color w:val="auto"/>
                <w:sz w:val="24"/>
                <w:szCs w:val="24"/>
              </w:rPr>
            </w:pPr>
            <w:r w:rsidRPr="00BB721A">
              <w:rPr>
                <w:rFonts w:eastAsia="Calibri"/>
                <w:color w:val="auto"/>
                <w:sz w:val="24"/>
                <w:szCs w:val="24"/>
              </w:rPr>
              <w:t>Педагог развивает мелкую моторику кистей рук с помощью раскрашивания, штрихования, мелких мозаик.</w:t>
            </w:r>
          </w:p>
        </w:tc>
        <w:tc>
          <w:tcPr>
            <w:tcW w:w="2835" w:type="dxa"/>
            <w:shd w:val="clear" w:color="auto" w:fill="auto"/>
          </w:tcPr>
          <w:p w:rsidR="00BB721A" w:rsidRPr="00BB721A" w:rsidRDefault="00BB721A" w:rsidP="00BB721A">
            <w:pPr>
              <w:spacing w:before="0" w:after="0" w:line="240" w:lineRule="auto"/>
              <w:ind w:left="0" w:right="0"/>
              <w:rPr>
                <w:color w:val="auto"/>
                <w:sz w:val="24"/>
                <w:szCs w:val="24"/>
              </w:rPr>
            </w:pPr>
            <w:r w:rsidRPr="00BB721A">
              <w:rPr>
                <w:color w:val="auto"/>
                <w:sz w:val="24"/>
                <w:szCs w:val="24"/>
              </w:rPr>
              <w:t>Педагог развивает умение ориентироваться на листе, выполнять графические диктанты, штриховку в разных направлениях, обводку.</w:t>
            </w:r>
          </w:p>
        </w:tc>
      </w:tr>
    </w:tbl>
    <w:p w:rsidR="00BB721A" w:rsidRDefault="00BB721A">
      <w:pPr>
        <w:spacing w:after="74"/>
        <w:ind w:left="1354" w:right="560" w:hanging="360"/>
      </w:pPr>
    </w:p>
    <w:p w:rsidR="00F771B3" w:rsidRDefault="00F36785">
      <w:pPr>
        <w:spacing w:after="202" w:line="259" w:lineRule="auto"/>
        <w:ind w:left="1686" w:right="0"/>
        <w:jc w:val="left"/>
      </w:pPr>
      <w:r>
        <w:rPr>
          <w:b/>
          <w:i/>
        </w:rPr>
        <w:t>2.</w:t>
      </w:r>
      <w:r w:rsidR="00DC7ACE">
        <w:rPr>
          <w:b/>
          <w:i/>
        </w:rPr>
        <w:t>1.</w:t>
      </w:r>
      <w:r>
        <w:rPr>
          <w:b/>
          <w:i/>
        </w:rPr>
        <w:t>4.</w:t>
      </w:r>
      <w:r>
        <w:rPr>
          <w:rFonts w:ascii="Arial" w:eastAsia="Arial" w:hAnsi="Arial" w:cs="Arial"/>
          <w:b/>
          <w:i/>
        </w:rPr>
        <w:t xml:space="preserve"> </w:t>
      </w:r>
      <w:r>
        <w:rPr>
          <w:b/>
          <w:i/>
        </w:rPr>
        <w:t xml:space="preserve">Художественно-эстетическое развитие </w:t>
      </w:r>
    </w:p>
    <w:p w:rsidR="00F771B3" w:rsidRDefault="00F36785">
      <w:pPr>
        <w:spacing w:after="10"/>
        <w:ind w:left="1181" w:right="175" w:firstLine="9"/>
      </w:pPr>
      <w:r>
        <w:rPr>
          <w:i/>
        </w:rPr>
        <w:t xml:space="preserve">Соответствует п. 21 ФОП ДО от 25.11 2022 г. № 1028. </w:t>
      </w:r>
    </w:p>
    <w:p w:rsidR="00F771B3" w:rsidRDefault="00F36785">
      <w:pPr>
        <w:spacing w:after="30" w:line="259" w:lineRule="auto"/>
        <w:ind w:left="0" w:right="0"/>
        <w:jc w:val="left"/>
      </w:pPr>
      <w:r>
        <w:rPr>
          <w:i/>
        </w:rPr>
        <w:t xml:space="preserve"> </w:t>
      </w:r>
    </w:p>
    <w:p w:rsidR="00F771B3" w:rsidRDefault="00F36785">
      <w:pPr>
        <w:spacing w:after="32"/>
        <w:ind w:left="898" w:right="175" w:firstLine="9"/>
      </w:pPr>
      <w:r>
        <w:rPr>
          <w:i/>
        </w:rPr>
        <w:t xml:space="preserve">Реализация задач образовательной деятельности: </w:t>
      </w:r>
    </w:p>
    <w:p w:rsidR="00F771B3" w:rsidRDefault="00F36785">
      <w:pPr>
        <w:spacing w:after="35"/>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рисование </w:t>
      </w:r>
      <w:r>
        <w:t xml:space="preserve">реализуется через занятие «Рисование» 1 раз в неделю в первой младшей, второй младшей, средней, старшей и подготовительной к школе группах; </w:t>
      </w:r>
    </w:p>
    <w:p w:rsidR="00F771B3" w:rsidRDefault="00F36785">
      <w:pPr>
        <w:tabs>
          <w:tab w:val="center" w:pos="893"/>
          <w:tab w:val="center" w:pos="5992"/>
        </w:tabs>
        <w:spacing w:after="1" w:line="259" w:lineRule="auto"/>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народное декоративно-прикладное искусство </w:t>
      </w:r>
      <w:r>
        <w:t xml:space="preserve">реализуется через занятие </w:t>
      </w:r>
    </w:p>
    <w:p w:rsidR="00F771B3" w:rsidRDefault="00F36785">
      <w:pPr>
        <w:spacing w:after="32"/>
        <w:ind w:left="634" w:right="560"/>
      </w:pPr>
      <w:r>
        <w:t xml:space="preserve">«Рисование» 1 раз в неделю в первой младшей, второй младшей, средней группах;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лепка, аппликация </w:t>
      </w:r>
      <w:r>
        <w:t xml:space="preserve">в первой младшей, во второй младшей, средней, старшей, подготовительной к школе группах группе реализуется через занятие «Лепка», </w:t>
      </w:r>
    </w:p>
    <w:p w:rsidR="00F771B3" w:rsidRDefault="00F36785">
      <w:pPr>
        <w:ind w:left="634" w:right="560"/>
      </w:pPr>
      <w:r>
        <w:t xml:space="preserve">«Аппликация» 1 раз в 2 недели;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народное декоративно-прикладное искусство, прикладное творчество </w:t>
      </w:r>
      <w:r>
        <w:t>реализуется через занятие «Декоративное рисование», «Прикладное творчество» 1 раз в 2 недели в старшей и подготов</w:t>
      </w:r>
      <w:r w:rsidR="00DC7ACE">
        <w:t xml:space="preserve">ительной к школе </w:t>
      </w:r>
      <w:proofErr w:type="gramStart"/>
      <w:r w:rsidR="00DC7ACE">
        <w:t xml:space="preserve">группах </w:t>
      </w:r>
      <w:r>
        <w:t>;</w:t>
      </w:r>
      <w:proofErr w:type="gramEnd"/>
      <w:r>
        <w:t xml:space="preserve">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приобщение к искусству, конструктивная деятельность, театрализованная деятельность, культурно-досуговая деятельность </w:t>
      </w:r>
      <w:r>
        <w:t xml:space="preserve">реализуется в ходе совместной деятельности взрослого с детьми, самостоятельной деятельности детей, в ходе режимных моментов в первой младшей, второй младшей, средней группах;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rPr>
          <w:i/>
        </w:rPr>
        <w:t>конструктивная деятельность реализуется</w:t>
      </w:r>
      <w:r>
        <w:rPr>
          <w:i/>
          <w:u w:val="single" w:color="000000"/>
        </w:rPr>
        <w:t xml:space="preserve"> </w:t>
      </w:r>
      <w:r>
        <w:t xml:space="preserve">через занятие 1 раз в неделю в старшей и подготовительной к школе группах;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rPr>
          <w:i/>
        </w:rPr>
        <w:t xml:space="preserve">музыкальная деятельность </w:t>
      </w:r>
      <w:r>
        <w:t xml:space="preserve">реализуется через занятие «Музыкальная деятельность» 2 раза в неделю в первой младшей, второй младшей, средней, старшей и подготовительной к школе группах. </w:t>
      </w:r>
    </w:p>
    <w:p w:rsidR="00F771B3" w:rsidRDefault="00F36785">
      <w:pPr>
        <w:spacing w:after="16" w:line="259" w:lineRule="auto"/>
        <w:ind w:left="0" w:right="0"/>
        <w:jc w:val="left"/>
      </w:pPr>
      <w:r>
        <w:t xml:space="preserve"> </w:t>
      </w:r>
    </w:p>
    <w:p w:rsidR="00F771B3" w:rsidRDefault="00F36785">
      <w:pPr>
        <w:spacing w:after="22" w:line="259" w:lineRule="auto"/>
        <w:ind w:left="1686" w:right="0"/>
        <w:jc w:val="left"/>
      </w:pPr>
      <w:r>
        <w:rPr>
          <w:b/>
          <w:i/>
        </w:rPr>
        <w:lastRenderedPageBreak/>
        <w:t xml:space="preserve">От 2 лет до 3 лет. </w:t>
      </w:r>
    </w:p>
    <w:p w:rsidR="00F771B3" w:rsidRDefault="00F36785">
      <w:pPr>
        <w:spacing w:after="10"/>
        <w:ind w:right="175" w:firstLine="1042"/>
      </w:pPr>
      <w:r>
        <w:t xml:space="preserve">В области художественно-эстетического развития </w:t>
      </w:r>
      <w:r>
        <w:rPr>
          <w:i/>
        </w:rPr>
        <w:t xml:space="preserve">основными задачами образовательной деятельности являются: </w:t>
      </w:r>
    </w:p>
    <w:p w:rsidR="00F771B3" w:rsidRDefault="00F36785">
      <w:pPr>
        <w:spacing w:after="10"/>
        <w:ind w:left="821" w:right="175" w:firstLine="9"/>
      </w:pPr>
      <w:r>
        <w:rPr>
          <w:i/>
        </w:rPr>
        <w:t>1)</w:t>
      </w:r>
      <w:r>
        <w:rPr>
          <w:rFonts w:ascii="Arial" w:eastAsia="Arial" w:hAnsi="Arial" w:cs="Arial"/>
          <w:i/>
        </w:rPr>
        <w:t xml:space="preserve"> </w:t>
      </w:r>
      <w:r>
        <w:rPr>
          <w:i/>
        </w:rPr>
        <w:t xml:space="preserve">приобщение к искусству: </w:t>
      </w:r>
    </w:p>
    <w:p w:rsidR="00F771B3" w:rsidRDefault="00F36785">
      <w:pPr>
        <w:spacing w:after="34"/>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F771B3" w:rsidRDefault="00F36785">
      <w:pPr>
        <w:spacing w:after="33"/>
        <w:ind w:left="764" w:right="560"/>
      </w:pPr>
      <w:r>
        <w:rPr>
          <w:rFonts w:ascii="Segoe UI Symbol" w:eastAsia="Segoe UI Symbol" w:hAnsi="Segoe UI Symbol" w:cs="Segoe UI Symbol"/>
        </w:rPr>
        <w:t></w:t>
      </w:r>
      <w:r>
        <w:rPr>
          <w:rFonts w:ascii="Arial" w:eastAsia="Arial" w:hAnsi="Arial" w:cs="Arial"/>
        </w:rPr>
        <w:t xml:space="preserve"> </w:t>
      </w: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познакомить детей с народными игрушками (дымковской, богородской, матрешкой и другими); </w:t>
      </w:r>
    </w:p>
    <w:p w:rsidR="00F771B3" w:rsidRDefault="00F36785">
      <w:pPr>
        <w:spacing w:after="105"/>
        <w:ind w:left="764" w:right="560"/>
      </w:pPr>
      <w:r>
        <w:rPr>
          <w:rFonts w:ascii="Segoe UI Symbol" w:eastAsia="Segoe UI Symbol" w:hAnsi="Segoe UI Symbol" w:cs="Segoe UI Symbol"/>
        </w:rPr>
        <w:t></w:t>
      </w:r>
      <w:r>
        <w:rPr>
          <w:rFonts w:ascii="Arial" w:eastAsia="Arial" w:hAnsi="Arial" w:cs="Arial"/>
        </w:rPr>
        <w:t xml:space="preserve"> </w:t>
      </w:r>
      <w:r>
        <w:t xml:space="preserve">поддерживать интерес к малым формам фольклора (пестушки, заклички, прибаутки); </w:t>
      </w:r>
    </w:p>
    <w:p w:rsidR="00F771B3" w:rsidRDefault="00F36785">
      <w:pPr>
        <w:spacing w:after="9" w:line="272" w:lineRule="auto"/>
        <w:ind w:left="764" w:right="418"/>
        <w:jc w:val="left"/>
      </w:pPr>
      <w:r>
        <w:rPr>
          <w:rFonts w:ascii="Segoe UI Symbol" w:eastAsia="Segoe UI Symbol" w:hAnsi="Segoe UI Symbol" w:cs="Segoe UI Symbol"/>
        </w:rPr>
        <w:t></w:t>
      </w:r>
      <w:r>
        <w:rPr>
          <w:rFonts w:ascii="Arial" w:eastAsia="Arial" w:hAnsi="Arial" w:cs="Arial"/>
        </w:rPr>
        <w:t xml:space="preserve"> </w:t>
      </w: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Pr>
          <w:i/>
          <w:sz w:val="26"/>
        </w:rPr>
        <w:t>2)</w:t>
      </w:r>
      <w:r>
        <w:rPr>
          <w:rFonts w:ascii="Arial" w:eastAsia="Arial" w:hAnsi="Arial" w:cs="Arial"/>
          <w:i/>
          <w:sz w:val="26"/>
        </w:rPr>
        <w:t xml:space="preserve"> </w:t>
      </w:r>
      <w:r>
        <w:rPr>
          <w:rFonts w:ascii="Arial" w:eastAsia="Arial" w:hAnsi="Arial" w:cs="Arial"/>
          <w:i/>
          <w:sz w:val="26"/>
        </w:rPr>
        <w:tab/>
      </w:r>
      <w:r>
        <w:rPr>
          <w:i/>
        </w:rPr>
        <w:t>изобразительная деятельность:</w:t>
      </w:r>
      <w:r>
        <w:rPr>
          <w:i/>
          <w:sz w:val="26"/>
        </w:rPr>
        <w:t xml:space="preserve">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воспитывать интерес к изобразительной деятельности (рисованию, лепке) совместно со взрослым и самостоятельно;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положительные эмоции на предложение нарисовать, слепить; научить правильно держать карандаш, кисть;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сенсорные основы изобразительной деятельности: восприятие предмета разной формы, цвета (начиная с контрастных цветов);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F771B3" w:rsidRDefault="00F36785">
      <w:pPr>
        <w:numPr>
          <w:ilvl w:val="0"/>
          <w:numId w:val="20"/>
        </w:numPr>
        <w:spacing w:after="36"/>
        <w:ind w:right="175" w:hanging="884"/>
      </w:pPr>
      <w:r>
        <w:rPr>
          <w:i/>
        </w:rPr>
        <w:t>конструктивная деятельность:</w:t>
      </w:r>
      <w:r>
        <w:rPr>
          <w:i/>
          <w:sz w:val="26"/>
        </w:rPr>
        <w:t xml:space="preserve"> </w:t>
      </w:r>
    </w:p>
    <w:p w:rsidR="00F771B3" w:rsidRDefault="00F36785">
      <w:pPr>
        <w:spacing w:after="33"/>
        <w:ind w:left="764" w:right="560"/>
      </w:pPr>
      <w:r>
        <w:rPr>
          <w:rFonts w:ascii="Segoe UI Symbol" w:eastAsia="Segoe UI Symbol" w:hAnsi="Segoe UI Symbol" w:cs="Segoe UI Symbol"/>
        </w:rPr>
        <w:t></w:t>
      </w:r>
      <w:r>
        <w:rPr>
          <w:rFonts w:ascii="Arial" w:eastAsia="Arial" w:hAnsi="Arial" w:cs="Arial"/>
        </w:rPr>
        <w:t xml:space="preserve"> </w:t>
      </w:r>
      <w: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F771B3" w:rsidRDefault="00F36785">
      <w:pPr>
        <w:ind w:left="764" w:right="560"/>
      </w:pPr>
      <w:r>
        <w:rPr>
          <w:rFonts w:ascii="Segoe UI Symbol" w:eastAsia="Segoe UI Symbol" w:hAnsi="Segoe UI Symbol" w:cs="Segoe UI Symbol"/>
        </w:rPr>
        <w:lastRenderedPageBreak/>
        <w:t></w:t>
      </w:r>
      <w:r>
        <w:rPr>
          <w:rFonts w:ascii="Arial" w:eastAsia="Arial" w:hAnsi="Arial" w:cs="Arial"/>
        </w:rPr>
        <w:t xml:space="preserve"> </w:t>
      </w:r>
      <w:r>
        <w:t xml:space="preserve">развивать интерес к конструктивной деятельности, поддерживать желание детей строить самостоятельно; </w:t>
      </w:r>
    </w:p>
    <w:p w:rsidR="00F771B3" w:rsidRDefault="00F36785">
      <w:pPr>
        <w:numPr>
          <w:ilvl w:val="0"/>
          <w:numId w:val="20"/>
        </w:numPr>
        <w:spacing w:after="33"/>
        <w:ind w:right="175" w:hanging="884"/>
      </w:pPr>
      <w:r>
        <w:rPr>
          <w:i/>
        </w:rPr>
        <w:t>музыкальная деятельность:</w:t>
      </w:r>
      <w:r>
        <w:rPr>
          <w:i/>
          <w:sz w:val="26"/>
        </w:rPr>
        <w:t xml:space="preserve">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воспитывать интерес к музыке, желание слушать музыку, подпевать, выполнять простейшие танцевальные движения;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F771B3" w:rsidRDefault="00F36785">
      <w:pPr>
        <w:numPr>
          <w:ilvl w:val="0"/>
          <w:numId w:val="20"/>
        </w:numPr>
        <w:spacing w:after="33"/>
        <w:ind w:right="175" w:hanging="884"/>
      </w:pPr>
      <w:r>
        <w:rPr>
          <w:i/>
        </w:rPr>
        <w:t>театрализованная деятельность:</w:t>
      </w:r>
      <w:r>
        <w:rPr>
          <w:i/>
          <w:sz w:val="26"/>
        </w:rPr>
        <w:t xml:space="preserve">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F771B3" w:rsidRDefault="00F36785">
      <w:pPr>
        <w:spacing w:after="34"/>
        <w:ind w:left="764" w:right="560"/>
      </w:pPr>
      <w:r>
        <w:rPr>
          <w:rFonts w:ascii="Segoe UI Symbol" w:eastAsia="Segoe UI Symbol" w:hAnsi="Segoe UI Symbol" w:cs="Segoe UI Symbol"/>
        </w:rPr>
        <w:t></w:t>
      </w:r>
      <w:r>
        <w:rPr>
          <w:rFonts w:ascii="Arial" w:eastAsia="Arial" w:hAnsi="Arial" w:cs="Arial"/>
        </w:rPr>
        <w:t xml:space="preserve"> </w:t>
      </w:r>
      <w: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способствовать проявлению самостоятельности, активности в игре с персонажами-игрушками;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умение следить за действиями заводных игрушек, сказочных героев, адекватно реагировать на них;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способствовать формированию навыка перевоплощения в образы сказочных героев; </w:t>
      </w:r>
    </w:p>
    <w:p w:rsidR="00F771B3" w:rsidRDefault="00F36785">
      <w:pPr>
        <w:spacing w:after="103"/>
        <w:ind w:left="764" w:right="560"/>
      </w:pPr>
      <w:r>
        <w:rPr>
          <w:rFonts w:ascii="Segoe UI Symbol" w:eastAsia="Segoe UI Symbol" w:hAnsi="Segoe UI Symbol" w:cs="Segoe UI Symbol"/>
        </w:rPr>
        <w:t></w:t>
      </w:r>
      <w:r>
        <w:rPr>
          <w:rFonts w:ascii="Arial" w:eastAsia="Arial" w:hAnsi="Arial" w:cs="Arial"/>
        </w:rPr>
        <w:t xml:space="preserve"> </w:t>
      </w:r>
      <w:r>
        <w:t xml:space="preserve">создавать условия для систематического восприятия театрализованных выступлений педагогического театра (взрослых). </w:t>
      </w:r>
    </w:p>
    <w:p w:rsidR="00F771B3" w:rsidRDefault="00F36785">
      <w:pPr>
        <w:ind w:left="764" w:right="879"/>
      </w:pPr>
      <w:r>
        <w:rPr>
          <w:rFonts w:ascii="Segoe UI Symbol" w:eastAsia="Segoe UI Symbol" w:hAnsi="Segoe UI Symbol" w:cs="Segoe UI Symbol"/>
        </w:rPr>
        <w:t></w:t>
      </w:r>
      <w:r>
        <w:rPr>
          <w:rFonts w:ascii="Arial" w:eastAsia="Arial" w:hAnsi="Arial" w:cs="Arial"/>
        </w:rPr>
        <w:t xml:space="preserve"> </w:t>
      </w:r>
      <w:r>
        <w:rPr>
          <w:i/>
        </w:rPr>
        <w:t xml:space="preserve">культурно-досуговая </w:t>
      </w:r>
      <w:proofErr w:type="gramStart"/>
      <w:r>
        <w:rPr>
          <w:i/>
        </w:rPr>
        <w:t>деятельность:</w:t>
      </w:r>
      <w:r>
        <w:t>создавать</w:t>
      </w:r>
      <w:proofErr w:type="gramEnd"/>
      <w:r>
        <w:t xml:space="preserve">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привлекать детей к посильному участию в играх, театрализованных представлениях, забавах, развлечениях и праздниках;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умение следить за действиями игрушек, сказочных героев, адекватно реагировать на них; </w:t>
      </w:r>
    </w:p>
    <w:p w:rsidR="00F771B3" w:rsidRDefault="00F36785">
      <w:pPr>
        <w:spacing w:after="106"/>
        <w:ind w:left="764" w:right="560"/>
      </w:pPr>
      <w:r>
        <w:rPr>
          <w:rFonts w:ascii="Segoe UI Symbol" w:eastAsia="Segoe UI Symbol" w:hAnsi="Segoe UI Symbol" w:cs="Segoe UI Symbol"/>
        </w:rPr>
        <w:t></w:t>
      </w:r>
      <w:r>
        <w:rPr>
          <w:rFonts w:ascii="Arial" w:eastAsia="Arial" w:hAnsi="Arial" w:cs="Arial"/>
        </w:rPr>
        <w:t xml:space="preserve"> </w:t>
      </w:r>
      <w:r>
        <w:t xml:space="preserve">формировать навык перевоплощения детей в образы сказочных героев. </w:t>
      </w:r>
    </w:p>
    <w:p w:rsidR="00F771B3" w:rsidRDefault="00F36785">
      <w:pPr>
        <w:spacing w:after="10"/>
        <w:ind w:left="1383" w:right="175" w:firstLine="9"/>
      </w:pPr>
      <w:r>
        <w:rPr>
          <w:i/>
        </w:rPr>
        <w:t xml:space="preserve">Содержание образовательной деятельности. </w:t>
      </w:r>
    </w:p>
    <w:p w:rsidR="00F771B3" w:rsidRDefault="00F36785">
      <w:pPr>
        <w:spacing w:after="10"/>
        <w:ind w:left="1181" w:right="175" w:firstLine="9"/>
      </w:pPr>
      <w:r>
        <w:rPr>
          <w:i/>
        </w:rPr>
        <w:t xml:space="preserve">Приобщение к искусству. </w:t>
      </w:r>
    </w:p>
    <w:p w:rsidR="00F771B3" w:rsidRDefault="00F36785">
      <w:pPr>
        <w:spacing w:after="9" w:line="272" w:lineRule="auto"/>
        <w:ind w:right="418" w:firstLine="1042"/>
        <w:jc w:val="left"/>
      </w:pPr>
      <w: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r>
        <w:rPr>
          <w:i/>
        </w:rPr>
        <w:t>Изобразительная деятельность</w:t>
      </w:r>
      <w:r>
        <w:t xml:space="preserve">. </w:t>
      </w:r>
      <w:r>
        <w:rPr>
          <w:i/>
        </w:rPr>
        <w:t>1)</w:t>
      </w:r>
      <w:r>
        <w:rPr>
          <w:rFonts w:ascii="Arial" w:eastAsia="Arial" w:hAnsi="Arial" w:cs="Arial"/>
          <w:i/>
        </w:rPr>
        <w:t xml:space="preserve"> </w:t>
      </w:r>
      <w:r>
        <w:rPr>
          <w:i/>
        </w:rPr>
        <w:t xml:space="preserve">Рисование: </w:t>
      </w:r>
    </w:p>
    <w:p w:rsidR="00F771B3" w:rsidRDefault="00F36785">
      <w:pPr>
        <w:ind w:right="560" w:firstLine="1042"/>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w:t>
      </w:r>
    </w:p>
    <w:p w:rsidR="00F771B3" w:rsidRDefault="00F36785">
      <w:pPr>
        <w:ind w:left="634" w:right="560"/>
      </w:pPr>
      <w:r>
        <w:t>(фломастером,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w:t>
      </w:r>
      <w:r>
        <w:tab/>
        <w:t>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w:t>
      </w:r>
    </w:p>
    <w:p w:rsidR="00DC7ACE" w:rsidRDefault="00F36785">
      <w:pPr>
        <w:ind w:left="634" w:right="560"/>
      </w:pPr>
      <w:r>
        <w:t>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вышежелезного наконечника; набирать краску на кисть, макая её всем ворсом в баночку, снимать лишнюю краску, прикасаясь ворсом к краю баночки.</w:t>
      </w:r>
    </w:p>
    <w:p w:rsidR="00F771B3" w:rsidRDefault="00F36785">
      <w:pPr>
        <w:ind w:left="634" w:right="560"/>
      </w:pPr>
      <w:r>
        <w:t xml:space="preserve"> </w:t>
      </w:r>
      <w:r>
        <w:rPr>
          <w:i/>
        </w:rPr>
        <w:t>2)</w:t>
      </w:r>
      <w:r>
        <w:rPr>
          <w:rFonts w:ascii="Arial" w:eastAsia="Arial" w:hAnsi="Arial" w:cs="Arial"/>
          <w:i/>
        </w:rPr>
        <w:t xml:space="preserve"> </w:t>
      </w:r>
      <w:r>
        <w:rPr>
          <w:i/>
        </w:rPr>
        <w:t xml:space="preserve">Лепка: </w:t>
      </w:r>
    </w:p>
    <w:p w:rsidR="00F771B3" w:rsidRDefault="00F36785">
      <w:pPr>
        <w:ind w:right="560" w:firstLine="1042"/>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w:t>
      </w:r>
      <w:r>
        <w:lastRenderedPageBreak/>
        <w:t xml:space="preserve">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F771B3" w:rsidRDefault="00F36785">
      <w:pPr>
        <w:spacing w:after="10"/>
        <w:ind w:left="1676" w:right="175" w:firstLine="9"/>
      </w:pPr>
      <w:r>
        <w:rPr>
          <w:i/>
        </w:rPr>
        <w:t xml:space="preserve">Конструктивная деятельность. </w:t>
      </w:r>
    </w:p>
    <w:p w:rsidR="00F771B3" w:rsidRDefault="00F36785">
      <w:pPr>
        <w:ind w:right="560" w:firstLine="1042"/>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F771B3" w:rsidRDefault="00F36785">
      <w:pPr>
        <w:spacing w:after="10"/>
        <w:ind w:left="1662" w:right="175" w:firstLine="9"/>
      </w:pPr>
      <w:r>
        <w:rPr>
          <w:i/>
        </w:rPr>
        <w:t xml:space="preserve">Музыкальная деятельность. </w:t>
      </w:r>
    </w:p>
    <w:p w:rsidR="00F771B3" w:rsidRDefault="00F36785">
      <w:pPr>
        <w:numPr>
          <w:ilvl w:val="0"/>
          <w:numId w:val="21"/>
        </w:numPr>
        <w:ind w:right="560" w:firstLine="1042"/>
      </w:pPr>
      <w:r>
        <w:rPr>
          <w:i/>
        </w:rPr>
        <w:t xml:space="preserve">Слушание: </w:t>
      </w:r>
      <w: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F771B3" w:rsidRDefault="00F36785">
      <w:pPr>
        <w:numPr>
          <w:ilvl w:val="0"/>
          <w:numId w:val="21"/>
        </w:numPr>
        <w:spacing w:after="78"/>
        <w:ind w:right="560" w:firstLine="1042"/>
      </w:pPr>
      <w:r>
        <w:rPr>
          <w:i/>
        </w:rPr>
        <w:t xml:space="preserve">Пение: </w:t>
      </w:r>
      <w: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F771B3" w:rsidRDefault="00F36785">
      <w:pPr>
        <w:numPr>
          <w:ilvl w:val="0"/>
          <w:numId w:val="21"/>
        </w:numPr>
        <w:ind w:right="560" w:firstLine="1042"/>
      </w:pPr>
      <w:r>
        <w:rPr>
          <w:i/>
        </w:rPr>
        <w:t xml:space="preserve">Музыкально-ритмические движения: </w:t>
      </w:r>
      <w: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lastRenderedPageBreak/>
        <w:t xml:space="preserve">показываемые взрослым (хлопать, притопывать ногой, полуприседать, совершать повороты кистей рук и так далее); учит детей начинать движение с </w:t>
      </w:r>
    </w:p>
    <w:p w:rsidR="00F771B3" w:rsidRDefault="00F36785">
      <w:pPr>
        <w:ind w:left="634" w:right="560"/>
      </w:pPr>
      <w:r>
        <w:t xml:space="preserve">началоммузыки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771B3" w:rsidRDefault="00F36785">
      <w:pPr>
        <w:spacing w:after="10"/>
        <w:ind w:left="1676" w:right="175" w:firstLine="9"/>
      </w:pPr>
      <w:r>
        <w:rPr>
          <w:i/>
        </w:rPr>
        <w:t xml:space="preserve">Театрализованная деятельность. </w:t>
      </w:r>
    </w:p>
    <w:p w:rsidR="00F771B3" w:rsidRDefault="00F36785">
      <w:pPr>
        <w:ind w:right="560" w:firstLine="1042"/>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F771B3" w:rsidRDefault="00F36785">
      <w:pPr>
        <w:spacing w:after="10"/>
        <w:ind w:left="1676" w:right="175" w:firstLine="9"/>
      </w:pPr>
      <w:r>
        <w:rPr>
          <w:i/>
        </w:rPr>
        <w:t xml:space="preserve">Культурно-досуговая деятельность. </w:t>
      </w:r>
    </w:p>
    <w:p w:rsidR="00F771B3" w:rsidRDefault="00F36785">
      <w:pPr>
        <w:ind w:right="560" w:firstLine="1042"/>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p>
    <w:p w:rsidR="00F771B3" w:rsidRDefault="00F36785">
      <w:pPr>
        <w:ind w:left="2367" w:right="1802" w:hanging="1743"/>
      </w:pPr>
      <w:r>
        <w:t xml:space="preserve">Формирует навык перевоплощения детей в образы сказочных героев. </w:t>
      </w:r>
      <w:r>
        <w:rPr>
          <w:b/>
          <w:i/>
        </w:rPr>
        <w:t xml:space="preserve">От 3 лет до 4 лет. </w:t>
      </w:r>
    </w:p>
    <w:p w:rsidR="00F771B3" w:rsidRDefault="00F36785">
      <w:pPr>
        <w:spacing w:after="10"/>
        <w:ind w:right="577" w:firstLine="547"/>
      </w:pPr>
      <w:r>
        <w:t xml:space="preserve">В области художественно-эстетического развития основными </w:t>
      </w:r>
      <w:r>
        <w:rPr>
          <w:i/>
        </w:rPr>
        <w:t>задачами образовательной деятельности являются: 1)</w:t>
      </w:r>
      <w:r>
        <w:rPr>
          <w:rFonts w:ascii="Arial" w:eastAsia="Arial" w:hAnsi="Arial" w:cs="Arial"/>
          <w:i/>
        </w:rPr>
        <w:t xml:space="preserve"> </w:t>
      </w:r>
      <w:r>
        <w:rPr>
          <w:i/>
        </w:rPr>
        <w:t xml:space="preserve">приобщение к искусству: </w:t>
      </w:r>
    </w:p>
    <w:p w:rsidR="00F771B3" w:rsidRDefault="00F36785">
      <w:pPr>
        <w:spacing w:after="33"/>
        <w:ind w:left="754" w:right="560" w:firstLine="548"/>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F771B3" w:rsidRDefault="00F36785">
      <w:pPr>
        <w:spacing w:after="34"/>
        <w:ind w:left="611" w:right="585"/>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формировать понимание красоты произведений искусства, потребность общения с искусством;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развивать у детей эстетические чувства при восприятии музыки, изобразительного, народного декоративно-прикладного искусства; содействовать</w:t>
      </w:r>
    </w:p>
    <w:p w:rsidR="00F771B3" w:rsidRDefault="00F36785">
      <w:pPr>
        <w:spacing w:after="34"/>
        <w:ind w:left="764" w:right="560"/>
      </w:pPr>
      <w:r>
        <w:t xml:space="preserve">возникновению положительного эмоционального отклика на красоту окружающего мира, выраженного в произведениях искусства; </w:t>
      </w:r>
    </w:p>
    <w:p w:rsidR="00F771B3" w:rsidRDefault="00F36785">
      <w:pPr>
        <w:ind w:left="754" w:right="560" w:firstLine="548"/>
      </w:pPr>
      <w:r>
        <w:rPr>
          <w:rFonts w:ascii="Segoe UI Symbol" w:eastAsia="Segoe UI Symbol" w:hAnsi="Segoe UI Symbol" w:cs="Segoe UI Symbol"/>
        </w:rPr>
        <w:lastRenderedPageBreak/>
        <w:t></w:t>
      </w:r>
      <w:r>
        <w:rPr>
          <w:rFonts w:ascii="Arial" w:eastAsia="Arial" w:hAnsi="Arial" w:cs="Arial"/>
        </w:rPr>
        <w:t xml:space="preserve"> </w:t>
      </w: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F771B3" w:rsidRDefault="00F36785">
      <w:pPr>
        <w:spacing w:after="101"/>
        <w:ind w:left="754" w:right="560" w:firstLine="548"/>
      </w:pPr>
      <w:r>
        <w:rPr>
          <w:rFonts w:ascii="Segoe UI Symbol" w:eastAsia="Segoe UI Symbol" w:hAnsi="Segoe UI Symbol" w:cs="Segoe UI Symbol"/>
        </w:rPr>
        <w:t></w:t>
      </w:r>
      <w:r>
        <w:rPr>
          <w:rFonts w:ascii="Arial" w:eastAsia="Arial" w:hAnsi="Arial" w:cs="Arial"/>
        </w:rPr>
        <w:t xml:space="preserve"> </w:t>
      </w:r>
      <w: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готовить детей к посещению кукольного театра, выставки детских работ и так далее; </w:t>
      </w:r>
    </w:p>
    <w:p w:rsidR="00F771B3" w:rsidRDefault="00F36785">
      <w:pPr>
        <w:tabs>
          <w:tab w:val="center" w:pos="1441"/>
          <w:tab w:val="center" w:pos="6334"/>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приобщать детей к участию в концертах, праздниках в семье и ДОО: </w:t>
      </w:r>
    </w:p>
    <w:p w:rsidR="00F771B3" w:rsidRDefault="00F36785">
      <w:pPr>
        <w:ind w:left="764" w:right="560"/>
      </w:pPr>
      <w:r>
        <w:t xml:space="preserve">исполнение танца, песни, чтение стихов; </w:t>
      </w:r>
    </w:p>
    <w:p w:rsidR="00F771B3" w:rsidRDefault="00F36785">
      <w:pPr>
        <w:spacing w:after="10"/>
        <w:ind w:left="2070" w:right="175" w:firstLine="9"/>
      </w:pPr>
      <w:r>
        <w:rPr>
          <w:i/>
        </w:rPr>
        <w:t xml:space="preserve">2)изобразительная деятельность: </w:t>
      </w:r>
    </w:p>
    <w:p w:rsidR="00F771B3" w:rsidRDefault="00F36785">
      <w:pPr>
        <w:spacing w:after="38"/>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F771B3" w:rsidRDefault="00F36785">
      <w:pPr>
        <w:spacing w:after="33"/>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находить связь между предметами и явлениями окружающего мира и их изображениями (в рисунке, лепке, аппликации); </w:t>
      </w:r>
    </w:p>
    <w:p w:rsidR="00F771B3" w:rsidRDefault="00F36785">
      <w:pPr>
        <w:spacing w:after="33"/>
        <w:ind w:left="754" w:right="560" w:firstLine="548"/>
      </w:pPr>
      <w:r>
        <w:rPr>
          <w:rFonts w:ascii="Segoe UI Symbol" w:eastAsia="Segoe UI Symbol" w:hAnsi="Segoe UI Symbol" w:cs="Segoe UI Symbol"/>
        </w:rPr>
        <w:t></w:t>
      </w:r>
      <w:r>
        <w:rPr>
          <w:rFonts w:ascii="Arial" w:eastAsia="Arial" w:hAnsi="Arial" w:cs="Arial"/>
        </w:rPr>
        <w:t xml:space="preserve"> </w:t>
      </w: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F771B3" w:rsidRDefault="00F36785">
      <w:pPr>
        <w:spacing w:after="33"/>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F771B3" w:rsidRDefault="00F36785">
      <w:pPr>
        <w:spacing w:after="33"/>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создавать как индивидуальные, так и коллективные композиции в рисунках, лепке, аппликации;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F771B3" w:rsidRDefault="00F36785">
      <w:pPr>
        <w:ind w:left="754" w:right="560" w:firstLine="548"/>
      </w:pPr>
      <w:r>
        <w:rPr>
          <w:rFonts w:ascii="Segoe UI Symbol" w:eastAsia="Segoe UI Symbol" w:hAnsi="Segoe UI Symbol" w:cs="Segoe UI Symbol"/>
        </w:rPr>
        <w:lastRenderedPageBreak/>
        <w:t></w:t>
      </w:r>
      <w:r>
        <w:rPr>
          <w:rFonts w:ascii="Arial" w:eastAsia="Arial" w:hAnsi="Arial" w:cs="Arial"/>
        </w:rPr>
        <w:t xml:space="preserve"> </w:t>
      </w:r>
      <w:r>
        <w:t xml:space="preserve">переводить детей от рисования-подражания к самостоятельному творчеству; </w:t>
      </w:r>
    </w:p>
    <w:p w:rsidR="00F771B3" w:rsidRDefault="00F36785">
      <w:pPr>
        <w:spacing w:after="10"/>
        <w:ind w:left="1302" w:right="175" w:firstLine="9"/>
      </w:pPr>
      <w:r>
        <w:rPr>
          <w:i/>
          <w:sz w:val="26"/>
        </w:rPr>
        <w:t>4)</w:t>
      </w:r>
      <w:r>
        <w:rPr>
          <w:rFonts w:ascii="Arial" w:eastAsia="Arial" w:hAnsi="Arial" w:cs="Arial"/>
          <w:i/>
          <w:sz w:val="26"/>
        </w:rPr>
        <w:t xml:space="preserve"> </w:t>
      </w:r>
      <w:r>
        <w:rPr>
          <w:i/>
        </w:rPr>
        <w:t xml:space="preserve">конструктивная деятельность: </w:t>
      </w:r>
    </w:p>
    <w:p w:rsidR="00F771B3" w:rsidRDefault="00F36785">
      <w:pPr>
        <w:ind w:left="980" w:right="560"/>
      </w:pPr>
      <w:r>
        <w:rPr>
          <w:rFonts w:ascii="Segoe UI Symbol" w:eastAsia="Segoe UI Symbol" w:hAnsi="Segoe UI Symbol" w:cs="Segoe UI Symbol"/>
        </w:rPr>
        <w:t></w:t>
      </w:r>
      <w:r>
        <w:rPr>
          <w:rFonts w:ascii="Arial" w:eastAsia="Arial" w:hAnsi="Arial" w:cs="Arial"/>
        </w:rPr>
        <w:t xml:space="preserve"> </w:t>
      </w:r>
      <w:r>
        <w:t xml:space="preserve">совершенствовать у детей конструктивные умения; </w:t>
      </w:r>
    </w:p>
    <w:p w:rsidR="00F771B3" w:rsidRDefault="00F36785">
      <w:pPr>
        <w:ind w:left="1335"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F771B3" w:rsidRDefault="00F36785">
      <w:pPr>
        <w:spacing w:after="81"/>
        <w:ind w:left="1335"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использовать в постройках детали разного цвета; </w:t>
      </w:r>
    </w:p>
    <w:p w:rsidR="00F771B3" w:rsidRDefault="00F36785">
      <w:pPr>
        <w:spacing w:after="110"/>
        <w:ind w:left="1302" w:right="175" w:firstLine="9"/>
      </w:pPr>
      <w:r>
        <w:rPr>
          <w:i/>
        </w:rPr>
        <w:t>музыкальная деятельность:</w:t>
      </w:r>
      <w:r>
        <w:t xml:space="preserve">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F771B3" w:rsidRDefault="00F36785">
      <w:pPr>
        <w:spacing w:after="35"/>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учить детей петь простые народные песни, попевки, прибаутки, передавая их настроение и характер;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r>
        <w:rPr>
          <w:i/>
          <w:sz w:val="26"/>
        </w:rPr>
        <w:t>5)</w:t>
      </w:r>
      <w:r>
        <w:rPr>
          <w:rFonts w:ascii="Arial" w:eastAsia="Arial" w:hAnsi="Arial" w:cs="Arial"/>
          <w:i/>
          <w:sz w:val="26"/>
        </w:rPr>
        <w:t xml:space="preserve"> </w:t>
      </w:r>
      <w:r>
        <w:rPr>
          <w:i/>
        </w:rPr>
        <w:t xml:space="preserve">театрализованная деятельность: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воспитывать у детей устойчивый интерес детей к театрализованной игре, создавать условия для её проведения;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положительные, доброжелательные, коллективные взаимоотношения;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умение следить за развитием действия в играх- драматизациях и кукольных спектаклях, созданных силами взрослых и старших детей;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F771B3" w:rsidRDefault="00F36785">
      <w:pPr>
        <w:tabs>
          <w:tab w:val="center" w:pos="1441"/>
          <w:tab w:val="center" w:pos="2793"/>
          <w:tab w:val="center" w:pos="4173"/>
          <w:tab w:val="center" w:pos="4854"/>
          <w:tab w:val="center" w:pos="5940"/>
          <w:tab w:val="center" w:pos="7404"/>
          <w:tab w:val="center" w:pos="8506"/>
          <w:tab w:val="center" w:pos="9919"/>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познакомить </w:t>
      </w:r>
      <w:r>
        <w:tab/>
        <w:t xml:space="preserve">детей </w:t>
      </w:r>
      <w:r>
        <w:tab/>
        <w:t xml:space="preserve">с </w:t>
      </w:r>
      <w:r>
        <w:tab/>
        <w:t xml:space="preserve">различными </w:t>
      </w:r>
      <w:r>
        <w:tab/>
        <w:t xml:space="preserve">видами </w:t>
      </w:r>
      <w:r>
        <w:tab/>
        <w:t xml:space="preserve">театра </w:t>
      </w:r>
      <w:r>
        <w:tab/>
        <w:t xml:space="preserve">(кукольным, </w:t>
      </w:r>
    </w:p>
    <w:p w:rsidR="00F771B3" w:rsidRDefault="00F36785">
      <w:pPr>
        <w:spacing w:after="37"/>
        <w:ind w:left="764" w:right="560"/>
      </w:pPr>
      <w:r>
        <w:t xml:space="preserve">настольным, пальчиковым, театром теней, театром на фланелеграфе); </w:t>
      </w:r>
    </w:p>
    <w:p w:rsidR="00F771B3" w:rsidRDefault="00F36785">
      <w:pPr>
        <w:spacing w:after="33"/>
        <w:ind w:left="754" w:right="560" w:firstLine="548"/>
      </w:pPr>
      <w:r>
        <w:rPr>
          <w:rFonts w:ascii="Segoe UI Symbol" w:eastAsia="Segoe UI Symbol" w:hAnsi="Segoe UI Symbol" w:cs="Segoe UI Symbol"/>
        </w:rPr>
        <w:t></w:t>
      </w:r>
      <w:r>
        <w:rPr>
          <w:rFonts w:ascii="Arial" w:eastAsia="Arial" w:hAnsi="Arial" w:cs="Arial"/>
        </w:rPr>
        <w:t xml:space="preserve"> </w:t>
      </w:r>
      <w: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rsidR="00F771B3" w:rsidRDefault="00F36785">
      <w:pPr>
        <w:spacing w:after="32"/>
        <w:ind w:left="754" w:right="560" w:firstLine="548"/>
      </w:pPr>
      <w:r>
        <w:rPr>
          <w:rFonts w:ascii="Segoe UI Symbol" w:eastAsia="Segoe UI Symbol" w:hAnsi="Segoe UI Symbol" w:cs="Segoe UI Symbol"/>
        </w:rPr>
        <w:lastRenderedPageBreak/>
        <w:t></w:t>
      </w:r>
      <w:r>
        <w:rPr>
          <w:rFonts w:ascii="Arial" w:eastAsia="Arial" w:hAnsi="Arial" w:cs="Arial"/>
        </w:rPr>
        <w:t xml:space="preserve"> </w:t>
      </w:r>
      <w:r>
        <w:t xml:space="preserve">формировать у детей интонационную выразительность речи в процессе театрально-игровой деятельности; </w:t>
      </w:r>
    </w:p>
    <w:p w:rsidR="00F771B3" w:rsidRDefault="00F36785">
      <w:pPr>
        <w:ind w:left="754" w:right="560" w:firstLine="548"/>
      </w:pPr>
      <w:r>
        <w:rPr>
          <w:rFonts w:ascii="Segoe UI Symbol" w:eastAsia="Segoe UI Symbol" w:hAnsi="Segoe UI Symbol" w:cs="Segoe UI Symbol"/>
        </w:rPr>
        <w:t></w:t>
      </w:r>
      <w:r>
        <w:rPr>
          <w:rFonts w:ascii="Arial" w:eastAsia="Arial" w:hAnsi="Arial" w:cs="Arial"/>
        </w:rPr>
        <w:t xml:space="preserve"> </w:t>
      </w:r>
      <w:r>
        <w:t xml:space="preserve">развивать у детей диалогическую речь в процессе театрально-игровой деятельности; </w:t>
      </w:r>
    </w:p>
    <w:p w:rsidR="00F771B3" w:rsidRDefault="00F36785">
      <w:pPr>
        <w:spacing w:after="32"/>
        <w:ind w:left="754" w:right="560" w:firstLine="548"/>
      </w:pPr>
      <w:r>
        <w:rPr>
          <w:rFonts w:ascii="Segoe UI Symbol" w:eastAsia="Segoe UI Symbol" w:hAnsi="Segoe UI Symbol" w:cs="Segoe UI Symbol"/>
        </w:rPr>
        <w:t></w:t>
      </w:r>
      <w:r>
        <w:rPr>
          <w:rFonts w:ascii="Arial" w:eastAsia="Arial" w:hAnsi="Arial" w:cs="Arial"/>
        </w:rPr>
        <w:t xml:space="preserve"> </w:t>
      </w:r>
      <w:r>
        <w:t xml:space="preserve">формировать у детей умение следить за развитием действия в драматизациях и кукольных спектаклях; </w:t>
      </w:r>
    </w:p>
    <w:p w:rsidR="00F771B3" w:rsidRDefault="00F36785">
      <w:pPr>
        <w:spacing w:after="33"/>
        <w:ind w:left="611" w:right="585"/>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формировать у детей умение использовать импровизационные формы диалогов действующих лиц в хорошо знакомых сказках; 6) культурно-досуговая деятельность: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способствовать организации культурно-досуговой деятельности детей по интересам, обеспечивая эмоциональное благополучие и отдых; </w:t>
      </w:r>
    </w:p>
    <w:p w:rsidR="00F771B3" w:rsidRDefault="00F36785">
      <w:pPr>
        <w:spacing w:after="102"/>
        <w:ind w:right="560" w:firstLine="566"/>
      </w:pPr>
      <w:r>
        <w:rPr>
          <w:rFonts w:ascii="Segoe UI Symbol" w:eastAsia="Segoe UI Symbol" w:hAnsi="Segoe UI Symbol" w:cs="Segoe UI Symbol"/>
        </w:rPr>
        <w:t></w:t>
      </w:r>
      <w:r>
        <w:rPr>
          <w:rFonts w:ascii="Arial" w:eastAsia="Arial" w:hAnsi="Arial" w:cs="Arial"/>
        </w:rPr>
        <w:t xml:space="preserve"> </w:t>
      </w:r>
      <w:r>
        <w:t xml:space="preserve">помогать детям организовывать свободное время с интересом; создавать условия для активного и пассивного отдыха; </w:t>
      </w:r>
    </w:p>
    <w:p w:rsidR="00F771B3" w:rsidRDefault="00F36785">
      <w:pPr>
        <w:spacing w:after="105"/>
        <w:ind w:right="560" w:firstLine="566"/>
      </w:pPr>
      <w:r>
        <w:rPr>
          <w:rFonts w:ascii="Segoe UI Symbol" w:eastAsia="Segoe UI Symbol" w:hAnsi="Segoe UI Symbol" w:cs="Segoe UI Symbol"/>
        </w:rPr>
        <w:t></w:t>
      </w:r>
      <w:r>
        <w:rPr>
          <w:rFonts w:ascii="Arial" w:eastAsia="Arial" w:hAnsi="Arial" w:cs="Arial"/>
        </w:rPr>
        <w:t xml:space="preserve"> </w:t>
      </w:r>
      <w:r>
        <w:t xml:space="preserve">создавать атмосферу эмоционального благополучия в культурно- досуговой деятельности;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развивать интерес к просмотру кукольных спектаклей, прослушиванию музыкальных и литературных произведений;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p w:rsidR="00F771B3" w:rsidRDefault="00F36785">
      <w:pPr>
        <w:spacing w:after="10"/>
        <w:ind w:left="1523" w:right="175" w:firstLine="9"/>
      </w:pPr>
      <w:r>
        <w:rPr>
          <w:i/>
        </w:rPr>
        <w:t xml:space="preserve">Содержание образовательной деятельности. </w:t>
      </w:r>
    </w:p>
    <w:p w:rsidR="00F771B3" w:rsidRDefault="00F36785">
      <w:pPr>
        <w:spacing w:after="10"/>
        <w:ind w:left="1518" w:right="175" w:firstLine="9"/>
      </w:pPr>
      <w:r>
        <w:rPr>
          <w:i/>
        </w:rPr>
        <w:t>1)</w:t>
      </w:r>
      <w:r>
        <w:rPr>
          <w:rFonts w:ascii="Arial" w:eastAsia="Arial" w:hAnsi="Arial" w:cs="Arial"/>
          <w:i/>
        </w:rPr>
        <w:t xml:space="preserve"> </w:t>
      </w:r>
      <w:r>
        <w:rPr>
          <w:i/>
        </w:rPr>
        <w:t xml:space="preserve">Приобщение к искусству. </w:t>
      </w:r>
    </w:p>
    <w:p w:rsidR="00F771B3" w:rsidRDefault="00F36785">
      <w:pPr>
        <w:ind w:right="560" w:firstLine="547"/>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 </w:t>
      </w:r>
    </w:p>
    <w:p w:rsidR="00F771B3" w:rsidRDefault="00F36785">
      <w:pPr>
        <w:ind w:right="560" w:firstLine="547"/>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F771B3" w:rsidRDefault="00F36785">
      <w:pPr>
        <w:ind w:right="560" w:firstLine="547"/>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w:t>
      </w:r>
      <w:r>
        <w:lastRenderedPageBreak/>
        <w:t xml:space="preserve">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F771B3" w:rsidRDefault="00F36785">
      <w:pPr>
        <w:ind w:right="560" w:firstLine="547"/>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F771B3" w:rsidRDefault="00F36785">
      <w:pPr>
        <w:ind w:right="560" w:firstLine="547"/>
      </w:pPr>
      <w:r>
        <w:t xml:space="preserve">Педагог начинает приобщать детей к посещению кукольного театра, различных детских художественных выставок. </w:t>
      </w:r>
    </w:p>
    <w:p w:rsidR="00F771B3" w:rsidRDefault="00F36785">
      <w:pPr>
        <w:spacing w:after="10"/>
        <w:ind w:left="1249" w:right="175" w:firstLine="9"/>
      </w:pPr>
      <w:r>
        <w:rPr>
          <w:i/>
        </w:rPr>
        <w:t>2)</w:t>
      </w:r>
      <w:r>
        <w:rPr>
          <w:rFonts w:ascii="Arial" w:eastAsia="Arial" w:hAnsi="Arial" w:cs="Arial"/>
          <w:i/>
        </w:rPr>
        <w:t xml:space="preserve"> </w:t>
      </w:r>
      <w:r>
        <w:rPr>
          <w:i/>
        </w:rPr>
        <w:t xml:space="preserve">Изобразительная деятельность. </w:t>
      </w:r>
    </w:p>
    <w:p w:rsidR="00F771B3" w:rsidRDefault="00F36785">
      <w:pPr>
        <w:ind w:right="560" w:firstLine="547"/>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F771B3" w:rsidRDefault="00F36785">
      <w:pPr>
        <w:spacing w:after="10"/>
        <w:ind w:left="1181" w:right="175" w:firstLine="9"/>
      </w:pPr>
      <w:r>
        <w:rPr>
          <w:i/>
        </w:rPr>
        <w:t xml:space="preserve">Рисование: </w:t>
      </w:r>
    </w:p>
    <w:p w:rsidR="00F771B3" w:rsidRDefault="00F36785">
      <w:pPr>
        <w:spacing w:after="3" w:line="269" w:lineRule="auto"/>
        <w:ind w:left="271" w:right="320"/>
        <w:jc w:val="center"/>
      </w:pPr>
      <w:r>
        <w:t xml:space="preserve">педагог формирует у детей интерес к рисованию; умение передавать в </w:t>
      </w:r>
    </w:p>
    <w:p w:rsidR="00F771B3" w:rsidRDefault="00F36785">
      <w:pPr>
        <w:ind w:left="634" w:right="560"/>
      </w:pPr>
      <w:r>
        <w:t xml:space="preserve">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w:t>
      </w:r>
      <w:r>
        <w:lastRenderedPageBreak/>
        <w:t xml:space="preserve">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F771B3" w:rsidRDefault="00F36785">
      <w:pPr>
        <w:spacing w:after="9" w:line="272" w:lineRule="auto"/>
        <w:ind w:right="418" w:firstLine="1589"/>
        <w:jc w:val="left"/>
      </w:pPr>
      <w:r>
        <w:rPr>
          <w:i/>
        </w:rPr>
        <w:t xml:space="preserve">Лепка: </w:t>
      </w: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F771B3" w:rsidRDefault="00F36785">
      <w:pPr>
        <w:spacing w:after="9" w:line="272" w:lineRule="auto"/>
        <w:ind w:right="418" w:firstLine="1589"/>
        <w:jc w:val="left"/>
      </w:pPr>
      <w:r>
        <w:rPr>
          <w:i/>
        </w:rPr>
        <w:t xml:space="preserve">Аппликация: </w:t>
      </w:r>
      <w: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F771B3" w:rsidRDefault="00F36785">
      <w:pPr>
        <w:ind w:right="560" w:firstLine="547"/>
      </w:pPr>
      <w:r>
        <w:rPr>
          <w:i/>
        </w:rPr>
        <w:t xml:space="preserve">Народное декоративно-прикладное искусство: </w:t>
      </w:r>
      <w: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F771B3" w:rsidRDefault="00F36785">
      <w:pPr>
        <w:spacing w:after="10"/>
        <w:ind w:left="1181" w:right="175" w:firstLine="9"/>
      </w:pPr>
      <w:r>
        <w:rPr>
          <w:i/>
        </w:rPr>
        <w:t xml:space="preserve">Конструктивная деятельность. </w:t>
      </w:r>
    </w:p>
    <w:p w:rsidR="00F771B3" w:rsidRDefault="00F36785">
      <w:pPr>
        <w:ind w:right="560" w:firstLine="547"/>
      </w:pPr>
      <w:r>
        <w:lastRenderedPageBreak/>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F771B3" w:rsidRDefault="00F36785">
      <w:pPr>
        <w:spacing w:after="10"/>
        <w:ind w:left="1181" w:right="175" w:firstLine="9"/>
      </w:pPr>
      <w:r>
        <w:rPr>
          <w:i/>
        </w:rPr>
        <w:t xml:space="preserve">Музыкальная деятельность. </w:t>
      </w:r>
    </w:p>
    <w:p w:rsidR="00F771B3" w:rsidRDefault="00F36785">
      <w:pPr>
        <w:ind w:right="560" w:firstLine="547"/>
      </w:pPr>
      <w:r>
        <w:rPr>
          <w:i/>
        </w:rPr>
        <w:t xml:space="preserve">Слушание: </w:t>
      </w:r>
      <w: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F771B3" w:rsidRDefault="00F36785">
      <w:pPr>
        <w:spacing w:after="79"/>
        <w:ind w:right="560" w:firstLine="547"/>
      </w:pPr>
      <w:r>
        <w:rPr>
          <w:i/>
        </w:rPr>
        <w:t xml:space="preserve">Пение: </w:t>
      </w:r>
      <w: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771B3" w:rsidRDefault="00F36785">
      <w:pPr>
        <w:ind w:right="560" w:firstLine="547"/>
      </w:pPr>
      <w:r>
        <w:rPr>
          <w:i/>
        </w:rPr>
        <w:t xml:space="preserve">Песенное творчество: </w:t>
      </w:r>
      <w: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r>
        <w:rPr>
          <w:i/>
        </w:rPr>
        <w:t xml:space="preserve">Музыкально-ритмические движения: </w:t>
      </w:r>
    </w:p>
    <w:p w:rsidR="00F771B3" w:rsidRDefault="00F36785">
      <w:pPr>
        <w:ind w:right="560" w:firstLine="547"/>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w:t>
      </w:r>
      <w:r>
        <w:lastRenderedPageBreak/>
        <w:t xml:space="preserve">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r>
        <w:rPr>
          <w:i/>
        </w:rPr>
        <w:t xml:space="preserve">Игра на детских музыкальных инструментах: </w:t>
      </w:r>
    </w:p>
    <w:p w:rsidR="00F771B3" w:rsidRDefault="00F36785">
      <w:pPr>
        <w:ind w:right="560" w:firstLine="547"/>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p>
    <w:p w:rsidR="00F771B3" w:rsidRDefault="00F36785">
      <w:pPr>
        <w:ind w:left="634" w:right="560"/>
      </w:pPr>
      <w:r>
        <w:t xml:space="preserve">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F771B3" w:rsidRDefault="00F36785">
      <w:pPr>
        <w:spacing w:after="10"/>
        <w:ind w:left="1181" w:right="175" w:firstLine="9"/>
      </w:pPr>
      <w:r>
        <w:rPr>
          <w:i/>
        </w:rPr>
        <w:t xml:space="preserve">Театрализованная деятельность. </w:t>
      </w:r>
    </w:p>
    <w:p w:rsidR="00F771B3" w:rsidRDefault="00F36785">
      <w:pPr>
        <w:ind w:right="560" w:firstLine="547"/>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F771B3" w:rsidRDefault="00F36785">
      <w:pPr>
        <w:spacing w:after="10"/>
        <w:ind w:left="1181" w:right="175" w:firstLine="9"/>
      </w:pPr>
      <w:r>
        <w:rPr>
          <w:i/>
        </w:rPr>
        <w:t xml:space="preserve">Культурно-досуговая деятельность. </w:t>
      </w:r>
    </w:p>
    <w:p w:rsidR="00F771B3" w:rsidRDefault="00F36785">
      <w:pPr>
        <w:ind w:right="560" w:firstLine="547"/>
      </w:pPr>
      <w:r>
        <w:t xml:space="preserve">Педагог организует культурно-досуговую деятельность детей по интересам, обеспечивая эмоциональное благополучие и </w:t>
      </w:r>
      <w:proofErr w:type="gramStart"/>
      <w:r>
        <w:t>отдых.Педагог</w:t>
      </w:r>
      <w:proofErr w:type="gramEnd"/>
      <w:r>
        <w:t xml:space="preserve">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F771B3" w:rsidRDefault="00F36785">
      <w:pPr>
        <w:spacing w:after="22" w:line="259" w:lineRule="auto"/>
        <w:ind w:left="1355" w:right="0"/>
        <w:jc w:val="left"/>
      </w:pPr>
      <w:r>
        <w:rPr>
          <w:b/>
          <w:i/>
        </w:rPr>
        <w:t xml:space="preserve">От 4 лет до 5 лет. </w:t>
      </w:r>
    </w:p>
    <w:p w:rsidR="00F771B3" w:rsidRDefault="00F36785">
      <w:pPr>
        <w:ind w:right="560" w:firstLine="120"/>
      </w:pPr>
      <w:r>
        <w:lastRenderedPageBreak/>
        <w:t xml:space="preserve">В области художественно-эстетического развития </w:t>
      </w:r>
      <w:r>
        <w:rPr>
          <w:i/>
        </w:rPr>
        <w:t xml:space="preserve">основными задачами образовательной деятельности </w:t>
      </w:r>
      <w:r>
        <w:t xml:space="preserve">являются: </w:t>
      </w:r>
    </w:p>
    <w:p w:rsidR="00F771B3" w:rsidRDefault="00F36785">
      <w:pPr>
        <w:tabs>
          <w:tab w:val="center" w:pos="860"/>
          <w:tab w:val="center" w:pos="3110"/>
        </w:tabs>
        <w:spacing w:after="33"/>
        <w:ind w:left="0" w:right="0"/>
        <w:jc w:val="left"/>
      </w:pPr>
      <w:r>
        <w:rPr>
          <w:rFonts w:ascii="Calibri" w:eastAsia="Calibri" w:hAnsi="Calibri" w:cs="Calibri"/>
          <w:sz w:val="22"/>
        </w:rPr>
        <w:tab/>
      </w:r>
      <w:r>
        <w:rPr>
          <w:i/>
          <w:sz w:val="26"/>
        </w:rPr>
        <w:t>1)</w:t>
      </w:r>
      <w:r>
        <w:rPr>
          <w:rFonts w:ascii="Arial" w:eastAsia="Arial" w:hAnsi="Arial" w:cs="Arial"/>
          <w:i/>
          <w:sz w:val="26"/>
        </w:rPr>
        <w:t xml:space="preserve"> </w:t>
      </w:r>
      <w:r>
        <w:rPr>
          <w:rFonts w:ascii="Arial" w:eastAsia="Arial" w:hAnsi="Arial" w:cs="Arial"/>
          <w:i/>
          <w:sz w:val="26"/>
        </w:rPr>
        <w:tab/>
      </w:r>
      <w:r>
        <w:rPr>
          <w:i/>
        </w:rPr>
        <w:t>приобщение к искусству</w:t>
      </w:r>
      <w:r>
        <w:t>:</w:t>
      </w:r>
      <w:r>
        <w:rPr>
          <w:sz w:val="26"/>
        </w:rPr>
        <w:t xml:space="preserve">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формировать у детей умение сравнивать произведения различных видов искусства;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развивать отзывчивость и эстетическое сопереживание на красоту окружающей действительности;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развивать у детей интерес к искусству как виду творческой деятельности человека; </w:t>
      </w:r>
    </w:p>
    <w:p w:rsidR="00F771B3" w:rsidRDefault="00F36785">
      <w:pPr>
        <w:spacing w:after="33"/>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познакомить детей с видами и жанрами искусства, историей его возникновения, средствами выразительности разных видов искусства;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формировать понимание красоты произведений искусства, потребность общения с искусством;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формировать у детей интерес к детским выставкам, спектаклям; желание посещать театр, музей и тому подобное; </w:t>
      </w:r>
    </w:p>
    <w:p w:rsidR="00F771B3" w:rsidRDefault="00F36785">
      <w:pPr>
        <w:ind w:left="735" w:right="560" w:firstLine="740"/>
      </w:pPr>
      <w:r>
        <w:rPr>
          <w:rFonts w:ascii="Segoe UI Symbol" w:eastAsia="Segoe UI Symbol" w:hAnsi="Segoe UI Symbol" w:cs="Segoe UI Symbol"/>
        </w:rPr>
        <w:t></w:t>
      </w:r>
      <w:r>
        <w:rPr>
          <w:rFonts w:ascii="Arial" w:eastAsia="Arial" w:hAnsi="Arial" w:cs="Arial"/>
        </w:rPr>
        <w:t xml:space="preserve"> </w:t>
      </w:r>
      <w: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r>
        <w:rPr>
          <w:i/>
        </w:rPr>
        <w:t>2)</w:t>
      </w:r>
      <w:r>
        <w:rPr>
          <w:rFonts w:ascii="Arial" w:eastAsia="Arial" w:hAnsi="Arial" w:cs="Arial"/>
          <w:i/>
        </w:rPr>
        <w:t xml:space="preserve"> </w:t>
      </w:r>
      <w:r>
        <w:rPr>
          <w:i/>
        </w:rPr>
        <w:t xml:space="preserve">изобразительная деятельность: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интерес детей и положительный отклик к различным видам изобразительной деятельности;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у детей развивать эстетическое восприятие, образные представления, воображение, эстетические чувства, художественно- творческие способности; </w:t>
      </w:r>
    </w:p>
    <w:p w:rsidR="00F771B3" w:rsidRDefault="00F36785">
      <w:pPr>
        <w:spacing w:after="98"/>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у детей умение рассматривать и обследовать предметы, в том числе с помощью рук;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F771B3" w:rsidRDefault="00F36785">
      <w:pPr>
        <w:spacing w:after="35"/>
        <w:ind w:left="1355" w:right="560" w:firstLine="120"/>
      </w:pPr>
      <w:r>
        <w:rPr>
          <w:rFonts w:ascii="Segoe UI Symbol" w:eastAsia="Segoe UI Symbol" w:hAnsi="Segoe UI Symbol" w:cs="Segoe UI Symbol"/>
        </w:rPr>
        <w:lastRenderedPageBreak/>
        <w:t></w:t>
      </w:r>
      <w:r>
        <w:rPr>
          <w:rFonts w:ascii="Arial" w:eastAsia="Arial" w:hAnsi="Arial" w:cs="Arial"/>
        </w:rPr>
        <w:t xml:space="preserve"> </w:t>
      </w:r>
      <w:r>
        <w:t xml:space="preserve">формировать у детей умение выделять и использовать средства выразительности в рисовании, лепке, аппликации; </w:t>
      </w:r>
    </w:p>
    <w:p w:rsidR="00F771B3" w:rsidRDefault="00F36785">
      <w:pPr>
        <w:spacing w:after="33"/>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у детей умение создавать коллективные произведения в рисовании, лепке, аппликации;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приучать детей быть аккуратными: сохранять свое рабочее место в порядке, по окончании работы убирать все со стола; </w:t>
      </w:r>
    </w:p>
    <w:p w:rsidR="00F771B3" w:rsidRDefault="00F36785">
      <w:pPr>
        <w:spacing w:after="32"/>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F771B3" w:rsidRDefault="00F36785">
      <w:pPr>
        <w:spacing w:after="33"/>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развивать художественно-творческие способности у детей в различных видах изобразительной деятельности;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F771B3" w:rsidRDefault="00F36785">
      <w:pPr>
        <w:numPr>
          <w:ilvl w:val="0"/>
          <w:numId w:val="22"/>
        </w:numPr>
        <w:spacing w:after="10"/>
        <w:ind w:right="175" w:hanging="307"/>
      </w:pPr>
      <w:r>
        <w:rPr>
          <w:i/>
        </w:rPr>
        <w:t xml:space="preserve">конструктивная деятельность: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сооружать постройки из крупного и мелкого строительного материала; </w:t>
      </w:r>
    </w:p>
    <w:p w:rsidR="00F771B3" w:rsidRDefault="00F36785">
      <w:pPr>
        <w:ind w:left="1465" w:right="560"/>
      </w:pPr>
      <w:r>
        <w:rPr>
          <w:rFonts w:ascii="Segoe UI Symbol" w:eastAsia="Segoe UI Symbol" w:hAnsi="Segoe UI Symbol" w:cs="Segoe UI Symbol"/>
        </w:rPr>
        <w:t></w:t>
      </w:r>
      <w:r>
        <w:rPr>
          <w:rFonts w:ascii="Arial" w:eastAsia="Arial" w:hAnsi="Arial" w:cs="Arial"/>
        </w:rPr>
        <w:t xml:space="preserve"> </w:t>
      </w:r>
      <w:r>
        <w:t xml:space="preserve">обучать конструированию из бумаги;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приобщать </w:t>
      </w:r>
      <w:r>
        <w:tab/>
        <w:t xml:space="preserve">детей </w:t>
      </w:r>
      <w:r>
        <w:tab/>
        <w:t xml:space="preserve">к </w:t>
      </w:r>
      <w:r>
        <w:tab/>
        <w:t xml:space="preserve">изготовлению </w:t>
      </w:r>
      <w:r>
        <w:tab/>
        <w:t xml:space="preserve">поделок </w:t>
      </w:r>
      <w:r>
        <w:tab/>
        <w:t xml:space="preserve">из </w:t>
      </w:r>
      <w:r>
        <w:tab/>
        <w:t xml:space="preserve">природного материала. </w:t>
      </w:r>
    </w:p>
    <w:p w:rsidR="00F771B3" w:rsidRDefault="00F36785">
      <w:pPr>
        <w:numPr>
          <w:ilvl w:val="0"/>
          <w:numId w:val="22"/>
        </w:numPr>
        <w:spacing w:after="32"/>
        <w:ind w:right="175" w:hanging="307"/>
      </w:pPr>
      <w:r>
        <w:rPr>
          <w:i/>
        </w:rPr>
        <w:t xml:space="preserve">музыкальная деятельность: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обогащать музыкальные впечатления детей, способствовать дальнейшему развитию основ музыкальной культуры; </w:t>
      </w:r>
    </w:p>
    <w:p w:rsidR="00F771B3" w:rsidRDefault="00F36785">
      <w:pPr>
        <w:ind w:left="1465" w:right="560"/>
      </w:pPr>
      <w:r>
        <w:rPr>
          <w:rFonts w:ascii="Segoe UI Symbol" w:eastAsia="Segoe UI Symbol" w:hAnsi="Segoe UI Symbol" w:cs="Segoe UI Symbol"/>
        </w:rPr>
        <w:t></w:t>
      </w:r>
      <w:r>
        <w:rPr>
          <w:rFonts w:ascii="Arial" w:eastAsia="Arial" w:hAnsi="Arial" w:cs="Arial"/>
        </w:rPr>
        <w:t xml:space="preserve"> </w:t>
      </w:r>
      <w:r>
        <w:t xml:space="preserve">воспитывать слушательскую культуру детей; </w:t>
      </w:r>
    </w:p>
    <w:p w:rsidR="00F771B3" w:rsidRDefault="00F36785">
      <w:pPr>
        <w:ind w:left="1465" w:right="560"/>
      </w:pPr>
      <w:r>
        <w:rPr>
          <w:rFonts w:ascii="Segoe UI Symbol" w:eastAsia="Segoe UI Symbol" w:hAnsi="Segoe UI Symbol" w:cs="Segoe UI Symbol"/>
        </w:rPr>
        <w:t></w:t>
      </w:r>
      <w:r>
        <w:rPr>
          <w:rFonts w:ascii="Arial" w:eastAsia="Arial" w:hAnsi="Arial" w:cs="Arial"/>
        </w:rPr>
        <w:t xml:space="preserve"> </w:t>
      </w:r>
      <w:r>
        <w:t xml:space="preserve">развивать музыкальность детей; </w:t>
      </w:r>
    </w:p>
    <w:p w:rsidR="00F771B3" w:rsidRDefault="00F36785">
      <w:pPr>
        <w:spacing w:after="55"/>
        <w:ind w:left="1335" w:right="560" w:firstLine="120"/>
      </w:pPr>
      <w:r>
        <w:rPr>
          <w:rFonts w:ascii="Segoe UI Symbol" w:eastAsia="Segoe UI Symbol" w:hAnsi="Segoe UI Symbol" w:cs="Segoe UI Symbol"/>
        </w:rPr>
        <w:lastRenderedPageBreak/>
        <w:t></w:t>
      </w:r>
      <w:r>
        <w:rPr>
          <w:rFonts w:ascii="Arial" w:eastAsia="Arial" w:hAnsi="Arial" w:cs="Arial"/>
        </w:rPr>
        <w:t xml:space="preserve"> </w:t>
      </w:r>
      <w: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w:t>
      </w:r>
    </w:p>
    <w:p w:rsidR="00F771B3" w:rsidRDefault="00F36785">
      <w:pPr>
        <w:spacing w:after="60"/>
        <w:ind w:left="1465" w:right="560"/>
      </w:pPr>
      <w:r>
        <w:rPr>
          <w:rFonts w:ascii="Segoe UI Symbol" w:eastAsia="Segoe UI Symbol" w:hAnsi="Segoe UI Symbol" w:cs="Segoe UI Symbol"/>
        </w:rPr>
        <w:t></w:t>
      </w:r>
      <w:r>
        <w:rPr>
          <w:rFonts w:ascii="Arial" w:eastAsia="Arial" w:hAnsi="Arial" w:cs="Arial"/>
        </w:rPr>
        <w:t xml:space="preserve"> </w:t>
      </w:r>
      <w:r>
        <w:t xml:space="preserve">поддерживать у детей интерес к пению; </w:t>
      </w:r>
    </w:p>
    <w:p w:rsidR="00F771B3" w:rsidRDefault="00F36785">
      <w:pPr>
        <w:spacing w:after="9" w:line="272" w:lineRule="auto"/>
        <w:ind w:left="1335" w:right="418" w:firstLine="120"/>
        <w:jc w:val="left"/>
      </w:pPr>
      <w:r>
        <w:rPr>
          <w:rFonts w:ascii="Segoe UI Symbol" w:eastAsia="Segoe UI Symbol" w:hAnsi="Segoe UI Symbol" w:cs="Segoe UI Symbol"/>
        </w:rPr>
        <w:t></w:t>
      </w:r>
      <w:r>
        <w:rPr>
          <w:rFonts w:ascii="Arial" w:eastAsia="Arial" w:hAnsi="Arial" w:cs="Arial"/>
        </w:rPr>
        <w:t xml:space="preserve"> </w:t>
      </w: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способствовать освоению детьми приемов игры на детских музыкальных инструментах; </w:t>
      </w:r>
    </w:p>
    <w:p w:rsidR="00F771B3" w:rsidRDefault="00F36785">
      <w:pPr>
        <w:ind w:left="1335" w:right="560" w:firstLine="120"/>
      </w:pPr>
      <w:r>
        <w:rPr>
          <w:rFonts w:ascii="Segoe UI Symbol" w:eastAsia="Segoe UI Symbol" w:hAnsi="Segoe UI Symbol" w:cs="Segoe UI Symbol"/>
        </w:rPr>
        <w:t></w:t>
      </w:r>
      <w:r>
        <w:rPr>
          <w:rFonts w:ascii="Arial" w:eastAsia="Arial" w:hAnsi="Arial" w:cs="Arial"/>
        </w:rPr>
        <w:t xml:space="preserve"> </w:t>
      </w:r>
      <w:r>
        <w:t xml:space="preserve">поощрять желание детей самостоятельно заниматься музыкальной деятельностью; </w:t>
      </w:r>
    </w:p>
    <w:p w:rsidR="00F771B3" w:rsidRDefault="00F36785">
      <w:pPr>
        <w:spacing w:after="33"/>
        <w:ind w:left="735" w:right="175" w:firstLine="9"/>
      </w:pPr>
      <w:r>
        <w:rPr>
          <w:i/>
        </w:rPr>
        <w:t>5)</w:t>
      </w:r>
      <w:r>
        <w:rPr>
          <w:rFonts w:ascii="Arial" w:eastAsia="Arial" w:hAnsi="Arial" w:cs="Arial"/>
          <w:i/>
        </w:rPr>
        <w:t xml:space="preserve"> </w:t>
      </w:r>
      <w:r>
        <w:rPr>
          <w:i/>
        </w:rPr>
        <w:t xml:space="preserve">театрализованная деятельность: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F771B3" w:rsidRDefault="00F36785">
      <w:pPr>
        <w:spacing w:after="33"/>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учить элементам художественно-образных выразительных средств (интонация, мимика, пантомимика);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активизировать словарь детей, совершенствовать звуковую культуру речи, интонационный строй, диалогическую речь; </w:t>
      </w:r>
    </w:p>
    <w:p w:rsidR="00F771B3" w:rsidRDefault="00F36785">
      <w:pPr>
        <w:tabs>
          <w:tab w:val="center" w:pos="2515"/>
          <w:tab w:val="center" w:pos="4178"/>
          <w:tab w:val="center" w:pos="4864"/>
          <w:tab w:val="center" w:pos="5952"/>
          <w:tab w:val="center" w:pos="7419"/>
          <w:tab w:val="center" w:pos="8525"/>
          <w:tab w:val="center" w:pos="9929"/>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познакомить </w:t>
      </w:r>
      <w:r>
        <w:tab/>
        <w:t xml:space="preserve">детей </w:t>
      </w:r>
      <w:r>
        <w:tab/>
        <w:t xml:space="preserve">с </w:t>
      </w:r>
      <w:r>
        <w:tab/>
        <w:t xml:space="preserve">различными </w:t>
      </w:r>
      <w:r>
        <w:tab/>
        <w:t xml:space="preserve">видами </w:t>
      </w:r>
      <w:r>
        <w:tab/>
        <w:t xml:space="preserve">театра </w:t>
      </w:r>
      <w:r>
        <w:tab/>
        <w:t xml:space="preserve">(кукольный, </w:t>
      </w:r>
    </w:p>
    <w:p w:rsidR="00F771B3" w:rsidRDefault="00F36785">
      <w:pPr>
        <w:spacing w:after="34"/>
        <w:ind w:left="1365" w:right="560"/>
      </w:pPr>
      <w:r>
        <w:t xml:space="preserve">музыкальный, детский, театр зверей и другое); </w:t>
      </w:r>
    </w:p>
    <w:p w:rsidR="00F771B3" w:rsidRDefault="00F36785">
      <w:pPr>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формировать у детей простейшие образно-выразительные умения, имитировать характерные движения сказочных животных; </w:t>
      </w:r>
    </w:p>
    <w:p w:rsidR="00F771B3" w:rsidRDefault="00F36785">
      <w:pPr>
        <w:spacing w:after="33"/>
        <w:ind w:left="1355" w:right="560" w:firstLine="120"/>
      </w:pPr>
      <w:r>
        <w:rPr>
          <w:rFonts w:ascii="Segoe UI Symbol" w:eastAsia="Segoe UI Symbol" w:hAnsi="Segoe UI Symbol" w:cs="Segoe UI Symbol"/>
        </w:rPr>
        <w:t></w:t>
      </w:r>
      <w:r>
        <w:rPr>
          <w:rFonts w:ascii="Arial" w:eastAsia="Arial" w:hAnsi="Arial" w:cs="Arial"/>
        </w:rPr>
        <w:t xml:space="preserve"> </w:t>
      </w:r>
      <w:r>
        <w:t xml:space="preserve">развивать эстетический вкус, воспитывать чувство прекрасного, побуждать нравственно-эстетические и эмоциональные переживания;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побуждать интерес творческим проявлениям в игре и игровому общению со сверстниками. </w:t>
      </w:r>
    </w:p>
    <w:p w:rsidR="00F771B3" w:rsidRDefault="00F36785">
      <w:pPr>
        <w:spacing w:after="10"/>
        <w:ind w:left="1249" w:right="175" w:firstLine="9"/>
      </w:pPr>
      <w:r>
        <w:rPr>
          <w:i/>
        </w:rPr>
        <w:t>6)</w:t>
      </w:r>
      <w:r>
        <w:rPr>
          <w:rFonts w:ascii="Arial" w:eastAsia="Arial" w:hAnsi="Arial" w:cs="Arial"/>
          <w:i/>
        </w:rPr>
        <w:t xml:space="preserve"> </w:t>
      </w:r>
      <w:r>
        <w:rPr>
          <w:i/>
        </w:rPr>
        <w:t xml:space="preserve">культурно-досуговая деятельность: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F771B3" w:rsidRDefault="00F36785">
      <w:pPr>
        <w:spacing w:after="37"/>
        <w:ind w:left="1365" w:right="560"/>
      </w:pPr>
      <w:r>
        <w:t xml:space="preserve">(изобразительной, словесной, музыкальной);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интерес к развлечениям, знакомящим с культурой и традициями народов страны; </w:t>
      </w:r>
    </w:p>
    <w:p w:rsidR="00F771B3" w:rsidRDefault="00F36785">
      <w:pPr>
        <w:spacing w:after="33"/>
        <w:ind w:left="1354" w:right="560" w:hanging="360"/>
      </w:pPr>
      <w:r>
        <w:rPr>
          <w:rFonts w:ascii="Segoe UI Symbol" w:eastAsia="Segoe UI Symbol" w:hAnsi="Segoe UI Symbol" w:cs="Segoe UI Symbol"/>
        </w:rPr>
        <w:lastRenderedPageBreak/>
        <w:t></w:t>
      </w:r>
      <w:r>
        <w:rPr>
          <w:rFonts w:ascii="Arial" w:eastAsia="Arial" w:hAnsi="Arial" w:cs="Arial"/>
        </w:rPr>
        <w:t xml:space="preserve"> </w:t>
      </w:r>
      <w:r>
        <w:t xml:space="preserve">осуществлять патриотическое и нравственное воспитание, приобщать к художественной культуре, эстетико-эмоциональному творчеству;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приобщать к праздничной культуре, развивать желание принимать участие в праздниках (календарных, государственных, народных);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 xml:space="preserve">формировать чувства причастности к событиям, происходящим в стране; </w:t>
      </w:r>
    </w:p>
    <w:p w:rsidR="00F771B3" w:rsidRDefault="00F36785">
      <w:pPr>
        <w:ind w:left="13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индивидуальные творческие способности и художественные наклонности ребёнка; </w:t>
      </w:r>
    </w:p>
    <w:p w:rsidR="00F771B3" w:rsidRDefault="00F36785">
      <w:pPr>
        <w:ind w:left="1344" w:right="560" w:hanging="360"/>
      </w:pPr>
      <w:r>
        <w:rPr>
          <w:rFonts w:ascii="Segoe UI Symbol" w:eastAsia="Segoe UI Symbol" w:hAnsi="Segoe UI Symbol" w:cs="Segoe UI Symbol"/>
        </w:rPr>
        <w:t></w:t>
      </w:r>
      <w:r>
        <w:rPr>
          <w:rFonts w:ascii="Arial" w:eastAsia="Arial" w:hAnsi="Arial" w:cs="Arial"/>
        </w:rPr>
        <w:t xml:space="preserve"> </w:t>
      </w: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r>
        <w:rPr>
          <w:sz w:val="22"/>
        </w:rPr>
        <w:t xml:space="preserve"> </w:t>
      </w:r>
    </w:p>
    <w:p w:rsidR="00F771B3" w:rsidRDefault="00F36785">
      <w:pPr>
        <w:ind w:left="994" w:right="560"/>
      </w:pPr>
      <w:r>
        <w:rPr>
          <w:rFonts w:ascii="Segoe UI Symbol" w:eastAsia="Segoe UI Symbol" w:hAnsi="Segoe UI Symbol" w:cs="Segoe UI Symbol"/>
        </w:rPr>
        <w:t></w:t>
      </w:r>
      <w:r>
        <w:rPr>
          <w:rFonts w:ascii="Arial" w:eastAsia="Arial" w:hAnsi="Arial" w:cs="Arial"/>
        </w:rPr>
        <w:t xml:space="preserve"> </w:t>
      </w:r>
      <w:r>
        <w:t xml:space="preserve">Содержание образовательной деятельности. </w:t>
      </w:r>
    </w:p>
    <w:p w:rsidR="00F771B3" w:rsidRDefault="00F36785">
      <w:pPr>
        <w:spacing w:after="10"/>
        <w:ind w:left="1345" w:right="175" w:firstLine="9"/>
      </w:pPr>
      <w:r>
        <w:rPr>
          <w:i/>
        </w:rPr>
        <w:t xml:space="preserve">Приобщение к искусству. </w:t>
      </w:r>
    </w:p>
    <w:p w:rsidR="00F771B3" w:rsidRDefault="00F36785">
      <w:pPr>
        <w:ind w:left="711" w:right="0" w:firstLine="634"/>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F771B3" w:rsidRDefault="00F36785">
      <w:pPr>
        <w:ind w:right="560" w:firstLine="711"/>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771B3" w:rsidRDefault="00F36785">
      <w:pPr>
        <w:ind w:right="560" w:firstLine="711"/>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F771B3" w:rsidRDefault="00F36785">
      <w:pPr>
        <w:ind w:right="560" w:firstLine="711"/>
      </w:pPr>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F771B3" w:rsidRDefault="00F36785">
      <w:pPr>
        <w:ind w:right="560" w:firstLine="711"/>
      </w:pPr>
      <w:r>
        <w:lastRenderedPageBreak/>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F771B3" w:rsidRDefault="00F36785">
      <w:pPr>
        <w:ind w:right="560" w:firstLine="711"/>
      </w:pPr>
      <w: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F771B3" w:rsidRDefault="00F36785">
      <w:pPr>
        <w:ind w:right="560" w:firstLine="711"/>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771B3" w:rsidRDefault="00F36785">
      <w:pPr>
        <w:ind w:right="560" w:firstLine="711"/>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F771B3" w:rsidRDefault="00F36785">
      <w:pPr>
        <w:ind w:right="560" w:firstLine="711"/>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F771B3" w:rsidRDefault="00F36785">
      <w:pPr>
        <w:spacing w:after="31" w:line="259" w:lineRule="auto"/>
        <w:ind w:left="0" w:right="0"/>
        <w:jc w:val="left"/>
      </w:pPr>
      <w:r>
        <w:t xml:space="preserve"> </w:t>
      </w:r>
    </w:p>
    <w:p w:rsidR="00F771B3" w:rsidRDefault="00F36785">
      <w:pPr>
        <w:spacing w:after="10"/>
        <w:ind w:left="1345" w:right="175" w:firstLine="9"/>
      </w:pPr>
      <w:r>
        <w:rPr>
          <w:i/>
        </w:rPr>
        <w:t xml:space="preserve">Изобразительная деятельность. </w:t>
      </w:r>
    </w:p>
    <w:p w:rsidR="00F771B3" w:rsidRDefault="00F36785">
      <w:pPr>
        <w:numPr>
          <w:ilvl w:val="0"/>
          <w:numId w:val="23"/>
        </w:numPr>
        <w:spacing w:after="10"/>
        <w:ind w:left="1639" w:right="175" w:hanging="308"/>
      </w:pPr>
      <w:r>
        <w:rPr>
          <w:i/>
        </w:rPr>
        <w:t xml:space="preserve">Рисование: </w:t>
      </w:r>
    </w:p>
    <w:p w:rsidR="00F771B3" w:rsidRDefault="00F36785">
      <w:pPr>
        <w:ind w:right="560" w:firstLine="711"/>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w:t>
      </w:r>
      <w:r>
        <w:lastRenderedPageBreak/>
        <w:t>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w:t>
      </w:r>
      <w:r>
        <w:rPr>
          <w:sz w:val="26"/>
        </w:rPr>
        <w:t xml:space="preserve">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F771B3" w:rsidRDefault="00F36785">
      <w:pPr>
        <w:numPr>
          <w:ilvl w:val="0"/>
          <w:numId w:val="23"/>
        </w:numPr>
        <w:spacing w:after="47" w:line="259" w:lineRule="auto"/>
        <w:ind w:left="1639" w:right="175" w:hanging="308"/>
      </w:pPr>
      <w:r>
        <w:rPr>
          <w:i/>
          <w:sz w:val="26"/>
        </w:rPr>
        <w:t xml:space="preserve">Народное декоративно-прикладное искусство: </w:t>
      </w:r>
    </w:p>
    <w:p w:rsidR="00F771B3" w:rsidRDefault="00F36785">
      <w:pPr>
        <w:ind w:right="560" w:firstLine="711"/>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F771B3" w:rsidRDefault="00F36785">
      <w:pPr>
        <w:numPr>
          <w:ilvl w:val="0"/>
          <w:numId w:val="23"/>
        </w:numPr>
        <w:spacing w:after="10"/>
        <w:ind w:left="1639" w:right="175" w:hanging="308"/>
      </w:pPr>
      <w:r>
        <w:rPr>
          <w:i/>
        </w:rPr>
        <w:t xml:space="preserve">Лепка: </w:t>
      </w:r>
    </w:p>
    <w:p w:rsidR="00F771B3" w:rsidRDefault="00F36785">
      <w:pPr>
        <w:spacing w:after="10"/>
        <w:ind w:left="611" w:right="585"/>
        <w:jc w:val="right"/>
      </w:pPr>
      <w:r>
        <w:t>педагог продолжает развивать интерес детей к лепке; совершенствует у</w:t>
      </w:r>
    </w:p>
    <w:p w:rsidR="00F771B3" w:rsidRDefault="00F36785">
      <w:pPr>
        <w:ind w:left="634" w:right="560"/>
      </w:pPr>
      <w:r>
        <w:t xml:space="preserve">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F771B3" w:rsidRDefault="00F36785">
      <w:pPr>
        <w:numPr>
          <w:ilvl w:val="0"/>
          <w:numId w:val="23"/>
        </w:numPr>
        <w:spacing w:after="10"/>
        <w:ind w:left="1639" w:right="175" w:hanging="308"/>
      </w:pPr>
      <w:r>
        <w:rPr>
          <w:i/>
        </w:rPr>
        <w:t xml:space="preserve">Аппликация: </w:t>
      </w:r>
    </w:p>
    <w:p w:rsidR="00F771B3" w:rsidRDefault="00F36785">
      <w:pPr>
        <w:ind w:right="560" w:firstLine="711"/>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w:t>
      </w:r>
      <w:r>
        <w:lastRenderedPageBreak/>
        <w:t xml:space="preserve">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F771B3" w:rsidRDefault="00F36785">
      <w:pPr>
        <w:spacing w:after="10"/>
        <w:ind w:left="1345" w:right="175" w:firstLine="9"/>
      </w:pPr>
      <w:r>
        <w:rPr>
          <w:i/>
        </w:rPr>
        <w:t xml:space="preserve">Конструктивная деятельность. </w:t>
      </w:r>
    </w:p>
    <w:p w:rsidR="00F771B3" w:rsidRDefault="00F36785">
      <w:pPr>
        <w:ind w:right="560" w:firstLine="711"/>
      </w:pPr>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F771B3" w:rsidRDefault="00F36785">
      <w:pPr>
        <w:ind w:right="560" w:firstLine="711"/>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F771B3" w:rsidRDefault="00F36785">
      <w:pPr>
        <w:ind w:right="560" w:firstLine="711"/>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w:t>
      </w:r>
    </w:p>
    <w:p w:rsidR="00F771B3" w:rsidRDefault="00F36785">
      <w:pPr>
        <w:spacing w:after="9" w:line="272" w:lineRule="auto"/>
        <w:ind w:left="634" w:right="418"/>
        <w:jc w:val="left"/>
      </w:pPr>
      <w:r>
        <w:t xml:space="preserve">(построй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F771B3" w:rsidRDefault="00F36785">
      <w:pPr>
        <w:ind w:right="560" w:firstLine="711"/>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F771B3" w:rsidRDefault="00F36785">
      <w:pPr>
        <w:ind w:right="560" w:firstLine="711"/>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w:t>
      </w:r>
      <w:r>
        <w:lastRenderedPageBreak/>
        <w:t xml:space="preserve">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F771B3" w:rsidRDefault="00F36785">
      <w:pPr>
        <w:spacing w:after="10"/>
        <w:ind w:left="1345" w:right="175" w:firstLine="9"/>
      </w:pPr>
      <w:r>
        <w:rPr>
          <w:i/>
        </w:rPr>
        <w:t xml:space="preserve">Музыкальная деятельность. </w:t>
      </w:r>
    </w:p>
    <w:p w:rsidR="00F771B3" w:rsidRDefault="00F36785">
      <w:pPr>
        <w:numPr>
          <w:ilvl w:val="0"/>
          <w:numId w:val="24"/>
        </w:numPr>
        <w:ind w:right="560" w:firstLine="711"/>
      </w:pPr>
      <w:r>
        <w:rPr>
          <w:i/>
        </w:rPr>
        <w:t xml:space="preserve">Слушание: </w:t>
      </w:r>
      <w: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F771B3" w:rsidRDefault="00F36785">
      <w:pPr>
        <w:numPr>
          <w:ilvl w:val="0"/>
          <w:numId w:val="24"/>
        </w:numPr>
        <w:ind w:right="560" w:firstLine="711"/>
      </w:pPr>
      <w:r>
        <w:rPr>
          <w:i/>
        </w:rPr>
        <w:t xml:space="preserve">Пение: </w:t>
      </w:r>
      <w: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r>
        <w:rPr>
          <w:sz w:val="26"/>
        </w:rPr>
        <w:t xml:space="preserve"> </w:t>
      </w:r>
    </w:p>
    <w:p w:rsidR="00F771B3" w:rsidRDefault="00F36785">
      <w:pPr>
        <w:numPr>
          <w:ilvl w:val="0"/>
          <w:numId w:val="24"/>
        </w:numPr>
        <w:ind w:right="560" w:firstLine="711"/>
      </w:pPr>
      <w:r>
        <w:rPr>
          <w:i/>
        </w:rPr>
        <w:t xml:space="preserve">Песенное творчество: </w:t>
      </w:r>
      <w: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r>
        <w:rPr>
          <w:sz w:val="26"/>
        </w:rPr>
        <w:t xml:space="preserve"> </w:t>
      </w:r>
    </w:p>
    <w:p w:rsidR="00F771B3" w:rsidRDefault="00F36785">
      <w:pPr>
        <w:numPr>
          <w:ilvl w:val="0"/>
          <w:numId w:val="24"/>
        </w:numPr>
        <w:ind w:right="560" w:firstLine="711"/>
      </w:pPr>
      <w:r>
        <w:rPr>
          <w:i/>
        </w:rPr>
        <w:t>Музыкально-ритмические движения</w:t>
      </w:r>
      <w: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r>
        <w:rPr>
          <w:sz w:val="26"/>
        </w:rPr>
        <w:t xml:space="preserve"> </w:t>
      </w:r>
    </w:p>
    <w:p w:rsidR="00F771B3" w:rsidRDefault="00F36785">
      <w:pPr>
        <w:ind w:left="634" w:right="560"/>
      </w:pPr>
      <w:r>
        <w:t xml:space="preserve">«торжественная», спокойная, «таинственная»; бег: легкий, стремительный). </w:t>
      </w:r>
    </w:p>
    <w:p w:rsidR="00F771B3" w:rsidRDefault="00F36785">
      <w:pPr>
        <w:numPr>
          <w:ilvl w:val="0"/>
          <w:numId w:val="24"/>
        </w:numPr>
        <w:ind w:right="560" w:firstLine="711"/>
      </w:pPr>
      <w:r>
        <w:rPr>
          <w:i/>
        </w:rPr>
        <w:t>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r>
        <w:lastRenderedPageBreak/>
        <w:t>учит детей инсценированию песен и постановке небольших музыкальных спектаклей.</w:t>
      </w:r>
      <w:r>
        <w:rPr>
          <w:sz w:val="26"/>
        </w:rPr>
        <w:t xml:space="preserve"> </w:t>
      </w:r>
    </w:p>
    <w:p w:rsidR="00F771B3" w:rsidRDefault="00F36785">
      <w:pPr>
        <w:numPr>
          <w:ilvl w:val="0"/>
          <w:numId w:val="24"/>
        </w:numPr>
        <w:spacing w:after="10"/>
        <w:ind w:right="560" w:firstLine="711"/>
      </w:pPr>
      <w:r>
        <w:rPr>
          <w:i/>
        </w:rPr>
        <w:t>Игра на детских музыкальных инструментах:</w:t>
      </w:r>
      <w:r>
        <w:rPr>
          <w:i/>
          <w:sz w:val="26"/>
        </w:rPr>
        <w:t xml:space="preserve"> </w:t>
      </w:r>
    </w:p>
    <w:p w:rsidR="00F771B3" w:rsidRDefault="00F36785">
      <w:pPr>
        <w:spacing w:after="10"/>
        <w:ind w:left="611" w:right="585"/>
        <w:jc w:val="right"/>
      </w:pPr>
      <w:r>
        <w:t xml:space="preserve">педагог формирует у детей умение подыгрывать простейшие мелодии на </w:t>
      </w:r>
    </w:p>
    <w:p w:rsidR="00F771B3" w:rsidRDefault="00F36785">
      <w:pPr>
        <w:ind w:left="634" w:right="560"/>
      </w:pPr>
      <w:r>
        <w:t xml:space="preserve">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F771B3" w:rsidRDefault="00F36785">
      <w:pPr>
        <w:spacing w:after="10"/>
        <w:ind w:left="1345" w:right="175" w:firstLine="9"/>
      </w:pPr>
      <w:r>
        <w:rPr>
          <w:i/>
        </w:rPr>
        <w:t xml:space="preserve">Театрализованная деятельность. </w:t>
      </w:r>
    </w:p>
    <w:p w:rsidR="00F771B3" w:rsidRDefault="00F36785">
      <w:pPr>
        <w:ind w:right="560" w:firstLine="711"/>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F771B3" w:rsidRDefault="00F36785">
      <w:pPr>
        <w:spacing w:after="10"/>
        <w:ind w:left="1345" w:right="175" w:firstLine="9"/>
      </w:pPr>
      <w:r>
        <w:rPr>
          <w:i/>
        </w:rPr>
        <w:t xml:space="preserve">Культурно-досуговая деятельность. </w:t>
      </w:r>
    </w:p>
    <w:p w:rsidR="00F771B3" w:rsidRDefault="00F36785">
      <w:pPr>
        <w:ind w:right="560" w:firstLine="711"/>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w:t>
      </w:r>
      <w:r>
        <w:lastRenderedPageBreak/>
        <w:t xml:space="preserve">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F771B3" w:rsidRDefault="00F36785">
      <w:pPr>
        <w:spacing w:after="22" w:line="259" w:lineRule="auto"/>
        <w:ind w:left="1355" w:right="0"/>
        <w:jc w:val="left"/>
      </w:pPr>
      <w:r>
        <w:rPr>
          <w:b/>
          <w:i/>
        </w:rPr>
        <w:t xml:space="preserve">От 5 лет до 6 лет. </w:t>
      </w:r>
    </w:p>
    <w:p w:rsidR="00F771B3" w:rsidRDefault="00F36785">
      <w:pPr>
        <w:ind w:right="560" w:firstLine="711"/>
      </w:pPr>
      <w:r>
        <w:t xml:space="preserve">В области художественно-эстетического развития основными </w:t>
      </w:r>
      <w:r>
        <w:rPr>
          <w:i/>
        </w:rPr>
        <w:t xml:space="preserve">задачами образовательной деятельности являются: </w:t>
      </w:r>
    </w:p>
    <w:p w:rsidR="00F771B3" w:rsidRDefault="00F36785">
      <w:pPr>
        <w:spacing w:after="31"/>
        <w:ind w:left="893" w:right="175" w:firstLine="9"/>
      </w:pPr>
      <w:r>
        <w:rPr>
          <w:i/>
          <w:sz w:val="26"/>
        </w:rPr>
        <w:t>1)</w:t>
      </w:r>
      <w:r>
        <w:rPr>
          <w:rFonts w:ascii="Arial" w:eastAsia="Arial" w:hAnsi="Arial" w:cs="Arial"/>
          <w:i/>
          <w:sz w:val="26"/>
        </w:rPr>
        <w:t xml:space="preserve"> </w:t>
      </w:r>
      <w:r>
        <w:rPr>
          <w:i/>
        </w:rPr>
        <w:t>приобщение к искусству:</w:t>
      </w:r>
      <w:r>
        <w:rPr>
          <w:i/>
          <w:sz w:val="26"/>
        </w:rPr>
        <w:t xml:space="preserve">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развивать эмоциональный отклик на проявления красоты в окружающем мире, произведениях искусства и собственных творческих работах; </w:t>
      </w:r>
    </w:p>
    <w:p w:rsidR="00F771B3" w:rsidRDefault="00F36785">
      <w:pPr>
        <w:spacing w:after="34"/>
        <w:ind w:left="764" w:right="560"/>
      </w:pPr>
      <w:r>
        <w:t xml:space="preserve">способствовать освоению эстетических оценок, суждений;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F771B3" w:rsidRDefault="00F36785">
      <w:pPr>
        <w:spacing w:after="33"/>
        <w:ind w:left="754" w:right="560" w:firstLine="264"/>
      </w:pPr>
      <w:r>
        <w:rPr>
          <w:rFonts w:ascii="Segoe UI Symbol" w:eastAsia="Segoe UI Symbol" w:hAnsi="Segoe UI Symbol" w:cs="Segoe UI Symbol"/>
        </w:rPr>
        <w:t></w:t>
      </w:r>
      <w:r>
        <w:rPr>
          <w:rFonts w:ascii="Arial" w:eastAsia="Arial" w:hAnsi="Arial" w:cs="Arial"/>
        </w:rPr>
        <w:t xml:space="preserve"> </w:t>
      </w: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стремление к познанию культурных традиций своего народа через творческую деятельность; </w:t>
      </w:r>
    </w:p>
    <w:p w:rsidR="00F771B3" w:rsidRDefault="00F36785">
      <w:pPr>
        <w:spacing w:after="33"/>
        <w:ind w:left="754" w:right="560" w:firstLine="264"/>
      </w:pP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продолжать знакомить детей с жанрами изобразительного и музыкального искусства; продолжать знакомить детей с архитектурой;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F771B3" w:rsidRDefault="00F36785">
      <w:pPr>
        <w:ind w:left="754" w:right="560" w:firstLine="264"/>
      </w:pPr>
      <w:r>
        <w:rPr>
          <w:rFonts w:ascii="Segoe UI Symbol" w:eastAsia="Segoe UI Symbol" w:hAnsi="Segoe UI Symbol" w:cs="Segoe UI Symbol"/>
        </w:rPr>
        <w:lastRenderedPageBreak/>
        <w:t></w:t>
      </w:r>
      <w:r>
        <w:rPr>
          <w:rFonts w:ascii="Arial" w:eastAsia="Arial" w:hAnsi="Arial" w:cs="Arial"/>
        </w:rPr>
        <w:t xml:space="preserve"> </w:t>
      </w: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F771B3" w:rsidRDefault="00F36785">
      <w:pPr>
        <w:ind w:left="754" w:right="560" w:firstLine="264"/>
      </w:pPr>
      <w:r>
        <w:rPr>
          <w:rFonts w:ascii="Segoe UI Symbol" w:eastAsia="Segoe UI Symbol" w:hAnsi="Segoe UI Symbol" w:cs="Segoe UI Symbol"/>
        </w:rPr>
        <w:t></w:t>
      </w:r>
      <w:r>
        <w:rPr>
          <w:rFonts w:ascii="Arial" w:eastAsia="Arial" w:hAnsi="Arial" w:cs="Arial"/>
        </w:rPr>
        <w:t xml:space="preserve"> </w:t>
      </w:r>
      <w:r>
        <w:t xml:space="preserve">уметь называть вид художественной деятельности, профессию и людей, которые работают в том или ином виде искусства; </w:t>
      </w:r>
    </w:p>
    <w:p w:rsidR="00F771B3" w:rsidRDefault="00F36785">
      <w:pPr>
        <w:spacing w:after="35"/>
        <w:ind w:left="754" w:right="560" w:firstLine="264"/>
      </w:pPr>
      <w:r>
        <w:rPr>
          <w:rFonts w:ascii="Segoe UI Symbol" w:eastAsia="Segoe UI Symbol" w:hAnsi="Segoe UI Symbol" w:cs="Segoe UI Symbol"/>
        </w:rPr>
        <w:t></w:t>
      </w:r>
      <w:r>
        <w:rPr>
          <w:rFonts w:ascii="Arial" w:eastAsia="Arial" w:hAnsi="Arial" w:cs="Arial"/>
        </w:rPr>
        <w:t xml:space="preserve"> </w:t>
      </w: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F771B3" w:rsidRDefault="00F36785">
      <w:pPr>
        <w:ind w:left="1028" w:right="2896"/>
      </w:pPr>
      <w:r>
        <w:rPr>
          <w:rFonts w:ascii="Segoe UI Symbol" w:eastAsia="Segoe UI Symbol" w:hAnsi="Segoe UI Symbol" w:cs="Segoe UI Symbol"/>
        </w:rPr>
        <w:t></w:t>
      </w:r>
      <w:r>
        <w:rPr>
          <w:rFonts w:ascii="Arial" w:eastAsia="Arial" w:hAnsi="Arial" w:cs="Arial"/>
        </w:rPr>
        <w:t xml:space="preserve"> </w:t>
      </w:r>
      <w:r>
        <w:t xml:space="preserve">организовать посещение выставки, театра, музея, цирка; </w:t>
      </w:r>
      <w:r>
        <w:rPr>
          <w:i/>
          <w:sz w:val="26"/>
        </w:rPr>
        <w:t>2)</w:t>
      </w:r>
      <w:r>
        <w:rPr>
          <w:rFonts w:ascii="Arial" w:eastAsia="Arial" w:hAnsi="Arial" w:cs="Arial"/>
          <w:i/>
          <w:sz w:val="26"/>
        </w:rPr>
        <w:t xml:space="preserve"> </w:t>
      </w:r>
      <w:r>
        <w:rPr>
          <w:i/>
        </w:rPr>
        <w:t>изобразительная деятельность:</w:t>
      </w:r>
      <w:r>
        <w:rPr>
          <w:i/>
          <w:sz w:val="26"/>
        </w:rPr>
        <w:t xml:space="preserve"> </w:t>
      </w:r>
    </w:p>
    <w:p w:rsidR="00F771B3" w:rsidRDefault="00F36785">
      <w:pPr>
        <w:ind w:left="889" w:right="56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интерес детей к изобразительной деятельности;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развивать художественно-творческих способностей в продуктивных видах детской деятельности;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обогащать у детей сенсорный опыт, развивая органы восприятия: зрение, слух, обоняние, осязание, вкус;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закреплять у детей знания об основных формах предметов и объектов природы; </w:t>
      </w:r>
    </w:p>
    <w:p w:rsidR="00F771B3" w:rsidRDefault="00F36785">
      <w:pPr>
        <w:spacing w:after="33"/>
        <w:ind w:right="560" w:firstLine="264"/>
      </w:pPr>
      <w:r>
        <w:rPr>
          <w:rFonts w:ascii="Segoe UI Symbol" w:eastAsia="Segoe UI Symbol" w:hAnsi="Segoe UI Symbol" w:cs="Segoe UI Symbol"/>
        </w:rPr>
        <w:t></w:t>
      </w:r>
      <w:r>
        <w:rPr>
          <w:rFonts w:ascii="Arial" w:eastAsia="Arial" w:hAnsi="Arial" w:cs="Arial"/>
        </w:rPr>
        <w:t xml:space="preserve"> </w:t>
      </w:r>
      <w:r>
        <w:t xml:space="preserve">развивать у детей эстетическое восприятие, желание созерцать красоту окружающего мира; </w:t>
      </w:r>
    </w:p>
    <w:p w:rsidR="00F771B3" w:rsidRDefault="00F36785">
      <w:pPr>
        <w:spacing w:after="33"/>
        <w:ind w:right="560" w:firstLine="264"/>
      </w:pPr>
      <w:r>
        <w:rPr>
          <w:rFonts w:ascii="Segoe UI Symbol" w:eastAsia="Segoe UI Symbol" w:hAnsi="Segoe UI Symbol" w:cs="Segoe UI Symbol"/>
        </w:rPr>
        <w:t></w:t>
      </w:r>
      <w:r>
        <w:rPr>
          <w:rFonts w:ascii="Arial" w:eastAsia="Arial" w:hAnsi="Arial" w:cs="Arial"/>
        </w:rPr>
        <w:t xml:space="preserve"> </w:t>
      </w: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F771B3" w:rsidRDefault="00F36785">
      <w:pPr>
        <w:spacing w:after="33"/>
        <w:ind w:right="560" w:firstLine="264"/>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совершенствовать у детей изобразительные навыки и умения, формировать художественно-творческие способности; </w:t>
      </w:r>
    </w:p>
    <w:p w:rsidR="00F771B3" w:rsidRDefault="00F36785">
      <w:pPr>
        <w:ind w:left="889" w:right="560"/>
      </w:pPr>
      <w:r>
        <w:rPr>
          <w:rFonts w:ascii="Segoe UI Symbol" w:eastAsia="Segoe UI Symbol" w:hAnsi="Segoe UI Symbol" w:cs="Segoe UI Symbol"/>
        </w:rPr>
        <w:t></w:t>
      </w:r>
      <w:r>
        <w:rPr>
          <w:rFonts w:ascii="Arial" w:eastAsia="Arial" w:hAnsi="Arial" w:cs="Arial"/>
        </w:rPr>
        <w:t xml:space="preserve"> </w:t>
      </w:r>
      <w:r>
        <w:t xml:space="preserve">развивать у детей чувство формы, цвета, пропорций;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F771B3" w:rsidRDefault="00F36785">
      <w:pPr>
        <w:spacing w:after="33"/>
        <w:ind w:right="560" w:firstLine="264"/>
      </w:pPr>
      <w:r>
        <w:rPr>
          <w:rFonts w:ascii="Segoe UI Symbol" w:eastAsia="Segoe UI Symbol" w:hAnsi="Segoe UI Symbol" w:cs="Segoe UI Symbol"/>
        </w:rPr>
        <w:t></w:t>
      </w:r>
      <w:r>
        <w:rPr>
          <w:rFonts w:ascii="Arial" w:eastAsia="Arial" w:hAnsi="Arial" w:cs="Arial"/>
        </w:rPr>
        <w:t xml:space="preserve"> </w:t>
      </w:r>
      <w:r>
        <w:t xml:space="preserve">обогащать содержание изобразительной деятельности в соответствии с задачами познавательного и социального развития детей; </w:t>
      </w:r>
    </w:p>
    <w:p w:rsidR="00F771B3" w:rsidRDefault="00F36785">
      <w:pPr>
        <w:ind w:right="560" w:firstLine="264"/>
      </w:pPr>
      <w:r>
        <w:rPr>
          <w:rFonts w:ascii="Segoe UI Symbol" w:eastAsia="Segoe UI Symbol" w:hAnsi="Segoe UI Symbol" w:cs="Segoe UI Symbol"/>
        </w:rPr>
        <w:lastRenderedPageBreak/>
        <w:t></w:t>
      </w:r>
      <w:r>
        <w:rPr>
          <w:rFonts w:ascii="Arial" w:eastAsia="Arial" w:hAnsi="Arial" w:cs="Arial"/>
        </w:rPr>
        <w:t xml:space="preserve"> </w:t>
      </w: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F771B3" w:rsidRDefault="00F36785">
      <w:pPr>
        <w:spacing w:after="35"/>
        <w:ind w:right="560" w:firstLine="264"/>
      </w:pPr>
      <w:r>
        <w:rPr>
          <w:rFonts w:ascii="Segoe UI Symbol" w:eastAsia="Segoe UI Symbol" w:hAnsi="Segoe UI Symbol" w:cs="Segoe UI Symbol"/>
        </w:rPr>
        <w:t></w:t>
      </w:r>
      <w:r>
        <w:rPr>
          <w:rFonts w:ascii="Arial" w:eastAsia="Arial" w:hAnsi="Arial" w:cs="Arial"/>
        </w:rPr>
        <w:t xml:space="preserve"> </w:t>
      </w:r>
      <w: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771B3" w:rsidRDefault="00F36785">
      <w:pPr>
        <w:spacing w:after="10"/>
        <w:ind w:left="893" w:right="175" w:firstLine="9"/>
      </w:pPr>
      <w:r>
        <w:rPr>
          <w:i/>
          <w:sz w:val="26"/>
        </w:rPr>
        <w:t>3)</w:t>
      </w:r>
      <w:r>
        <w:rPr>
          <w:rFonts w:ascii="Arial" w:eastAsia="Arial" w:hAnsi="Arial" w:cs="Arial"/>
          <w:i/>
          <w:sz w:val="26"/>
        </w:rPr>
        <w:t xml:space="preserve"> </w:t>
      </w:r>
      <w:r>
        <w:rPr>
          <w:i/>
        </w:rPr>
        <w:t>конструктивная деятельность:</w:t>
      </w:r>
      <w:r>
        <w:rPr>
          <w:i/>
          <w:sz w:val="26"/>
        </w:rPr>
        <w:t xml:space="preserve"> </w:t>
      </w:r>
    </w:p>
    <w:p w:rsidR="00F771B3" w:rsidRDefault="00F36785">
      <w:pPr>
        <w:ind w:right="560" w:firstLine="427"/>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F771B3" w:rsidRDefault="00F36785">
      <w:pPr>
        <w:ind w:left="893" w:right="560" w:firstLine="144"/>
      </w:pPr>
      <w:r>
        <w:rPr>
          <w:rFonts w:ascii="Segoe UI Symbol" w:eastAsia="Segoe UI Symbol" w:hAnsi="Segoe UI Symbol" w:cs="Segoe UI Symbol"/>
        </w:rPr>
        <w:t></w:t>
      </w:r>
      <w:r>
        <w:rPr>
          <w:rFonts w:ascii="Arial" w:eastAsia="Arial" w:hAnsi="Arial" w:cs="Arial"/>
        </w:rPr>
        <w:t xml:space="preserve"> </w:t>
      </w:r>
      <w:r>
        <w:t xml:space="preserve">поощрять у детей самостоятельность, творчество, инициативу, дружелюбие; </w:t>
      </w:r>
      <w:r>
        <w:rPr>
          <w:i/>
          <w:sz w:val="26"/>
        </w:rPr>
        <w:t>4)</w:t>
      </w:r>
      <w:r>
        <w:rPr>
          <w:rFonts w:ascii="Arial" w:eastAsia="Arial" w:hAnsi="Arial" w:cs="Arial"/>
          <w:i/>
          <w:sz w:val="26"/>
        </w:rPr>
        <w:t xml:space="preserve"> </w:t>
      </w:r>
      <w:r>
        <w:rPr>
          <w:rFonts w:ascii="Arial" w:eastAsia="Arial" w:hAnsi="Arial" w:cs="Arial"/>
          <w:i/>
          <w:sz w:val="26"/>
        </w:rPr>
        <w:tab/>
      </w:r>
      <w:r>
        <w:rPr>
          <w:i/>
        </w:rPr>
        <w:t>музыкальная деятельность:</w:t>
      </w:r>
      <w:r>
        <w:rPr>
          <w:i/>
          <w:sz w:val="26"/>
        </w:rPr>
        <w:t xml:space="preserve"> </w:t>
      </w:r>
    </w:p>
    <w:p w:rsidR="00F771B3" w:rsidRDefault="00F36785">
      <w:pPr>
        <w:spacing w:after="32"/>
        <w:ind w:left="754" w:right="560" w:firstLine="283"/>
      </w:pP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F771B3" w:rsidRDefault="00F36785">
      <w:pPr>
        <w:ind w:left="754" w:right="560" w:firstLine="283"/>
      </w:pPr>
      <w:r>
        <w:rPr>
          <w:rFonts w:ascii="Segoe UI Symbol" w:eastAsia="Segoe UI Symbol" w:hAnsi="Segoe UI Symbol" w:cs="Segoe UI Symbol"/>
        </w:rPr>
        <w:t></w:t>
      </w:r>
      <w:r>
        <w:rPr>
          <w:rFonts w:ascii="Arial" w:eastAsia="Arial" w:hAnsi="Arial" w:cs="Arial"/>
        </w:rPr>
        <w:t xml:space="preserve"> </w:t>
      </w:r>
      <w:r>
        <w:t xml:space="preserve">развивать у детей музыкальную память, умение различать на слух звуки по высоте, музыкальные инструменты; </w:t>
      </w:r>
    </w:p>
    <w:p w:rsidR="00F771B3" w:rsidRDefault="00F36785">
      <w:pPr>
        <w:ind w:left="754" w:right="560" w:firstLine="283"/>
      </w:pPr>
      <w:r>
        <w:rPr>
          <w:rFonts w:ascii="Segoe UI Symbol" w:eastAsia="Segoe UI Symbol" w:hAnsi="Segoe UI Symbol" w:cs="Segoe UI Symbol"/>
        </w:rPr>
        <w:t></w:t>
      </w:r>
      <w:r>
        <w:rPr>
          <w:rFonts w:ascii="Arial" w:eastAsia="Arial" w:hAnsi="Arial" w:cs="Arial"/>
        </w:rPr>
        <w:t xml:space="preserve"> </w:t>
      </w: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F771B3" w:rsidRDefault="00F36785">
      <w:pPr>
        <w:ind w:left="754" w:right="560" w:firstLine="283"/>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интерес и любовь к музыке, музыкальную отзывчивость на нее; </w:t>
      </w:r>
    </w:p>
    <w:p w:rsidR="00F771B3" w:rsidRDefault="00F36785">
      <w:pPr>
        <w:ind w:left="754" w:right="560" w:firstLine="283"/>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музыкальные способности детей: звуковысотный, ритмический, тембровый, динамический слух; </w:t>
      </w:r>
    </w:p>
    <w:p w:rsidR="00F771B3" w:rsidRDefault="00F36785">
      <w:pPr>
        <w:ind w:left="754" w:right="560" w:firstLine="283"/>
      </w:pPr>
      <w:r>
        <w:rPr>
          <w:rFonts w:ascii="Segoe UI Symbol" w:eastAsia="Segoe UI Symbol" w:hAnsi="Segoe UI Symbol" w:cs="Segoe UI Symbol"/>
        </w:rPr>
        <w:t></w:t>
      </w:r>
      <w:r>
        <w:rPr>
          <w:rFonts w:ascii="Arial" w:eastAsia="Arial" w:hAnsi="Arial" w:cs="Arial"/>
        </w:rPr>
        <w:t xml:space="preserve"> </w:t>
      </w:r>
      <w:r>
        <w:t xml:space="preserve">развивать у детей умение творческой интерпретации музыки разными средствами художественной выразительности; </w:t>
      </w:r>
    </w:p>
    <w:p w:rsidR="00F771B3" w:rsidRDefault="00F36785">
      <w:pPr>
        <w:ind w:left="754" w:right="560" w:firstLine="283"/>
      </w:pPr>
      <w:r>
        <w:rPr>
          <w:rFonts w:ascii="Segoe UI Symbol" w:eastAsia="Segoe UI Symbol" w:hAnsi="Segoe UI Symbol" w:cs="Segoe UI Symbol"/>
        </w:rPr>
        <w:lastRenderedPageBreak/>
        <w:t></w:t>
      </w:r>
      <w:r>
        <w:rPr>
          <w:rFonts w:ascii="Arial" w:eastAsia="Arial" w:hAnsi="Arial" w:cs="Arial"/>
        </w:rPr>
        <w:t xml:space="preserve"> </w:t>
      </w: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F771B3" w:rsidRDefault="00F36785">
      <w:pPr>
        <w:ind w:left="754" w:right="560" w:firstLine="283"/>
      </w:pPr>
      <w:r>
        <w:rPr>
          <w:rFonts w:ascii="Segoe UI Symbol" w:eastAsia="Segoe UI Symbol" w:hAnsi="Segoe UI Symbol" w:cs="Segoe UI Symbol"/>
        </w:rPr>
        <w:t></w:t>
      </w:r>
      <w:r>
        <w:rPr>
          <w:rFonts w:ascii="Arial" w:eastAsia="Arial" w:hAnsi="Arial" w:cs="Arial"/>
        </w:rPr>
        <w:t xml:space="preserve"> </w:t>
      </w:r>
      <w:r>
        <w:t xml:space="preserve">развивать у детей умение сотрудничества в коллективной музыкальной деятельности; </w:t>
      </w:r>
    </w:p>
    <w:p w:rsidR="00F771B3" w:rsidRDefault="00F36785">
      <w:pPr>
        <w:tabs>
          <w:tab w:val="center" w:pos="1571"/>
          <w:tab w:val="center" w:pos="4096"/>
        </w:tabs>
        <w:spacing w:after="33"/>
        <w:ind w:left="0" w:right="0"/>
        <w:jc w:val="left"/>
      </w:pPr>
      <w:r>
        <w:rPr>
          <w:rFonts w:ascii="Calibri" w:eastAsia="Calibri" w:hAnsi="Calibri" w:cs="Calibri"/>
          <w:sz w:val="22"/>
        </w:rPr>
        <w:tab/>
      </w:r>
      <w:r>
        <w:rPr>
          <w:i/>
          <w:sz w:val="26"/>
        </w:rPr>
        <w:t>5)</w:t>
      </w:r>
      <w:r>
        <w:rPr>
          <w:rFonts w:ascii="Arial" w:eastAsia="Arial" w:hAnsi="Arial" w:cs="Arial"/>
          <w:i/>
          <w:sz w:val="26"/>
        </w:rPr>
        <w:t xml:space="preserve"> </w:t>
      </w:r>
      <w:r>
        <w:rPr>
          <w:rFonts w:ascii="Arial" w:eastAsia="Arial" w:hAnsi="Arial" w:cs="Arial"/>
          <w:i/>
          <w:sz w:val="26"/>
        </w:rPr>
        <w:tab/>
      </w:r>
      <w:r>
        <w:rPr>
          <w:i/>
        </w:rPr>
        <w:t>театрализованная деятельность:</w:t>
      </w:r>
      <w:r>
        <w:rPr>
          <w:i/>
          <w:sz w:val="26"/>
        </w:rPr>
        <w:t xml:space="preserve"> </w:t>
      </w:r>
    </w:p>
    <w:p w:rsidR="00F771B3" w:rsidRDefault="00F36785">
      <w:pPr>
        <w:ind w:left="754" w:right="560" w:hanging="360"/>
      </w:pPr>
      <w:r>
        <w:rPr>
          <w:rFonts w:ascii="Segoe UI Symbol" w:eastAsia="Segoe UI Symbol" w:hAnsi="Segoe UI Symbol" w:cs="Segoe UI Symbol"/>
        </w:rPr>
        <w:t></w:t>
      </w:r>
      <w:r>
        <w:rPr>
          <w:rFonts w:ascii="Arial" w:eastAsia="Arial" w:hAnsi="Arial" w:cs="Arial"/>
        </w:rPr>
        <w:t xml:space="preserve"> </w:t>
      </w:r>
      <w:r>
        <w:t xml:space="preserve">знакомить детей с различными видами театрального искусства (кукольный театр, балет, опера и прочее); </w:t>
      </w:r>
    </w:p>
    <w:p w:rsidR="00F771B3" w:rsidRDefault="00F36785">
      <w:pPr>
        <w:ind w:left="754" w:right="560" w:hanging="360"/>
      </w:pPr>
      <w:r>
        <w:rPr>
          <w:rFonts w:ascii="Segoe UI Symbol" w:eastAsia="Segoe UI Symbol" w:hAnsi="Segoe UI Symbol" w:cs="Segoe UI Symbol"/>
        </w:rPr>
        <w:t></w:t>
      </w:r>
      <w:r>
        <w:rPr>
          <w:rFonts w:ascii="Arial" w:eastAsia="Arial" w:hAnsi="Arial" w:cs="Arial"/>
        </w:rPr>
        <w:t xml:space="preserve"> </w:t>
      </w:r>
      <w:r>
        <w:t xml:space="preserve">знакомить детей с театральной терминологией (акт, актер, антракт, кулисы и так далее); </w:t>
      </w:r>
    </w:p>
    <w:p w:rsidR="00F771B3" w:rsidRDefault="00F36785">
      <w:pPr>
        <w:ind w:left="404" w:right="560"/>
      </w:pPr>
      <w:r>
        <w:rPr>
          <w:rFonts w:ascii="Segoe UI Symbol" w:eastAsia="Segoe UI Symbol" w:hAnsi="Segoe UI Symbol" w:cs="Segoe UI Symbol"/>
        </w:rPr>
        <w:t></w:t>
      </w:r>
      <w:r>
        <w:rPr>
          <w:rFonts w:ascii="Arial" w:eastAsia="Arial" w:hAnsi="Arial" w:cs="Arial"/>
        </w:rPr>
        <w:t xml:space="preserve"> </w:t>
      </w:r>
      <w:r>
        <w:t xml:space="preserve">развивать интерес к сценическому искусству; </w:t>
      </w:r>
    </w:p>
    <w:p w:rsidR="00F771B3" w:rsidRDefault="00F36785">
      <w:pPr>
        <w:ind w:left="754" w:right="560" w:hanging="360"/>
      </w:pPr>
      <w:r>
        <w:rPr>
          <w:rFonts w:ascii="Segoe UI Symbol" w:eastAsia="Segoe UI Symbol" w:hAnsi="Segoe UI Symbol" w:cs="Segoe UI Symbol"/>
        </w:rPr>
        <w:t></w:t>
      </w:r>
      <w:r>
        <w:rPr>
          <w:rFonts w:ascii="Arial" w:eastAsia="Arial" w:hAnsi="Arial" w:cs="Arial"/>
        </w:rPr>
        <w:t xml:space="preserve"> </w:t>
      </w:r>
      <w:r>
        <w:t xml:space="preserve">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rsidR="00F771B3" w:rsidRDefault="00F36785">
      <w:pPr>
        <w:ind w:left="404" w:right="560"/>
      </w:pPr>
      <w:r>
        <w:rPr>
          <w:rFonts w:ascii="Segoe UI Symbol" w:eastAsia="Segoe UI Symbol" w:hAnsi="Segoe UI Symbol" w:cs="Segoe UI Symbol"/>
        </w:rPr>
        <w:t></w:t>
      </w:r>
      <w:r>
        <w:rPr>
          <w:rFonts w:ascii="Arial" w:eastAsia="Arial" w:hAnsi="Arial" w:cs="Arial"/>
        </w:rPr>
        <w:t xml:space="preserve"> </w:t>
      </w:r>
      <w:r>
        <w:t xml:space="preserve">воспитывать доброжелательность и контактность в отношениях со сверстниками; </w:t>
      </w:r>
    </w:p>
    <w:p w:rsidR="00F771B3" w:rsidRDefault="00F36785">
      <w:pPr>
        <w:spacing w:after="37"/>
        <w:ind w:left="7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w:t>
      </w:r>
    </w:p>
    <w:p w:rsidR="00F771B3" w:rsidRDefault="00F36785">
      <w:pPr>
        <w:ind w:left="754" w:right="560" w:hanging="360"/>
      </w:pPr>
      <w:r>
        <w:rPr>
          <w:rFonts w:ascii="Segoe UI Symbol" w:eastAsia="Segoe UI Symbol" w:hAnsi="Segoe UI Symbol" w:cs="Segoe UI Symbol"/>
        </w:rPr>
        <w:t></w:t>
      </w:r>
      <w:r>
        <w:rPr>
          <w:rFonts w:ascii="Arial" w:eastAsia="Arial" w:hAnsi="Arial" w:cs="Arial"/>
        </w:rPr>
        <w:t xml:space="preserve"> </w:t>
      </w: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F771B3" w:rsidRDefault="00F36785">
      <w:pPr>
        <w:spacing w:after="10"/>
        <w:ind w:left="1465" w:right="175" w:firstLine="9"/>
      </w:pPr>
      <w:r>
        <w:rPr>
          <w:i/>
        </w:rPr>
        <w:t>6)</w:t>
      </w:r>
      <w:r>
        <w:rPr>
          <w:rFonts w:ascii="Arial" w:eastAsia="Arial" w:hAnsi="Arial" w:cs="Arial"/>
          <w:i/>
        </w:rPr>
        <w:t xml:space="preserve"> </w:t>
      </w:r>
      <w:r>
        <w:rPr>
          <w:i/>
        </w:rPr>
        <w:t xml:space="preserve">культурно-досуговая деятельность: </w:t>
      </w:r>
    </w:p>
    <w:p w:rsidR="00F771B3" w:rsidRDefault="00F36785">
      <w:pPr>
        <w:spacing w:after="37"/>
        <w:ind w:left="7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F771B3" w:rsidRDefault="00F36785">
      <w:pPr>
        <w:ind w:left="754" w:right="560" w:hanging="360"/>
      </w:pPr>
      <w:r>
        <w:rPr>
          <w:rFonts w:ascii="Segoe UI Symbol" w:eastAsia="Segoe UI Symbol" w:hAnsi="Segoe UI Symbol" w:cs="Segoe UI Symbol"/>
        </w:rPr>
        <w:t></w:t>
      </w:r>
      <w:r>
        <w:rPr>
          <w:rFonts w:ascii="Arial" w:eastAsia="Arial" w:hAnsi="Arial" w:cs="Arial"/>
        </w:rPr>
        <w:t xml:space="preserve"> </w:t>
      </w:r>
      <w:r>
        <w:t xml:space="preserve">создавать условия для проявления культурных потребностей и интересов, а также их использования в организации своего досуга; </w:t>
      </w:r>
    </w:p>
    <w:p w:rsidR="00F771B3" w:rsidRDefault="00F36785">
      <w:pPr>
        <w:ind w:left="404" w:right="560"/>
      </w:pPr>
      <w:r>
        <w:rPr>
          <w:rFonts w:ascii="Segoe UI Symbol" w:eastAsia="Segoe UI Symbol" w:hAnsi="Segoe UI Symbol" w:cs="Segoe UI Symbol"/>
        </w:rPr>
        <w:t></w:t>
      </w:r>
      <w:r>
        <w:rPr>
          <w:rFonts w:ascii="Arial" w:eastAsia="Arial" w:hAnsi="Arial" w:cs="Arial"/>
        </w:rPr>
        <w:t xml:space="preserve"> </w:t>
      </w:r>
      <w:r>
        <w:t xml:space="preserve">формировать понятия праздничный и будний день, понимать их различия; </w:t>
      </w:r>
    </w:p>
    <w:p w:rsidR="00F771B3" w:rsidRDefault="00F36785">
      <w:pPr>
        <w:spacing w:after="35"/>
        <w:ind w:left="754" w:right="560" w:hanging="360"/>
      </w:pPr>
      <w:r>
        <w:rPr>
          <w:rFonts w:ascii="Segoe UI Symbol" w:eastAsia="Segoe UI Symbol" w:hAnsi="Segoe UI Symbol" w:cs="Segoe UI Symbol"/>
        </w:rPr>
        <w:t></w:t>
      </w:r>
      <w:r>
        <w:rPr>
          <w:rFonts w:ascii="Arial" w:eastAsia="Arial" w:hAnsi="Arial" w:cs="Arial"/>
        </w:rPr>
        <w:t xml:space="preserve"> </w:t>
      </w:r>
      <w:r>
        <w:t xml:space="preserve">знакомить с историей возникновения праздников, воспитывать бережное отношение к народным праздничным традициям и обычаям; </w:t>
      </w:r>
    </w:p>
    <w:p w:rsidR="00F771B3" w:rsidRDefault="00F36785">
      <w:pPr>
        <w:ind w:left="754" w:right="560" w:hanging="360"/>
      </w:pPr>
      <w:r>
        <w:rPr>
          <w:rFonts w:ascii="Segoe UI Symbol" w:eastAsia="Segoe UI Symbol" w:hAnsi="Segoe UI Symbol" w:cs="Segoe UI Symbol"/>
        </w:rPr>
        <w:t></w:t>
      </w:r>
      <w:r>
        <w:rPr>
          <w:rFonts w:ascii="Arial" w:eastAsia="Arial" w:hAnsi="Arial" w:cs="Arial"/>
        </w:rPr>
        <w:t xml:space="preserve"> </w:t>
      </w: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F771B3" w:rsidRDefault="00F36785">
      <w:pPr>
        <w:spacing w:after="34"/>
        <w:ind w:left="754"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F771B3" w:rsidRDefault="00F36785">
      <w:pPr>
        <w:ind w:left="754" w:right="560" w:hanging="360"/>
      </w:pPr>
      <w:r>
        <w:rPr>
          <w:rFonts w:ascii="Segoe UI Symbol" w:eastAsia="Segoe UI Symbol" w:hAnsi="Segoe UI Symbol" w:cs="Segoe UI Symbol"/>
        </w:rPr>
        <w:lastRenderedPageBreak/>
        <w:t></w:t>
      </w:r>
      <w:r>
        <w:rPr>
          <w:rFonts w:ascii="Arial" w:eastAsia="Arial" w:hAnsi="Arial" w:cs="Arial"/>
        </w:rPr>
        <w:t xml:space="preserve"> </w:t>
      </w: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поддерживать интерес к участию в творческих объединениях дополнительного образования в ДОО и вне её. </w:t>
      </w:r>
    </w:p>
    <w:p w:rsidR="00F771B3" w:rsidRDefault="00F36785">
      <w:pPr>
        <w:ind w:left="1191" w:right="560"/>
      </w:pPr>
      <w:r>
        <w:t xml:space="preserve">Содержание образовательной деятельности. </w:t>
      </w:r>
    </w:p>
    <w:p w:rsidR="00F771B3" w:rsidRDefault="00F36785">
      <w:pPr>
        <w:spacing w:after="10"/>
        <w:ind w:left="1181" w:right="175" w:firstLine="9"/>
      </w:pPr>
      <w:r>
        <w:rPr>
          <w:i/>
        </w:rPr>
        <w:t xml:space="preserve">Приобщение к искусству. </w:t>
      </w:r>
    </w:p>
    <w:p w:rsidR="00F771B3" w:rsidRDefault="00F36785">
      <w:pPr>
        <w:spacing w:after="32"/>
        <w:ind w:right="560" w:firstLine="566"/>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w:t>
      </w:r>
      <w:r>
        <w:rPr>
          <w:sz w:val="26"/>
        </w:rPr>
        <w:t xml:space="preserve">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F771B3" w:rsidRDefault="00F36785">
      <w:pPr>
        <w:ind w:right="560" w:firstLine="566"/>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F771B3" w:rsidRDefault="00F36785">
      <w:pPr>
        <w:ind w:right="560" w:firstLine="566"/>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F771B3" w:rsidRDefault="00F36785">
      <w:pPr>
        <w:ind w:right="560" w:firstLine="566"/>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F771B3" w:rsidRDefault="00F36785">
      <w:pPr>
        <w:ind w:right="560" w:firstLine="566"/>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F771B3" w:rsidRDefault="00F36785">
      <w:pPr>
        <w:ind w:right="560" w:firstLine="566"/>
      </w:pPr>
      <w:r>
        <w:lastRenderedPageBreak/>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F771B3" w:rsidRDefault="00F36785">
      <w:pPr>
        <w:ind w:right="560" w:firstLine="566"/>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F771B3" w:rsidRDefault="00F36785">
      <w:pPr>
        <w:ind w:right="560" w:firstLine="566"/>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F771B3" w:rsidRDefault="00F36785">
      <w:pPr>
        <w:ind w:right="560" w:firstLine="566"/>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F771B3" w:rsidRDefault="00F36785">
      <w:pPr>
        <w:spacing w:after="10"/>
        <w:ind w:left="1181" w:right="175" w:firstLine="9"/>
      </w:pPr>
      <w:r>
        <w:rPr>
          <w:i/>
        </w:rPr>
        <w:t xml:space="preserve">Изобразительная деятельность. </w:t>
      </w:r>
    </w:p>
    <w:p w:rsidR="00F771B3" w:rsidRDefault="00F36785">
      <w:pPr>
        <w:ind w:right="560" w:firstLine="566"/>
      </w:pP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w:t>
      </w:r>
      <w:r>
        <w:lastRenderedPageBreak/>
        <w:t xml:space="preserve">рассматривать работы (рисунки, лепку, аппликации), радоваться достигнутому результату, замечать и выделять выразительные решения изображений. </w:t>
      </w:r>
    </w:p>
    <w:p w:rsidR="00F771B3" w:rsidRDefault="00F36785">
      <w:pPr>
        <w:ind w:right="560" w:firstLine="566"/>
      </w:pPr>
      <w:r>
        <w:rPr>
          <w:i/>
        </w:rPr>
        <w:t xml:space="preserve">Предметное рисование: </w:t>
      </w:r>
      <w: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F771B3" w:rsidRDefault="00F36785">
      <w:pPr>
        <w:ind w:right="560" w:firstLine="566"/>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F771B3" w:rsidRDefault="00F36785">
      <w:pPr>
        <w:ind w:right="560" w:firstLine="566"/>
      </w:pPr>
      <w:r>
        <w:rPr>
          <w:i/>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w:t>
      </w:r>
      <w:r>
        <w:lastRenderedPageBreak/>
        <w:t xml:space="preserve">предметы так, чтобы они загораживали друг друга (растущие перед домом деревья и частично его загораживающие и тому подобное). </w:t>
      </w:r>
    </w:p>
    <w:p w:rsidR="00F771B3" w:rsidRDefault="00F36785">
      <w:pPr>
        <w:ind w:right="560" w:firstLine="566"/>
      </w:pPr>
      <w:r>
        <w:rPr>
          <w:i/>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F771B3" w:rsidRDefault="00F36785">
      <w:pPr>
        <w:numPr>
          <w:ilvl w:val="0"/>
          <w:numId w:val="25"/>
        </w:numPr>
        <w:spacing w:after="10"/>
        <w:ind w:left="1636" w:right="175" w:hanging="457"/>
      </w:pPr>
      <w:r>
        <w:rPr>
          <w:i/>
        </w:rPr>
        <w:t>Лепка:</w:t>
      </w:r>
      <w:r>
        <w:rPr>
          <w:i/>
          <w:sz w:val="26"/>
        </w:rPr>
        <w:t xml:space="preserve"> </w:t>
      </w:r>
    </w:p>
    <w:p w:rsidR="00F771B3" w:rsidRDefault="00F36785">
      <w:pPr>
        <w:ind w:right="560" w:firstLine="566"/>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w:t>
      </w:r>
      <w:r>
        <w:lastRenderedPageBreak/>
        <w:t xml:space="preserve">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F771B3" w:rsidRDefault="00F36785">
      <w:pPr>
        <w:ind w:right="560" w:firstLine="566"/>
      </w:pPr>
      <w:r>
        <w:rPr>
          <w:i/>
        </w:rPr>
        <w:t xml:space="preserve">Декоративная лепка: </w:t>
      </w:r>
      <w: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F771B3" w:rsidRDefault="00F36785">
      <w:pPr>
        <w:numPr>
          <w:ilvl w:val="0"/>
          <w:numId w:val="25"/>
        </w:numPr>
        <w:spacing w:after="10"/>
        <w:ind w:left="1636" w:right="175" w:hanging="457"/>
      </w:pPr>
      <w:r>
        <w:rPr>
          <w:i/>
        </w:rPr>
        <w:t>Аппликация:</w:t>
      </w:r>
      <w:r>
        <w:rPr>
          <w:i/>
          <w:sz w:val="26"/>
        </w:rPr>
        <w:t xml:space="preserve"> </w:t>
      </w:r>
    </w:p>
    <w:p w:rsidR="00F771B3" w:rsidRDefault="00F36785">
      <w:pPr>
        <w:ind w:right="560" w:firstLine="566"/>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w:t>
      </w:r>
      <w:r>
        <w:rPr>
          <w:rFonts w:ascii="Arial" w:eastAsia="Arial" w:hAnsi="Arial" w:cs="Arial"/>
        </w:rPr>
        <w:t xml:space="preserve"> </w:t>
      </w:r>
      <w:r>
        <w:t xml:space="preserve">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r>
        <w:rPr>
          <w:i/>
        </w:rPr>
        <w:t>4)</w:t>
      </w:r>
      <w:r>
        <w:rPr>
          <w:rFonts w:ascii="Arial" w:eastAsia="Arial" w:hAnsi="Arial" w:cs="Arial"/>
          <w:i/>
        </w:rPr>
        <w:t xml:space="preserve"> </w:t>
      </w:r>
      <w:r>
        <w:rPr>
          <w:i/>
        </w:rPr>
        <w:t xml:space="preserve">Прикладное творчество: </w:t>
      </w:r>
    </w:p>
    <w:p w:rsidR="00F771B3" w:rsidRDefault="00F36785">
      <w:pPr>
        <w:ind w:right="560" w:firstLine="566"/>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w:t>
      </w:r>
      <w:r>
        <w:lastRenderedPageBreak/>
        <w:t xml:space="preserve">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F771B3" w:rsidRDefault="00F36785">
      <w:pPr>
        <w:spacing w:after="10"/>
        <w:ind w:left="1181" w:right="175" w:firstLine="9"/>
      </w:pPr>
      <w:r>
        <w:rPr>
          <w:i/>
        </w:rPr>
        <w:t xml:space="preserve">Конструктивная деятельность. </w:t>
      </w:r>
    </w:p>
    <w:p w:rsidR="00F771B3" w:rsidRDefault="00F36785">
      <w:pPr>
        <w:ind w:right="560" w:firstLine="566"/>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771B3" w:rsidRDefault="00F36785">
      <w:pPr>
        <w:spacing w:after="10"/>
        <w:ind w:left="1181" w:right="175" w:firstLine="9"/>
      </w:pPr>
      <w:r>
        <w:rPr>
          <w:i/>
        </w:rPr>
        <w:t xml:space="preserve">Музыкальная деятельность. </w:t>
      </w:r>
    </w:p>
    <w:p w:rsidR="00F771B3" w:rsidRDefault="00F36785">
      <w:pPr>
        <w:ind w:right="560" w:firstLine="566"/>
      </w:pPr>
      <w:r>
        <w:rPr>
          <w:i/>
        </w:rPr>
        <w:t xml:space="preserve">Слушание: </w:t>
      </w:r>
      <w: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 </w:t>
      </w:r>
    </w:p>
    <w:p w:rsidR="00F771B3" w:rsidRDefault="00F36785">
      <w:pPr>
        <w:ind w:right="560" w:firstLine="566"/>
      </w:pPr>
      <w:r>
        <w:rPr>
          <w:i/>
        </w:rPr>
        <w:t xml:space="preserve">Пение: </w:t>
      </w:r>
      <w: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F771B3" w:rsidRDefault="00F36785">
      <w:pPr>
        <w:ind w:right="560" w:firstLine="566"/>
      </w:pPr>
      <w:r>
        <w:rPr>
          <w:i/>
        </w:rPr>
        <w:t>Песенное творчество</w:t>
      </w:r>
      <w: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F771B3" w:rsidRDefault="00F36785">
      <w:pPr>
        <w:ind w:right="560" w:firstLine="566"/>
      </w:pPr>
      <w:r>
        <w:rPr>
          <w:i/>
        </w:rPr>
        <w:t xml:space="preserve">Музыкально-ритмические движения: </w:t>
      </w:r>
      <w: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r>
        <w:lastRenderedPageBreak/>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F771B3" w:rsidRDefault="00F36785">
      <w:pPr>
        <w:ind w:right="560" w:firstLine="566"/>
      </w:pPr>
      <w:r>
        <w:rPr>
          <w:i/>
        </w:rPr>
        <w:t xml:space="preserve">Музыкально-игровое и танцевальное творчество: </w:t>
      </w:r>
      <w: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F771B3" w:rsidRDefault="00F36785">
      <w:pPr>
        <w:ind w:right="560" w:firstLine="566"/>
      </w:pPr>
      <w:r>
        <w:rPr>
          <w:i/>
        </w:rPr>
        <w:t xml:space="preserve">Игра на детских музыкальных инструментах: </w:t>
      </w:r>
      <w: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F771B3" w:rsidRDefault="00F36785">
      <w:pPr>
        <w:ind w:right="560" w:firstLine="566"/>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F771B3" w:rsidRDefault="00F36785">
      <w:pPr>
        <w:spacing w:after="10"/>
        <w:ind w:left="1181" w:right="175" w:firstLine="9"/>
      </w:pPr>
      <w:r>
        <w:rPr>
          <w:i/>
        </w:rPr>
        <w:t xml:space="preserve">Театрализованная деятельность. </w:t>
      </w:r>
    </w:p>
    <w:p w:rsidR="00F771B3" w:rsidRDefault="00F36785">
      <w:pPr>
        <w:ind w:right="560" w:firstLine="566"/>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771B3" w:rsidRDefault="00F36785">
      <w:pPr>
        <w:spacing w:after="10"/>
        <w:ind w:left="1181" w:right="175" w:firstLine="9"/>
      </w:pPr>
      <w:r>
        <w:rPr>
          <w:i/>
        </w:rPr>
        <w:t xml:space="preserve">Культурно-досуговая деятельность. </w:t>
      </w:r>
    </w:p>
    <w:p w:rsidR="00F771B3" w:rsidRDefault="00F36785">
      <w:pPr>
        <w:ind w:right="560" w:firstLine="566"/>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w:t>
      </w:r>
      <w:r>
        <w:lastRenderedPageBreak/>
        <w:t xml:space="preserve">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F771B3" w:rsidRDefault="00F36785">
      <w:pPr>
        <w:spacing w:after="10"/>
        <w:ind w:left="1181" w:right="175" w:firstLine="9"/>
      </w:pPr>
      <w:r>
        <w:rPr>
          <w:i/>
        </w:rPr>
        <w:t xml:space="preserve">От 6 лет до 7 лет. </w:t>
      </w:r>
    </w:p>
    <w:p w:rsidR="00F771B3" w:rsidRDefault="00F36785">
      <w:pPr>
        <w:spacing w:after="10"/>
        <w:ind w:right="175" w:firstLine="566"/>
      </w:pPr>
      <w:r>
        <w:t xml:space="preserve">В области художественно-эстетического </w:t>
      </w:r>
      <w:r>
        <w:rPr>
          <w:i/>
        </w:rPr>
        <w:t xml:space="preserve">развития основными задачами образовательной деятельности являются: </w:t>
      </w:r>
    </w:p>
    <w:p w:rsidR="00F771B3" w:rsidRDefault="00F36785">
      <w:pPr>
        <w:spacing w:after="10"/>
        <w:ind w:left="1176" w:right="175" w:firstLine="9"/>
      </w:pPr>
      <w:r>
        <w:rPr>
          <w:i/>
        </w:rPr>
        <w:t>1)</w:t>
      </w:r>
      <w:r>
        <w:rPr>
          <w:rFonts w:ascii="Arial" w:eastAsia="Arial" w:hAnsi="Arial" w:cs="Arial"/>
          <w:i/>
        </w:rPr>
        <w:t xml:space="preserve"> </w:t>
      </w:r>
      <w:r>
        <w:rPr>
          <w:i/>
        </w:rPr>
        <w:t xml:space="preserve">приобщение к искусству: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F771B3" w:rsidRDefault="00F36785">
      <w:pPr>
        <w:spacing w:after="32"/>
        <w:ind w:right="560" w:firstLine="139"/>
      </w:pPr>
      <w:r>
        <w:rPr>
          <w:rFonts w:ascii="Segoe UI Symbol" w:eastAsia="Segoe UI Symbol" w:hAnsi="Segoe UI Symbol" w:cs="Segoe UI Symbol"/>
        </w:rPr>
        <w:t></w:t>
      </w:r>
      <w:r>
        <w:rPr>
          <w:rFonts w:ascii="Arial" w:eastAsia="Arial" w:hAnsi="Arial" w:cs="Arial"/>
        </w:rPr>
        <w:t xml:space="preserve"> </w:t>
      </w:r>
      <w:r>
        <w:t xml:space="preserve">воспитывать уважительное отношение и чувство гордости за свою страну, в процессе ознакомления с разными видами искусства;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закреплять знания детей о видах искусства (изобразительное, декоративно- прикладное искусство, музыка, архитектура, театр, танец, кино, цирк); </w:t>
      </w:r>
    </w:p>
    <w:p w:rsidR="00F771B3" w:rsidRDefault="00F36785">
      <w:pPr>
        <w:spacing w:after="35"/>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F771B3" w:rsidRDefault="00F36785" w:rsidP="00DC7ACE">
      <w:pPr>
        <w:spacing w:after="101"/>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закреплять у детей знания об искусстве как виде творческой деятельности людей;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организовать посещение выставки, театра, музея, цирка (совместно с родителями (законными представителями)); </w:t>
      </w:r>
      <w:r>
        <w:rPr>
          <w:i/>
        </w:rPr>
        <w:t>2)</w:t>
      </w:r>
      <w:r>
        <w:rPr>
          <w:rFonts w:ascii="Arial" w:eastAsia="Arial" w:hAnsi="Arial" w:cs="Arial"/>
          <w:i/>
        </w:rPr>
        <w:t xml:space="preserve"> </w:t>
      </w:r>
      <w:r>
        <w:rPr>
          <w:i/>
        </w:rPr>
        <w:t xml:space="preserve">изобразительная деятельность: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обогащать у детей сенсорный опыт, включать в процесс ознакомления с предметами движения рук по предмету;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w:t>
      </w:r>
      <w:r>
        <w:lastRenderedPageBreak/>
        <w:t xml:space="preserve">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создавать условия для свободного, самостоятельного, разнопланового экспериментирования с художественными материалами;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поощрять стремление детей сделать свое произведение красивым, содержательным, выразительным; </w:t>
      </w:r>
    </w:p>
    <w:p w:rsidR="00F771B3" w:rsidRDefault="00F36785">
      <w:pPr>
        <w:spacing w:after="102"/>
        <w:ind w:right="560" w:firstLine="139"/>
      </w:pPr>
      <w:r>
        <w:rPr>
          <w:rFonts w:ascii="Segoe UI Symbol" w:eastAsia="Segoe UI Symbol" w:hAnsi="Segoe UI Symbol" w:cs="Segoe UI Symbol"/>
        </w:rPr>
        <w:t></w:t>
      </w:r>
      <w:r>
        <w:rPr>
          <w:rFonts w:ascii="Arial" w:eastAsia="Arial" w:hAnsi="Arial" w:cs="Arial"/>
        </w:rPr>
        <w:t xml:space="preserve"> </w:t>
      </w: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F771B3" w:rsidRDefault="00F36785">
      <w:pPr>
        <w:spacing w:after="32"/>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771B3" w:rsidRDefault="00F36785">
      <w:pPr>
        <w:spacing w:after="34"/>
        <w:ind w:left="764" w:right="560"/>
      </w:pPr>
      <w:r>
        <w:rPr>
          <w:rFonts w:ascii="Segoe UI Symbol" w:eastAsia="Segoe UI Symbol" w:hAnsi="Segoe UI Symbol" w:cs="Segoe UI Symbol"/>
        </w:rPr>
        <w:t></w:t>
      </w:r>
      <w:r>
        <w:rPr>
          <w:rFonts w:ascii="Arial" w:eastAsia="Arial" w:hAnsi="Arial" w:cs="Arial"/>
        </w:rPr>
        <w:t xml:space="preserve"> </w:t>
      </w:r>
      <w:r>
        <w:t xml:space="preserve">развивать художественно-творческие способности детей в изобразительной деятельности; </w:t>
      </w:r>
    </w:p>
    <w:p w:rsidR="00F771B3" w:rsidRDefault="00F36785">
      <w:pPr>
        <w:ind w:left="764" w:right="560"/>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коллективное творчество; </w:t>
      </w:r>
    </w:p>
    <w:p w:rsidR="00F771B3" w:rsidRDefault="00F36785">
      <w:pPr>
        <w:spacing w:after="34"/>
        <w:ind w:right="560" w:firstLine="139"/>
      </w:pPr>
      <w:r>
        <w:rPr>
          <w:rFonts w:ascii="Segoe UI Symbol" w:eastAsia="Segoe UI Symbol" w:hAnsi="Segoe UI Symbol" w:cs="Segoe UI Symbol"/>
        </w:rPr>
        <w:t></w:t>
      </w:r>
      <w:r>
        <w:rPr>
          <w:rFonts w:ascii="Arial" w:eastAsia="Arial" w:hAnsi="Arial" w:cs="Arial"/>
        </w:rPr>
        <w:t xml:space="preserve"> </w:t>
      </w: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F771B3" w:rsidRDefault="00F36785">
      <w:pPr>
        <w:tabs>
          <w:tab w:val="center" w:pos="862"/>
          <w:tab w:val="center" w:pos="3570"/>
        </w:tabs>
        <w:spacing w:after="32"/>
        <w:ind w:left="0" w:right="0"/>
        <w:jc w:val="left"/>
      </w:pPr>
      <w:r>
        <w:rPr>
          <w:rFonts w:ascii="Calibri" w:eastAsia="Calibri" w:hAnsi="Calibri" w:cs="Calibri"/>
          <w:sz w:val="22"/>
        </w:rPr>
        <w:lastRenderedPageBreak/>
        <w:tab/>
      </w:r>
      <w:r>
        <w:rPr>
          <w:i/>
          <w:sz w:val="26"/>
        </w:rPr>
        <w:t>3)</w:t>
      </w:r>
      <w:r>
        <w:rPr>
          <w:rFonts w:ascii="Arial" w:eastAsia="Arial" w:hAnsi="Arial" w:cs="Arial"/>
          <w:i/>
          <w:sz w:val="26"/>
        </w:rPr>
        <w:t xml:space="preserve"> </w:t>
      </w:r>
      <w:r>
        <w:rPr>
          <w:rFonts w:ascii="Arial" w:eastAsia="Arial" w:hAnsi="Arial" w:cs="Arial"/>
          <w:i/>
          <w:sz w:val="26"/>
        </w:rPr>
        <w:tab/>
      </w:r>
      <w:r>
        <w:rPr>
          <w:i/>
        </w:rPr>
        <w:t>конструктивная деятельность:</w:t>
      </w:r>
      <w:r>
        <w:rPr>
          <w:i/>
          <w:sz w:val="26"/>
        </w:rPr>
        <w:t xml:space="preserve">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умение у детей видеть конструкцию объекта и анализировать её основные части, их функциональное назначение;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знакомить детей с профессиями дизайнера, конструктора, архитектора, строителя и прочее; </w:t>
      </w:r>
    </w:p>
    <w:p w:rsidR="00F771B3" w:rsidRDefault="00F36785">
      <w:pPr>
        <w:tabs>
          <w:tab w:val="center" w:pos="1617"/>
          <w:tab w:val="center" w:pos="3033"/>
          <w:tab w:val="center" w:pos="3913"/>
          <w:tab w:val="center" w:pos="6352"/>
          <w:tab w:val="center" w:pos="9210"/>
          <w:tab w:val="center" w:pos="10591"/>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развивать </w:t>
      </w:r>
      <w:r>
        <w:tab/>
        <w:t xml:space="preserve">у </w:t>
      </w:r>
      <w:r>
        <w:tab/>
        <w:t xml:space="preserve">детей </w:t>
      </w:r>
      <w:r>
        <w:tab/>
        <w:t xml:space="preserve">художественно-творческие </w:t>
      </w:r>
      <w:r>
        <w:tab/>
        <w:t xml:space="preserve">способности </w:t>
      </w:r>
      <w:r>
        <w:tab/>
        <w:t xml:space="preserve">и </w:t>
      </w:r>
    </w:p>
    <w:p w:rsidR="00F771B3" w:rsidRDefault="00F36785">
      <w:pPr>
        <w:ind w:left="763" w:right="2258" w:hanging="139"/>
      </w:pPr>
      <w:r>
        <w:t xml:space="preserve">самостоятельную творческую конструктивную деятельность детей; </w:t>
      </w:r>
      <w:r>
        <w:rPr>
          <w:i/>
          <w:sz w:val="26"/>
        </w:rPr>
        <w:t>4)</w:t>
      </w:r>
      <w:r>
        <w:rPr>
          <w:rFonts w:ascii="Arial" w:eastAsia="Arial" w:hAnsi="Arial" w:cs="Arial"/>
          <w:i/>
          <w:sz w:val="26"/>
        </w:rPr>
        <w:t xml:space="preserve"> </w:t>
      </w:r>
      <w:r>
        <w:rPr>
          <w:rFonts w:ascii="Arial" w:eastAsia="Arial" w:hAnsi="Arial" w:cs="Arial"/>
          <w:i/>
          <w:sz w:val="26"/>
        </w:rPr>
        <w:tab/>
      </w:r>
      <w:r>
        <w:rPr>
          <w:i/>
        </w:rPr>
        <w:t>музыкальная деятельность:</w:t>
      </w:r>
      <w:r>
        <w:rPr>
          <w:i/>
          <w:sz w:val="26"/>
        </w:rPr>
        <w:t xml:space="preserve"> </w:t>
      </w:r>
    </w:p>
    <w:p w:rsidR="00F771B3" w:rsidRDefault="00F36785">
      <w:pPr>
        <w:spacing w:after="34"/>
        <w:ind w:right="560" w:firstLine="139"/>
      </w:pPr>
      <w:r>
        <w:rPr>
          <w:rFonts w:ascii="Segoe UI Symbol" w:eastAsia="Segoe UI Symbol" w:hAnsi="Segoe UI Symbol" w:cs="Segoe UI Symbol"/>
        </w:rPr>
        <w:t></w:t>
      </w:r>
      <w:r>
        <w:rPr>
          <w:rFonts w:ascii="Arial" w:eastAsia="Arial" w:hAnsi="Arial" w:cs="Arial"/>
        </w:rPr>
        <w:t xml:space="preserve"> </w:t>
      </w:r>
      <w:r>
        <w:t xml:space="preserve">воспитывать </w:t>
      </w:r>
      <w:r>
        <w:tab/>
        <w:t xml:space="preserve">гражданско-патриотические </w:t>
      </w:r>
      <w:r>
        <w:tab/>
        <w:t xml:space="preserve">чувства </w:t>
      </w:r>
      <w:r>
        <w:tab/>
        <w:t xml:space="preserve">через </w:t>
      </w:r>
      <w:r>
        <w:tab/>
        <w:t xml:space="preserve">изучение Государственного гимна Российской Федерации;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приобщать детей к музыкальной культуре, воспитывать музыкально-эстетический вкус;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развивать у детей музыкальные способности: поэтический и музыкальный слух, чувство ритма, музыкальную память;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F771B3" w:rsidRDefault="00F36785">
      <w:pPr>
        <w:spacing w:after="101"/>
        <w:ind w:right="560" w:firstLine="139"/>
      </w:pPr>
      <w:r>
        <w:rPr>
          <w:rFonts w:ascii="Segoe UI Symbol" w:eastAsia="Segoe UI Symbol" w:hAnsi="Segoe UI Symbol" w:cs="Segoe UI Symbol"/>
        </w:rPr>
        <w:t></w:t>
      </w:r>
      <w:r>
        <w:rPr>
          <w:rFonts w:ascii="Arial" w:eastAsia="Arial" w:hAnsi="Arial" w:cs="Arial"/>
        </w:rPr>
        <w:t xml:space="preserve"> </w:t>
      </w:r>
      <w: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F771B3" w:rsidRDefault="00F36785">
      <w:pPr>
        <w:spacing w:after="38"/>
        <w:ind w:right="560" w:firstLine="139"/>
      </w:pPr>
      <w:r>
        <w:rPr>
          <w:rFonts w:ascii="Segoe UI Symbol" w:eastAsia="Segoe UI Symbol" w:hAnsi="Segoe UI Symbol" w:cs="Segoe UI Symbol"/>
        </w:rPr>
        <w:t></w:t>
      </w:r>
      <w:r>
        <w:rPr>
          <w:rFonts w:ascii="Arial" w:eastAsia="Arial" w:hAnsi="Arial" w:cs="Arial"/>
        </w:rPr>
        <w:t xml:space="preserve"> </w:t>
      </w:r>
      <w: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F771B3" w:rsidRDefault="00F36785">
      <w:pPr>
        <w:tabs>
          <w:tab w:val="center" w:pos="862"/>
          <w:tab w:val="center" w:pos="3685"/>
        </w:tabs>
        <w:spacing w:after="36"/>
        <w:ind w:left="0" w:right="0"/>
        <w:jc w:val="left"/>
      </w:pPr>
      <w:r>
        <w:rPr>
          <w:rFonts w:ascii="Calibri" w:eastAsia="Calibri" w:hAnsi="Calibri" w:cs="Calibri"/>
          <w:sz w:val="22"/>
        </w:rPr>
        <w:tab/>
      </w:r>
      <w:r>
        <w:rPr>
          <w:i/>
          <w:sz w:val="26"/>
        </w:rPr>
        <w:t>5)</w:t>
      </w:r>
      <w:r>
        <w:rPr>
          <w:rFonts w:ascii="Arial" w:eastAsia="Arial" w:hAnsi="Arial" w:cs="Arial"/>
          <w:i/>
          <w:sz w:val="26"/>
        </w:rPr>
        <w:t xml:space="preserve"> </w:t>
      </w:r>
      <w:r>
        <w:rPr>
          <w:rFonts w:ascii="Arial" w:eastAsia="Arial" w:hAnsi="Arial" w:cs="Arial"/>
          <w:i/>
          <w:sz w:val="26"/>
        </w:rPr>
        <w:tab/>
      </w:r>
      <w:r>
        <w:rPr>
          <w:i/>
        </w:rPr>
        <w:t>театрализованная деятельность:</w:t>
      </w:r>
      <w:r>
        <w:rPr>
          <w:i/>
          <w:sz w:val="26"/>
        </w:rPr>
        <w:t xml:space="preserve">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приобщение детей к театральному искусству через знакомство с историей театра, его жанрами, устройством и профессиями; </w:t>
      </w:r>
    </w:p>
    <w:p w:rsidR="00F771B3" w:rsidRDefault="00F36785">
      <w:pPr>
        <w:ind w:right="560" w:firstLine="139"/>
      </w:pPr>
      <w:r>
        <w:rPr>
          <w:rFonts w:ascii="Segoe UI Symbol" w:eastAsia="Segoe UI Symbol" w:hAnsi="Segoe UI Symbol" w:cs="Segoe UI Symbol"/>
        </w:rPr>
        <w:lastRenderedPageBreak/>
        <w:t></w:t>
      </w:r>
      <w:r>
        <w:rPr>
          <w:rFonts w:ascii="Arial" w:eastAsia="Arial" w:hAnsi="Arial" w:cs="Arial"/>
        </w:rPr>
        <w:t xml:space="preserve"> </w:t>
      </w:r>
      <w:r>
        <w:t xml:space="preserve">продолжать </w:t>
      </w:r>
      <w:r>
        <w:tab/>
        <w:t xml:space="preserve">знакомить </w:t>
      </w:r>
      <w:r>
        <w:tab/>
        <w:t xml:space="preserve">детей </w:t>
      </w:r>
      <w:r>
        <w:tab/>
        <w:t xml:space="preserve">с </w:t>
      </w:r>
      <w:r>
        <w:tab/>
        <w:t xml:space="preserve">разными </w:t>
      </w:r>
      <w:r>
        <w:tab/>
        <w:t xml:space="preserve">видами </w:t>
      </w:r>
      <w:r>
        <w:tab/>
        <w:t xml:space="preserve">театрализованной деятельности;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развивать навыки кукловождения в различных театральных системах (перчаточными, тростевыми, марионеткам и так далее);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умение согласовывать свои действия с партнерами, приучать правильно оценивать действия персонажей в спектакле; </w:t>
      </w:r>
    </w:p>
    <w:p w:rsidR="00F771B3" w:rsidRDefault="00F36785">
      <w:pPr>
        <w:spacing w:after="33"/>
        <w:ind w:right="560" w:firstLine="139"/>
      </w:pPr>
      <w:r>
        <w:rPr>
          <w:rFonts w:ascii="Segoe UI Symbol" w:eastAsia="Segoe UI Symbol" w:hAnsi="Segoe UI Symbol" w:cs="Segoe UI Symbol"/>
        </w:rPr>
        <w:t></w:t>
      </w:r>
      <w:r>
        <w:rPr>
          <w:rFonts w:ascii="Arial" w:eastAsia="Arial" w:hAnsi="Arial" w:cs="Arial"/>
        </w:rPr>
        <w:t xml:space="preserve"> </w:t>
      </w: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поощрять способность творчески передавать образ в играх драматизациях, спектаклях; </w:t>
      </w:r>
    </w:p>
    <w:p w:rsidR="00F771B3" w:rsidRDefault="00F36785">
      <w:pPr>
        <w:tabs>
          <w:tab w:val="center" w:pos="862"/>
          <w:tab w:val="center" w:pos="3825"/>
        </w:tabs>
        <w:spacing w:after="33"/>
        <w:ind w:left="0" w:right="0"/>
        <w:jc w:val="left"/>
      </w:pPr>
      <w:r>
        <w:rPr>
          <w:rFonts w:ascii="Calibri" w:eastAsia="Calibri" w:hAnsi="Calibri" w:cs="Calibri"/>
          <w:sz w:val="22"/>
        </w:rPr>
        <w:tab/>
      </w:r>
      <w:r>
        <w:rPr>
          <w:i/>
          <w:sz w:val="26"/>
        </w:rPr>
        <w:t>6)</w:t>
      </w:r>
      <w:r>
        <w:rPr>
          <w:rFonts w:ascii="Arial" w:eastAsia="Arial" w:hAnsi="Arial" w:cs="Arial"/>
          <w:i/>
          <w:sz w:val="26"/>
        </w:rPr>
        <w:t xml:space="preserve"> </w:t>
      </w:r>
      <w:r>
        <w:rPr>
          <w:rFonts w:ascii="Arial" w:eastAsia="Arial" w:hAnsi="Arial" w:cs="Arial"/>
          <w:i/>
          <w:sz w:val="26"/>
        </w:rPr>
        <w:tab/>
      </w:r>
      <w:r>
        <w:rPr>
          <w:i/>
        </w:rPr>
        <w:t>культурно-досуговая деятельность:</w:t>
      </w:r>
      <w:r>
        <w:rPr>
          <w:i/>
          <w:sz w:val="26"/>
        </w:rPr>
        <w:t xml:space="preserve">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продолжать формировать интерес к полезной деятельности в свободное время (отдых, творчество, самообразование);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F771B3" w:rsidRDefault="00F36785">
      <w:pPr>
        <w:spacing w:after="32"/>
        <w:ind w:right="560" w:firstLine="139"/>
      </w:pPr>
      <w:r>
        <w:rPr>
          <w:rFonts w:ascii="Segoe UI Symbol" w:eastAsia="Segoe UI Symbol" w:hAnsi="Segoe UI Symbol" w:cs="Segoe UI Symbol"/>
        </w:rPr>
        <w:t></w:t>
      </w:r>
      <w:r>
        <w:rPr>
          <w:rFonts w:ascii="Arial" w:eastAsia="Arial" w:hAnsi="Arial" w:cs="Arial"/>
        </w:rPr>
        <w:t xml:space="preserve"> </w:t>
      </w:r>
      <w:r>
        <w:t xml:space="preserve">воспитывать уважительное отношение к своей стране в ходе предпраздничной подготовки;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формировать чувство удовлетворения от участия в коллективной досуговой деятельности; </w:t>
      </w:r>
    </w:p>
    <w:p w:rsidR="00F771B3" w:rsidRDefault="00F36785">
      <w:pPr>
        <w:ind w:right="560" w:firstLine="139"/>
      </w:pPr>
      <w:r>
        <w:rPr>
          <w:rFonts w:ascii="Segoe UI Symbol" w:eastAsia="Segoe UI Symbol" w:hAnsi="Segoe UI Symbol" w:cs="Segoe UI Symbol"/>
        </w:rPr>
        <w:t></w:t>
      </w:r>
      <w:r>
        <w:rPr>
          <w:rFonts w:ascii="Arial" w:eastAsia="Arial" w:hAnsi="Arial" w:cs="Arial"/>
        </w:rPr>
        <w:t xml:space="preserve"> </w:t>
      </w: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F771B3" w:rsidRDefault="00F36785">
      <w:pPr>
        <w:spacing w:after="10"/>
        <w:ind w:left="1181" w:right="175" w:firstLine="9"/>
      </w:pPr>
      <w:r>
        <w:rPr>
          <w:i/>
        </w:rPr>
        <w:t xml:space="preserve">Содержание образовательной деятельности. </w:t>
      </w:r>
    </w:p>
    <w:p w:rsidR="00F771B3" w:rsidRDefault="00F36785">
      <w:pPr>
        <w:spacing w:after="10"/>
        <w:ind w:left="1181" w:right="175" w:firstLine="9"/>
      </w:pPr>
      <w:r>
        <w:rPr>
          <w:i/>
        </w:rPr>
        <w:t>Приобщение к искусству</w:t>
      </w:r>
      <w:r>
        <w:t xml:space="preserve">. </w:t>
      </w:r>
    </w:p>
    <w:p w:rsidR="00F771B3" w:rsidRDefault="00F36785">
      <w:pPr>
        <w:ind w:right="560" w:firstLine="566"/>
      </w:pPr>
      <w:r>
        <w:t xml:space="preserve">Педагог продолжает развивать у детей эстетическое восприятие, художественный вкус, эстетическое </w:t>
      </w:r>
      <w:proofErr w:type="gramStart"/>
      <w:r>
        <w:t>отношение  к</w:t>
      </w:r>
      <w:proofErr w:type="gramEnd"/>
      <w:r>
        <w:t xml:space="preserve"> окружающему,  к искусству и художественной деятельности; умение самостоятельно создавать художественные </w:t>
      </w:r>
      <w:r>
        <w:lastRenderedPageBreak/>
        <w:t xml:space="preserve">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F771B3" w:rsidRDefault="00F36785">
      <w:pPr>
        <w:ind w:right="560" w:firstLine="566"/>
      </w:pPr>
      <w:r>
        <w:t xml:space="preserve">Педагог воспитывает гражданско-патриотические чувства средствами различных видов и жанров искусства. </w:t>
      </w:r>
    </w:p>
    <w:p w:rsidR="00F771B3" w:rsidRDefault="00F36785">
      <w:pPr>
        <w:ind w:right="560" w:firstLine="566"/>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771B3" w:rsidRDefault="00F36785">
      <w:pPr>
        <w:ind w:right="560" w:firstLine="566"/>
      </w:pPr>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F771B3" w:rsidRDefault="00F36785">
      <w:pPr>
        <w:ind w:right="560" w:firstLine="566"/>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F771B3" w:rsidRDefault="00F36785">
      <w:pPr>
        <w:ind w:right="560" w:firstLine="566"/>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F771B3" w:rsidRDefault="00F36785">
      <w:pPr>
        <w:ind w:right="560" w:firstLine="566"/>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F771B3" w:rsidRDefault="00F36785">
      <w:pPr>
        <w:ind w:right="560" w:firstLine="566"/>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F771B3" w:rsidRDefault="00F36785">
      <w:pPr>
        <w:ind w:left="634" w:right="560"/>
      </w:pPr>
      <w: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F771B3" w:rsidRDefault="00F36785">
      <w:pPr>
        <w:spacing w:after="39"/>
        <w:ind w:right="560" w:firstLine="687"/>
      </w:pPr>
      <w:r>
        <w:lastRenderedPageBreak/>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F771B3" w:rsidRDefault="00F36785">
      <w:pPr>
        <w:ind w:right="560" w:firstLine="687"/>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F771B3" w:rsidRDefault="00F36785">
      <w:pPr>
        <w:ind w:right="560" w:firstLine="687"/>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F771B3" w:rsidRDefault="00F36785">
      <w:pPr>
        <w:spacing w:after="10"/>
        <w:ind w:left="1321" w:right="175" w:firstLine="9"/>
      </w:pPr>
      <w:r>
        <w:rPr>
          <w:i/>
        </w:rPr>
        <w:t xml:space="preserve">Изобразительная деятельность. </w:t>
      </w:r>
    </w:p>
    <w:p w:rsidR="00F771B3" w:rsidRDefault="00F36785">
      <w:pPr>
        <w:ind w:right="560" w:firstLine="687"/>
      </w:pPr>
      <w:r>
        <w:rPr>
          <w:i/>
        </w:rPr>
        <w:t xml:space="preserve">Предметное рисование: </w:t>
      </w:r>
      <w: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w:t>
      </w:r>
      <w:r>
        <w:lastRenderedPageBreak/>
        <w:t xml:space="preserve">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F771B3" w:rsidRDefault="00F36785">
      <w:pPr>
        <w:ind w:right="560" w:firstLine="687"/>
      </w:pPr>
      <w:r>
        <w:rPr>
          <w:i/>
        </w:rPr>
        <w:t xml:space="preserve">Сюжетное рисование: </w:t>
      </w:r>
      <w: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w:t>
      </w:r>
      <w:r>
        <w:lastRenderedPageBreak/>
        <w:t xml:space="preserve">проявлять самостоятельность в выборе темы, композиционного и цветового решения. </w:t>
      </w:r>
    </w:p>
    <w:p w:rsidR="00F771B3" w:rsidRDefault="00F36785">
      <w:pPr>
        <w:ind w:right="560" w:firstLine="687"/>
      </w:pPr>
      <w:r>
        <w:rPr>
          <w:i/>
        </w:rPr>
        <w:t xml:space="preserve">Декоративное рисование: </w:t>
      </w:r>
      <w: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F771B3" w:rsidRDefault="00F36785">
      <w:pPr>
        <w:numPr>
          <w:ilvl w:val="0"/>
          <w:numId w:val="26"/>
        </w:numPr>
        <w:ind w:right="560"/>
      </w:pPr>
      <w:r>
        <w:rPr>
          <w:i/>
        </w:rPr>
        <w:t xml:space="preserve">Лепка: </w:t>
      </w: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F771B3" w:rsidRDefault="00F36785">
      <w:pPr>
        <w:ind w:left="634" w:right="560"/>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771B3" w:rsidRDefault="00F36785">
      <w:pPr>
        <w:numPr>
          <w:ilvl w:val="0"/>
          <w:numId w:val="26"/>
        </w:numPr>
        <w:ind w:right="560"/>
      </w:pPr>
      <w:r>
        <w:rPr>
          <w:i/>
        </w:rPr>
        <w:t xml:space="preserve">Аппликация: </w:t>
      </w: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w:t>
      </w:r>
      <w:r>
        <w:lastRenderedPageBreak/>
        <w:t>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r>
        <w:rPr>
          <w:sz w:val="26"/>
        </w:rPr>
        <w:t xml:space="preserve"> </w:t>
      </w:r>
    </w:p>
    <w:p w:rsidR="00F771B3" w:rsidRDefault="00F36785">
      <w:pPr>
        <w:numPr>
          <w:ilvl w:val="0"/>
          <w:numId w:val="26"/>
        </w:numPr>
        <w:ind w:right="560"/>
      </w:pPr>
      <w:r>
        <w:rPr>
          <w:i/>
        </w:rPr>
        <w:t xml:space="preserve">Прикладное творчество: </w:t>
      </w: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w:t>
      </w:r>
      <w:r>
        <w:rPr>
          <w:sz w:val="26"/>
        </w:rPr>
        <w:t xml:space="preserve"> </w:t>
      </w:r>
      <w:r>
        <w:t xml:space="preserve">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F771B3" w:rsidRDefault="00F36785">
      <w:pPr>
        <w:numPr>
          <w:ilvl w:val="0"/>
          <w:numId w:val="26"/>
        </w:numPr>
        <w:ind w:right="560"/>
      </w:pPr>
      <w:r>
        <w:rPr>
          <w:i/>
        </w:rPr>
        <w:t xml:space="preserve">Народное декоративно-прикладное искусство: </w:t>
      </w:r>
      <w:r>
        <w:t xml:space="preserve">педагог продолжает развивать </w:t>
      </w:r>
      <w:proofErr w:type="gramStart"/>
      <w:r>
        <w:t>у декоративное творчество</w:t>
      </w:r>
      <w:proofErr w:type="gramEnd"/>
      <w: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w:t>
      </w:r>
      <w:r>
        <w:lastRenderedPageBreak/>
        <w:t xml:space="preserve">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F771B3" w:rsidRDefault="00F36785">
      <w:pPr>
        <w:spacing w:after="10"/>
        <w:ind w:left="1181" w:right="175" w:firstLine="9"/>
      </w:pPr>
      <w:r>
        <w:rPr>
          <w:i/>
        </w:rPr>
        <w:t xml:space="preserve">Конструктивная деятельность. </w:t>
      </w:r>
    </w:p>
    <w:p w:rsidR="00F771B3" w:rsidRDefault="00F36785">
      <w:pPr>
        <w:ind w:right="560" w:firstLine="547"/>
      </w:pPr>
      <w: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F771B3" w:rsidRDefault="00F36785">
      <w:pPr>
        <w:ind w:right="560" w:firstLine="547"/>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F771B3" w:rsidRDefault="00F36785">
      <w:pPr>
        <w:ind w:left="634" w:right="560"/>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F771B3" w:rsidRDefault="00F36785">
      <w:pPr>
        <w:spacing w:after="10"/>
        <w:ind w:right="175" w:firstLine="9"/>
      </w:pPr>
      <w:r>
        <w:rPr>
          <w:i/>
        </w:rPr>
        <w:t xml:space="preserve">Музыкальная деятельность. </w:t>
      </w:r>
    </w:p>
    <w:p w:rsidR="00F771B3" w:rsidRDefault="00F36785">
      <w:pPr>
        <w:numPr>
          <w:ilvl w:val="0"/>
          <w:numId w:val="27"/>
        </w:numPr>
        <w:ind w:right="560"/>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F771B3" w:rsidRDefault="00F36785">
      <w:pPr>
        <w:numPr>
          <w:ilvl w:val="0"/>
          <w:numId w:val="27"/>
        </w:numPr>
        <w:ind w:right="560"/>
      </w:pPr>
      <w:r>
        <w:t xml:space="preserve">Пение: педагог совершенствует у детей певческий голос и вокально- слуховую координацию; закрепляет у детей практические навыки выразительного </w:t>
      </w:r>
      <w:r>
        <w:lastRenderedPageBreak/>
        <w:t xml:space="preserve">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F771B3" w:rsidRDefault="00F36785">
      <w:pPr>
        <w:numPr>
          <w:ilvl w:val="0"/>
          <w:numId w:val="27"/>
        </w:numPr>
        <w:ind w:right="560"/>
      </w:pPr>
      <w: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771B3" w:rsidRDefault="00F36785">
      <w:pPr>
        <w:numPr>
          <w:ilvl w:val="0"/>
          <w:numId w:val="27"/>
        </w:numPr>
        <w:ind w:right="560"/>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F771B3" w:rsidRDefault="00F36785">
      <w:pPr>
        <w:numPr>
          <w:ilvl w:val="0"/>
          <w:numId w:val="27"/>
        </w:numPr>
        <w:ind w:right="560"/>
      </w:pPr>
      <w: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F771B3" w:rsidRDefault="00F36785">
      <w:pPr>
        <w:numPr>
          <w:ilvl w:val="0"/>
          <w:numId w:val="27"/>
        </w:numPr>
        <w:ind w:right="560"/>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F771B3" w:rsidRDefault="00F36785">
      <w:pPr>
        <w:spacing w:after="10"/>
        <w:ind w:left="1321" w:right="175" w:firstLine="9"/>
      </w:pPr>
      <w:r>
        <w:rPr>
          <w:i/>
        </w:rPr>
        <w:t xml:space="preserve">Театрализованная деятельность. </w:t>
      </w:r>
    </w:p>
    <w:p w:rsidR="00F771B3" w:rsidRDefault="00F36785">
      <w:pPr>
        <w:ind w:left="634" w:right="560"/>
      </w:pPr>
      <w: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F771B3" w:rsidRDefault="00F36785">
      <w:pPr>
        <w:spacing w:after="10"/>
        <w:ind w:left="1181" w:right="175" w:firstLine="9"/>
      </w:pPr>
      <w:r>
        <w:rPr>
          <w:i/>
        </w:rPr>
        <w:t xml:space="preserve">Культурно-досуговая деятельность. </w:t>
      </w:r>
    </w:p>
    <w:p w:rsidR="00F771B3" w:rsidRDefault="00F36785">
      <w:pPr>
        <w:ind w:left="634" w:right="560"/>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F771B3" w:rsidRDefault="00F36785">
      <w:pPr>
        <w:spacing w:after="34"/>
        <w:ind w:left="634" w:right="560"/>
      </w:pPr>
      <w:r>
        <w:t xml:space="preserve">Решение совокупных   задач   воспитания   в   рамках   образовательной   области «Художественно-эстетическое развитие» </w:t>
      </w:r>
      <w:r>
        <w:rPr>
          <w:i/>
        </w:rPr>
        <w:t>направлено на приобщение детей к ценностям «Культура» и «Красота», что предполагает</w:t>
      </w:r>
      <w:r>
        <w:t xml:space="preserve">: </w:t>
      </w:r>
    </w:p>
    <w:p w:rsidR="00F771B3" w:rsidRDefault="00F36785">
      <w:pPr>
        <w:spacing w:after="35"/>
        <w:ind w:right="560" w:firstLine="566"/>
      </w:pPr>
      <w:r>
        <w:rPr>
          <w:rFonts w:ascii="Segoe UI Symbol" w:eastAsia="Segoe UI Symbol" w:hAnsi="Segoe UI Symbol" w:cs="Segoe UI Symbol"/>
        </w:rPr>
        <w:lastRenderedPageBreak/>
        <w:t></w:t>
      </w:r>
      <w:r>
        <w:rPr>
          <w:rFonts w:ascii="Arial" w:eastAsia="Arial" w:hAnsi="Arial" w:cs="Arial"/>
        </w:rPr>
        <w:t xml:space="preserve"> </w:t>
      </w: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F771B3" w:rsidRDefault="00F36785">
      <w:pPr>
        <w:tabs>
          <w:tab w:val="center" w:pos="1320"/>
          <w:tab w:val="center" w:pos="2772"/>
          <w:tab w:val="center" w:pos="3871"/>
          <w:tab w:val="center" w:pos="4866"/>
          <w:tab w:val="center" w:pos="5870"/>
          <w:tab w:val="center" w:pos="6804"/>
          <w:tab w:val="center" w:pos="8437"/>
          <w:tab w:val="center" w:pos="10084"/>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приобщение </w:t>
      </w:r>
      <w:r>
        <w:tab/>
        <w:t xml:space="preserve">к </w:t>
      </w:r>
      <w:r>
        <w:tab/>
        <w:t xml:space="preserve">традициям </w:t>
      </w:r>
      <w:r>
        <w:tab/>
        <w:t xml:space="preserve">и </w:t>
      </w:r>
      <w:r>
        <w:tab/>
        <w:t xml:space="preserve">великому </w:t>
      </w:r>
      <w:r>
        <w:tab/>
        <w:t xml:space="preserve">культурному </w:t>
      </w:r>
      <w:r>
        <w:tab/>
        <w:t xml:space="preserve">наследию </w:t>
      </w:r>
    </w:p>
    <w:p w:rsidR="00F771B3" w:rsidRDefault="00F36785">
      <w:pPr>
        <w:spacing w:after="35"/>
        <w:ind w:left="634" w:right="560"/>
      </w:pPr>
      <w:r>
        <w:t xml:space="preserve">российского народа, шедеврам мировой художественной культуры;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F771B3" w:rsidRDefault="00F36785">
      <w:pPr>
        <w:spacing w:after="35"/>
        <w:ind w:right="560" w:firstLine="566"/>
      </w:pPr>
      <w:r>
        <w:rPr>
          <w:rFonts w:ascii="Segoe UI Symbol" w:eastAsia="Segoe UI Symbol" w:hAnsi="Segoe UI Symbol" w:cs="Segoe UI Symbol"/>
        </w:rPr>
        <w:t></w:t>
      </w:r>
      <w:r>
        <w:rPr>
          <w:rFonts w:ascii="Arial" w:eastAsia="Arial" w:hAnsi="Arial" w:cs="Arial"/>
        </w:rPr>
        <w:t xml:space="preserve"> </w:t>
      </w:r>
      <w:r>
        <w:t xml:space="preserve">создание условий для раскрытия детьми базовых ценностей и их проживания в разных видах художественно-творческой деятельности; </w:t>
      </w:r>
    </w:p>
    <w:p w:rsidR="00F771B3" w:rsidRDefault="00F36785">
      <w:pPr>
        <w:tabs>
          <w:tab w:val="center" w:pos="1320"/>
          <w:tab w:val="center" w:pos="6347"/>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формирование целостной картины мира на основе интеграции </w:t>
      </w:r>
    </w:p>
    <w:p w:rsidR="00F771B3" w:rsidRDefault="00F36785">
      <w:pPr>
        <w:spacing w:after="37"/>
        <w:ind w:left="634" w:right="560"/>
      </w:pPr>
      <w:r>
        <w:t xml:space="preserve">интеллектуального и эмоционально-образного способов его освоения детьми;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F771B3" w:rsidRDefault="00F36785">
      <w:pPr>
        <w:spacing w:after="35" w:line="259" w:lineRule="auto"/>
        <w:ind w:left="0" w:right="0"/>
        <w:jc w:val="left"/>
      </w:pPr>
      <w:r>
        <w:t xml:space="preserve"> </w:t>
      </w:r>
    </w:p>
    <w:p w:rsidR="00F771B3" w:rsidRDefault="00F36785">
      <w:pPr>
        <w:spacing w:after="327" w:line="259" w:lineRule="auto"/>
        <w:ind w:left="1477" w:right="0"/>
        <w:jc w:val="center"/>
      </w:pPr>
      <w:r>
        <w:rPr>
          <w:b/>
          <w:i/>
        </w:rPr>
        <w:t>2.</w:t>
      </w:r>
      <w:r w:rsidR="00DC7ACE">
        <w:rPr>
          <w:b/>
          <w:i/>
        </w:rPr>
        <w:t>1.</w:t>
      </w:r>
      <w:r>
        <w:rPr>
          <w:b/>
          <w:i/>
        </w:rPr>
        <w:t>5.</w:t>
      </w:r>
      <w:r>
        <w:rPr>
          <w:rFonts w:ascii="Arial" w:eastAsia="Arial" w:hAnsi="Arial" w:cs="Arial"/>
          <w:b/>
          <w:i/>
        </w:rPr>
        <w:t xml:space="preserve"> </w:t>
      </w:r>
      <w:r>
        <w:rPr>
          <w:b/>
          <w:i/>
        </w:rPr>
        <w:t xml:space="preserve">Физическое развитие. </w:t>
      </w:r>
    </w:p>
    <w:p w:rsidR="00F771B3" w:rsidRDefault="00F36785">
      <w:pPr>
        <w:spacing w:after="334"/>
        <w:ind w:left="1181" w:right="175" w:firstLine="9"/>
      </w:pPr>
      <w:r>
        <w:rPr>
          <w:i/>
        </w:rPr>
        <w:t xml:space="preserve">Соответствует п. 22 ФОП ДО от 25.11 2022 г. № 1028. </w:t>
      </w:r>
    </w:p>
    <w:p w:rsidR="00F771B3" w:rsidRDefault="00F36785">
      <w:pPr>
        <w:spacing w:after="38"/>
        <w:ind w:left="1181" w:right="175" w:firstLine="9"/>
      </w:pPr>
      <w:r>
        <w:rPr>
          <w:i/>
        </w:rPr>
        <w:t xml:space="preserve">Реализация задач образовательной деятельности: </w:t>
      </w:r>
    </w:p>
    <w:p w:rsidR="00F771B3" w:rsidRDefault="00F36785">
      <w:pPr>
        <w:ind w:right="560" w:firstLine="278"/>
      </w:pPr>
      <w:r>
        <w:rPr>
          <w:rFonts w:ascii="Segoe UI Symbol" w:eastAsia="Segoe UI Symbol" w:hAnsi="Segoe UI Symbol" w:cs="Segoe UI Symbol"/>
        </w:rPr>
        <w:t></w:t>
      </w:r>
      <w:r>
        <w:rPr>
          <w:rFonts w:ascii="Arial" w:eastAsia="Arial" w:hAnsi="Arial" w:cs="Arial"/>
        </w:rPr>
        <w:t xml:space="preserve"> </w:t>
      </w:r>
      <w:r>
        <w:rPr>
          <w:i/>
        </w:rPr>
        <w:t xml:space="preserve">формирование здорового образа жизни </w:t>
      </w:r>
      <w:r>
        <w:t xml:space="preserve">в первой младшей, во второй младшей, средней, старшей, подготовительной к школе группах группе реализуется в ходе совместной деятельности взрослого с детьми, самостоятельной деятельности детей, в ходе режимных моментов в первой младшей, второй младшей, средней, старшей, подготовительной к школе группах; </w:t>
      </w:r>
    </w:p>
    <w:p w:rsidR="00F771B3" w:rsidRDefault="00F36785">
      <w:pPr>
        <w:spacing w:after="33"/>
        <w:ind w:right="560" w:firstLine="278"/>
      </w:pPr>
      <w:r>
        <w:rPr>
          <w:rFonts w:ascii="Segoe UI Symbol" w:eastAsia="Segoe UI Symbol" w:hAnsi="Segoe UI Symbol" w:cs="Segoe UI Symbol"/>
        </w:rPr>
        <w:t></w:t>
      </w:r>
      <w:r>
        <w:rPr>
          <w:rFonts w:ascii="Arial" w:eastAsia="Arial" w:hAnsi="Arial" w:cs="Arial"/>
        </w:rPr>
        <w:t xml:space="preserve"> </w:t>
      </w:r>
      <w:r>
        <w:rPr>
          <w:i/>
        </w:rPr>
        <w:t xml:space="preserve">основная   </w:t>
      </w:r>
      <w:proofErr w:type="gramStart"/>
      <w:r>
        <w:rPr>
          <w:i/>
        </w:rPr>
        <w:t xml:space="preserve">гимнастика,   </w:t>
      </w:r>
      <w:proofErr w:type="gramEnd"/>
      <w:r>
        <w:rPr>
          <w:i/>
        </w:rPr>
        <w:t xml:space="preserve"> подвижные    игры,    </w:t>
      </w:r>
      <w:r>
        <w:t xml:space="preserve">реализуется    через    занятие «Физическое развитие», 2 раз в неделю в первой младшей (по подгруппам), второй младшей, средней группах; </w:t>
      </w:r>
    </w:p>
    <w:p w:rsidR="00F771B3" w:rsidRDefault="00F36785">
      <w:pPr>
        <w:spacing w:after="32"/>
        <w:ind w:right="560" w:firstLine="283"/>
      </w:pPr>
      <w:r>
        <w:rPr>
          <w:rFonts w:ascii="Segoe UI Symbol" w:eastAsia="Segoe UI Symbol" w:hAnsi="Segoe UI Symbol" w:cs="Segoe UI Symbol"/>
        </w:rPr>
        <w:t></w:t>
      </w:r>
      <w:r>
        <w:rPr>
          <w:rFonts w:ascii="Arial" w:eastAsia="Arial" w:hAnsi="Arial" w:cs="Arial"/>
        </w:rPr>
        <w:t xml:space="preserve"> </w:t>
      </w:r>
      <w:r>
        <w:rPr>
          <w:i/>
        </w:rPr>
        <w:t xml:space="preserve">основная гимнастика, подвижные игры, спортивные упражнения, </w:t>
      </w:r>
      <w:r>
        <w:t xml:space="preserve">в старшей и подготовительной к школе группах 3 раза в неделю (1 занятие проводится на воздухе в зависимости от погодных условий); </w:t>
      </w:r>
    </w:p>
    <w:p w:rsidR="00F771B3" w:rsidRDefault="00F36785">
      <w:pPr>
        <w:spacing w:after="54"/>
        <w:ind w:right="560" w:firstLine="283"/>
      </w:pPr>
      <w:r>
        <w:rPr>
          <w:rFonts w:ascii="Segoe UI Symbol" w:eastAsia="Segoe UI Symbol" w:hAnsi="Segoe UI Symbol" w:cs="Segoe UI Symbol"/>
        </w:rPr>
        <w:t></w:t>
      </w:r>
      <w:r>
        <w:rPr>
          <w:rFonts w:ascii="Arial" w:eastAsia="Arial" w:hAnsi="Arial" w:cs="Arial"/>
        </w:rPr>
        <w:t xml:space="preserve"> </w:t>
      </w:r>
      <w:r>
        <w:rPr>
          <w:i/>
        </w:rPr>
        <w:t xml:space="preserve">активный отдых </w:t>
      </w:r>
      <w:r>
        <w:t xml:space="preserve">реализуется в ходе совместной деятельности взрослого с детьми, самостоятельной деятельности детей, в ходе режимных моментов во второй младшей, средней, старшей, подготовительной к школе группах; </w:t>
      </w:r>
    </w:p>
    <w:p w:rsidR="00F771B3" w:rsidRDefault="00F36785">
      <w:pPr>
        <w:spacing w:after="10"/>
        <w:ind w:right="175" w:firstLine="283"/>
      </w:pPr>
      <w:r>
        <w:rPr>
          <w:rFonts w:ascii="Segoe UI Symbol" w:eastAsia="Segoe UI Symbol" w:hAnsi="Segoe UI Symbol" w:cs="Segoe UI Symbol"/>
        </w:rPr>
        <w:lastRenderedPageBreak/>
        <w:t></w:t>
      </w:r>
      <w:r>
        <w:rPr>
          <w:rFonts w:ascii="Arial" w:eastAsia="Arial" w:hAnsi="Arial" w:cs="Arial"/>
        </w:rPr>
        <w:t xml:space="preserve"> </w:t>
      </w:r>
      <w:r>
        <w:rPr>
          <w:i/>
        </w:rPr>
        <w:t xml:space="preserve">дни здоровья проводятся 1 раз в три месяца </w:t>
      </w:r>
      <w:r>
        <w:t xml:space="preserve">во время прогулки, игры на свежем воздухе. </w:t>
      </w:r>
    </w:p>
    <w:p w:rsidR="00F771B3" w:rsidRDefault="00F36785">
      <w:pPr>
        <w:spacing w:after="22" w:line="259" w:lineRule="auto"/>
        <w:ind w:left="1355" w:right="0"/>
        <w:jc w:val="left"/>
      </w:pPr>
      <w:r>
        <w:rPr>
          <w:b/>
          <w:i/>
        </w:rPr>
        <w:t xml:space="preserve">От 2 лет до 3 лет. </w:t>
      </w:r>
    </w:p>
    <w:p w:rsidR="00F771B3" w:rsidRDefault="00F36785">
      <w:pPr>
        <w:spacing w:after="31"/>
        <w:ind w:right="175" w:firstLine="264"/>
      </w:pPr>
      <w:r>
        <w:t xml:space="preserve">Основные </w:t>
      </w:r>
      <w:r>
        <w:rPr>
          <w:i/>
        </w:rPr>
        <w:t xml:space="preserve">задачи образовательной деятельности в области физического развития: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F771B3" w:rsidRDefault="00F36785">
      <w:pPr>
        <w:spacing w:after="32"/>
        <w:ind w:right="560" w:firstLine="264"/>
      </w:pPr>
      <w:r>
        <w:rPr>
          <w:rFonts w:ascii="Segoe UI Symbol" w:eastAsia="Segoe UI Symbol" w:hAnsi="Segoe UI Symbol" w:cs="Segoe UI Symbol"/>
        </w:rPr>
        <w:t></w:t>
      </w:r>
      <w:r>
        <w:rPr>
          <w:rFonts w:ascii="Arial" w:eastAsia="Arial" w:hAnsi="Arial" w:cs="Arial"/>
        </w:rPr>
        <w:t xml:space="preserve"> </w:t>
      </w:r>
      <w:r>
        <w:t xml:space="preserve">развивать психофизические качества, равновесие и ориентировку в пространстве;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поддерживать у детей желание играть в подвижные игры вместе с педагогом в небольших подгруппах; </w:t>
      </w:r>
    </w:p>
    <w:p w:rsidR="00F771B3" w:rsidRDefault="00F36785">
      <w:pPr>
        <w:spacing w:after="33"/>
        <w:ind w:right="560" w:firstLine="264"/>
      </w:pPr>
      <w:r>
        <w:rPr>
          <w:rFonts w:ascii="Segoe UI Symbol" w:eastAsia="Segoe UI Symbol" w:hAnsi="Segoe UI Symbol" w:cs="Segoe UI Symbol"/>
        </w:rPr>
        <w:t></w:t>
      </w:r>
      <w:r>
        <w:rPr>
          <w:rFonts w:ascii="Arial" w:eastAsia="Arial" w:hAnsi="Arial" w:cs="Arial"/>
        </w:rPr>
        <w:t xml:space="preserve"> </w:t>
      </w:r>
      <w:r>
        <w:t xml:space="preserve">формировать интерес и положительное отношение к выполнению физических упражнений, совместным двигательным действиям; </w:t>
      </w:r>
    </w:p>
    <w:p w:rsidR="00F771B3" w:rsidRDefault="00F36785">
      <w:pPr>
        <w:ind w:right="560" w:firstLine="264"/>
      </w:pPr>
      <w:r>
        <w:rPr>
          <w:rFonts w:ascii="Segoe UI Symbol" w:eastAsia="Segoe UI Symbol" w:hAnsi="Segoe UI Symbol" w:cs="Segoe UI Symbol"/>
        </w:rPr>
        <w:t></w:t>
      </w:r>
      <w:r>
        <w:rPr>
          <w:rFonts w:ascii="Arial" w:eastAsia="Arial" w:hAnsi="Arial" w:cs="Arial"/>
        </w:rPr>
        <w:t xml:space="preserve"> </w:t>
      </w:r>
      <w: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F771B3" w:rsidRDefault="00F36785">
      <w:pPr>
        <w:spacing w:after="10"/>
        <w:ind w:left="1100" w:right="175" w:firstLine="9"/>
      </w:pPr>
      <w:r>
        <w:rPr>
          <w:i/>
        </w:rPr>
        <w:t xml:space="preserve">Содержание образовательной деятельности. </w:t>
      </w:r>
    </w:p>
    <w:p w:rsidR="00F771B3" w:rsidRDefault="00F36785">
      <w:pPr>
        <w:ind w:right="560" w:firstLine="1028"/>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F771B3" w:rsidRDefault="00F36785">
      <w:pPr>
        <w:spacing w:after="10"/>
        <w:ind w:right="175" w:firstLine="1028"/>
      </w:pPr>
      <w:r>
        <w:rPr>
          <w:i/>
        </w:rPr>
        <w:t>1)</w:t>
      </w:r>
      <w:r>
        <w:rPr>
          <w:rFonts w:ascii="Arial" w:eastAsia="Arial" w:hAnsi="Arial" w:cs="Arial"/>
          <w:i/>
        </w:rPr>
        <w:t xml:space="preserve"> </w:t>
      </w:r>
      <w:r>
        <w:rPr>
          <w:i/>
        </w:rPr>
        <w:t xml:space="preserve">Основная гимнастика (основные движения, общеразвивающие упражнения). </w:t>
      </w:r>
    </w:p>
    <w:p w:rsidR="00F771B3" w:rsidRDefault="00F36785">
      <w:pPr>
        <w:ind w:left="1677" w:right="560"/>
      </w:pPr>
      <w:r>
        <w:t xml:space="preserve">Основные движения: </w:t>
      </w:r>
    </w:p>
    <w:p w:rsidR="00F771B3" w:rsidRDefault="00F36785">
      <w:pPr>
        <w:ind w:right="560" w:firstLine="1028"/>
      </w:pPr>
      <w: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w:t>
      </w:r>
      <w:r>
        <w:lastRenderedPageBreak/>
        <w:t xml:space="preserve">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 </w:t>
      </w:r>
    </w:p>
    <w:p w:rsidR="00F771B3" w:rsidRDefault="00F36785">
      <w:pPr>
        <w:ind w:left="634" w:right="560"/>
      </w:pPr>
      <w:r>
        <w:t xml:space="preserve">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F771B3" w:rsidRDefault="00F36785">
      <w:pPr>
        <w:ind w:right="560" w:firstLine="1028"/>
      </w:pPr>
      <w: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F771B3" w:rsidRDefault="00F36785">
      <w:pPr>
        <w:ind w:left="1355" w:right="560"/>
      </w:pPr>
      <w:r>
        <w:t xml:space="preserve">Общеразвивающие упражнения: </w:t>
      </w:r>
    </w:p>
    <w:p w:rsidR="00F771B3" w:rsidRDefault="00F36785">
      <w:pPr>
        <w:spacing w:after="10"/>
        <w:ind w:left="611" w:right="585"/>
        <w:jc w:val="right"/>
      </w:pPr>
      <w:r>
        <w:t xml:space="preserve">упражнения для кистей рук, развития и укрепления плечевого пояса: </w:t>
      </w:r>
    </w:p>
    <w:p w:rsidR="00F771B3" w:rsidRDefault="00F36785">
      <w:pPr>
        <w:ind w:left="634" w:right="560"/>
      </w:pPr>
      <w:r>
        <w:t xml:space="preserve">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F771B3" w:rsidRDefault="00F36785">
      <w:pPr>
        <w:ind w:right="560" w:firstLine="711"/>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w:t>
      </w:r>
      <w:r>
        <w:lastRenderedPageBreak/>
        <w:t xml:space="preserve">с одновременным притопыванием, приседание «пружинка», приставные шаги вперед-назад, кружение на носочках, имитационные упражнения. </w:t>
      </w:r>
    </w:p>
    <w:p w:rsidR="00F771B3" w:rsidRDefault="00F36785">
      <w:pPr>
        <w:ind w:right="560" w:firstLine="711"/>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F771B3" w:rsidRDefault="00F36785">
      <w:pPr>
        <w:ind w:right="560" w:firstLine="711"/>
      </w:pPr>
      <w:r>
        <w:rPr>
          <w:i/>
        </w:rPr>
        <w:t xml:space="preserve">Подвижные игры: </w:t>
      </w:r>
      <w:r>
        <w:t xml:space="preserve">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F771B3" w:rsidRDefault="00F36785">
      <w:pPr>
        <w:ind w:right="560" w:firstLine="711"/>
      </w:pPr>
      <w:r>
        <w:rPr>
          <w:i/>
        </w:rPr>
        <w:t>Формирование основ здорового образа жизни</w:t>
      </w:r>
      <w: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F771B3" w:rsidRDefault="00F36785">
      <w:pPr>
        <w:spacing w:after="22" w:line="259" w:lineRule="auto"/>
        <w:ind w:left="1355" w:right="0"/>
        <w:jc w:val="left"/>
      </w:pPr>
      <w:r>
        <w:rPr>
          <w:b/>
          <w:i/>
        </w:rPr>
        <w:t xml:space="preserve">От 3 лет до 4 лет. </w:t>
      </w:r>
    </w:p>
    <w:p w:rsidR="00F771B3" w:rsidRDefault="00F36785">
      <w:pPr>
        <w:spacing w:after="33"/>
        <w:ind w:right="175" w:firstLine="9"/>
      </w:pPr>
      <w:r>
        <w:rPr>
          <w:i/>
        </w:rPr>
        <w:t xml:space="preserve">Основные задачи образовательной деятельности в области физического развития: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r>
        <w:rPr>
          <w:rFonts w:ascii="Segoe UI Symbol" w:eastAsia="Segoe UI Symbol" w:hAnsi="Segoe UI Symbol" w:cs="Segoe UI Symbol"/>
        </w:rPr>
        <w:t></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развивать психофизические качества, ориентировку в пространстве, координацию, равновесие, способность быстро реагировать на сигнал;</w:t>
      </w:r>
      <w:r>
        <w:rPr>
          <w:rFonts w:ascii="Segoe UI Symbol" w:eastAsia="Segoe UI Symbol" w:hAnsi="Segoe UI Symbol" w:cs="Segoe UI Symbol"/>
        </w:rPr>
        <w:t></w:t>
      </w:r>
    </w:p>
    <w:p w:rsidR="00F771B3" w:rsidRDefault="00F36785">
      <w:pPr>
        <w:tabs>
          <w:tab w:val="center" w:pos="1320"/>
          <w:tab w:val="center" w:pos="6347"/>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формировать интерес и положительное отношение к занятиям </w:t>
      </w:r>
    </w:p>
    <w:p w:rsidR="00F771B3" w:rsidRDefault="00F36785">
      <w:pPr>
        <w:ind w:left="634" w:right="560"/>
      </w:pPr>
      <w:r>
        <w:t>физической культурой и активному отдыху, воспитывать самостоятельность;</w:t>
      </w:r>
      <w:r>
        <w:rPr>
          <w:rFonts w:ascii="Segoe UI Symbol" w:eastAsia="Segoe UI Symbol" w:hAnsi="Segoe UI Symbol" w:cs="Segoe UI Symbol"/>
        </w:rPr>
        <w:t></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r>
        <w:rPr>
          <w:rFonts w:ascii="Segoe UI Symbol" w:eastAsia="Segoe UI Symbol" w:hAnsi="Segoe UI Symbol" w:cs="Segoe UI Symbol"/>
        </w:rPr>
        <w:t></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закреплять культурно-гигиенические навыки и навыки самообслуживания, формируя полезные привычки, приобщая к здоровому образу жизни.</w:t>
      </w:r>
      <w:r>
        <w:rPr>
          <w:rFonts w:ascii="Segoe UI Symbol" w:eastAsia="Segoe UI Symbol" w:hAnsi="Segoe UI Symbol" w:cs="Segoe UI Symbol"/>
        </w:rPr>
        <w:t></w:t>
      </w:r>
    </w:p>
    <w:p w:rsidR="00F771B3" w:rsidRDefault="00F36785">
      <w:pPr>
        <w:spacing w:after="10"/>
        <w:ind w:left="2195" w:right="175" w:firstLine="9"/>
      </w:pPr>
      <w:r>
        <w:rPr>
          <w:i/>
        </w:rPr>
        <w:t xml:space="preserve">Содержание образовательной деятельности. </w:t>
      </w:r>
    </w:p>
    <w:p w:rsidR="00F771B3" w:rsidRDefault="00F36785">
      <w:pPr>
        <w:ind w:right="560" w:firstLine="711"/>
      </w:pPr>
      <w: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F771B3" w:rsidRDefault="00F36785">
      <w:pPr>
        <w:ind w:right="560" w:firstLine="711"/>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F771B3" w:rsidRDefault="00F36785">
      <w:pPr>
        <w:ind w:right="560" w:firstLine="711"/>
      </w:pPr>
      <w:r>
        <w:rPr>
          <w:i/>
        </w:rPr>
        <w:t xml:space="preserve">Основная гимнастика </w:t>
      </w:r>
      <w:r>
        <w:t xml:space="preserve">(основные движения, общеразвивающие и строевые упражнения). </w:t>
      </w:r>
    </w:p>
    <w:p w:rsidR="00F771B3" w:rsidRDefault="00F36785">
      <w:pPr>
        <w:ind w:left="1355" w:right="560"/>
      </w:pPr>
      <w:r>
        <w:t xml:space="preserve">Основные движения: </w:t>
      </w:r>
    </w:p>
    <w:p w:rsidR="00F771B3" w:rsidRDefault="00F36785">
      <w:pPr>
        <w:spacing w:after="10"/>
        <w:ind w:left="611" w:right="585"/>
        <w:jc w:val="right"/>
      </w:pPr>
      <w:r>
        <w:t>бросание, катание, ловля, метание: прокатывание двумя руками большого</w:t>
      </w:r>
    </w:p>
    <w:p w:rsidR="00F771B3" w:rsidRDefault="00F36785">
      <w:pPr>
        <w:ind w:left="634" w:right="560"/>
      </w:pPr>
      <w:r>
        <w:t xml:space="preserve">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w:t>
      </w:r>
    </w:p>
    <w:p w:rsidR="00F771B3" w:rsidRDefault="00F36785">
      <w:pPr>
        <w:ind w:left="634" w:right="560"/>
      </w:pPr>
      <w:r>
        <w:t xml:space="preserve">другом по ориентирам (по прямой, по кругу, обходя предметы, врассыпную, </w:t>
      </w:r>
    </w:p>
    <w:p w:rsidR="00F771B3" w:rsidRDefault="00F36785">
      <w:pPr>
        <w:ind w:left="634" w:right="560"/>
      </w:pPr>
      <w:r>
        <w:t xml:space="preserve">«змейкой»,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w:t>
      </w:r>
      <w:r>
        <w:lastRenderedPageBreak/>
        <w:t xml:space="preserve">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w:t>
      </w:r>
    </w:p>
    <w:p w:rsidR="00F771B3" w:rsidRDefault="00F36785">
      <w:pPr>
        <w:ind w:left="634" w:right="560"/>
      </w:pPr>
      <w:r>
        <w:t xml:space="preserve">15 м; медленный бег 120- 150 м; прыжки: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w:t>
      </w:r>
    </w:p>
    <w:p w:rsidR="00F771B3" w:rsidRDefault="00F36785">
      <w:pPr>
        <w:ind w:left="634" w:right="560"/>
      </w:pPr>
      <w:r>
        <w:t xml:space="preserve">(высота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F771B3" w:rsidRDefault="00F36785">
      <w:pPr>
        <w:ind w:left="1355" w:right="560"/>
      </w:pPr>
      <w:r>
        <w:t xml:space="preserve">Общеразвивающие упражнения: </w:t>
      </w:r>
    </w:p>
    <w:p w:rsidR="00F771B3" w:rsidRDefault="00F36785">
      <w:pPr>
        <w:spacing w:after="10"/>
        <w:ind w:left="611" w:right="585"/>
        <w:jc w:val="right"/>
      </w:pPr>
      <w:r>
        <w:t>упражнения для кистей рук, развития и укрепления мышц плечевого пояса:</w:t>
      </w:r>
    </w:p>
    <w:p w:rsidR="00F771B3" w:rsidRDefault="00F36785">
      <w:pPr>
        <w:ind w:left="634" w:right="560"/>
      </w:pPr>
      <w:r>
        <w:t xml:space="preserve">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F771B3" w:rsidRDefault="00F36785">
      <w:pPr>
        <w:spacing w:after="10"/>
        <w:ind w:left="611" w:right="585"/>
        <w:jc w:val="right"/>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w:t>
      </w:r>
    </w:p>
    <w:p w:rsidR="00F771B3" w:rsidRDefault="00F36785">
      <w:pPr>
        <w:ind w:left="634" w:right="560"/>
      </w:pPr>
      <w:r>
        <w:t xml:space="preserve">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F771B3" w:rsidRDefault="00F36785">
      <w:pPr>
        <w:ind w:right="560" w:firstLine="711"/>
      </w:pPr>
      <w:r>
        <w:t xml:space="preserve">Строевые упражнения: педагог предлагает детям следующие строевые упражнения: построение в колонну по одному, в шеренгу, в круг по ориентирам; </w:t>
      </w:r>
      <w:r>
        <w:lastRenderedPageBreak/>
        <w:t xml:space="preserve">перестроение в колонну по два, врассыпную, смыкание и размыкание обычным шагом, повороты направо и налево переступанием. </w:t>
      </w:r>
    </w:p>
    <w:p w:rsidR="00F771B3" w:rsidRDefault="00F36785">
      <w:pPr>
        <w:ind w:right="560" w:firstLine="711"/>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F771B3" w:rsidRDefault="00F36785">
      <w:pPr>
        <w:ind w:right="560" w:firstLine="711"/>
      </w:pPr>
      <w:r>
        <w:rPr>
          <w:i/>
        </w:rPr>
        <w:t xml:space="preserve">Подвижные игры: </w:t>
      </w:r>
      <w: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F771B3" w:rsidRDefault="00F36785">
      <w:pPr>
        <w:ind w:right="560" w:firstLine="711"/>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F771B3" w:rsidRDefault="00F36785">
      <w:pPr>
        <w:ind w:right="560" w:firstLine="711"/>
      </w:pPr>
      <w:r>
        <w:t xml:space="preserve">Катание на санках: по прямой, перевозя игрушки или друг друга, и самостоятельно с невысокой горки. </w:t>
      </w:r>
    </w:p>
    <w:p w:rsidR="00F771B3" w:rsidRDefault="00F36785">
      <w:pPr>
        <w:ind w:right="560" w:firstLine="711"/>
      </w:pPr>
      <w:r>
        <w:rPr>
          <w:i/>
        </w:rPr>
        <w:t xml:space="preserve">Формирование основ здорового образа жизни: </w:t>
      </w:r>
      <w: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w:t>
      </w:r>
    </w:p>
    <w:p w:rsidR="00F771B3" w:rsidRDefault="00F36785">
      <w:pPr>
        <w:ind w:left="634" w:right="560"/>
      </w:pPr>
      <w:r>
        <w:t xml:space="preserve">(бегать, не наталкиваясь друг на друга, не толкать товарища, не нарушать правила). </w:t>
      </w:r>
    </w:p>
    <w:p w:rsidR="00F771B3" w:rsidRDefault="00F36785">
      <w:pPr>
        <w:spacing w:after="10"/>
        <w:ind w:left="1628" w:right="175" w:firstLine="9"/>
      </w:pPr>
      <w:r>
        <w:rPr>
          <w:i/>
        </w:rPr>
        <w:t xml:space="preserve">Активный отдых. </w:t>
      </w:r>
    </w:p>
    <w:p w:rsidR="00F771B3" w:rsidRDefault="00F36785">
      <w:pPr>
        <w:ind w:right="560" w:firstLine="711"/>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F771B3" w:rsidRDefault="00F36785">
      <w:pPr>
        <w:ind w:right="560" w:firstLine="711"/>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F771B3" w:rsidRDefault="00F36785">
      <w:pPr>
        <w:spacing w:after="16" w:line="259" w:lineRule="auto"/>
        <w:ind w:left="0" w:right="0"/>
        <w:jc w:val="left"/>
      </w:pPr>
      <w:r>
        <w:t xml:space="preserve"> </w:t>
      </w:r>
    </w:p>
    <w:p w:rsidR="00F771B3" w:rsidRDefault="00F36785">
      <w:pPr>
        <w:spacing w:after="22" w:line="259" w:lineRule="auto"/>
        <w:ind w:left="1355" w:right="0"/>
        <w:jc w:val="left"/>
      </w:pPr>
      <w:r>
        <w:rPr>
          <w:b/>
          <w:i/>
        </w:rPr>
        <w:t xml:space="preserve">От 4 лет до 5 лет. </w:t>
      </w:r>
    </w:p>
    <w:p w:rsidR="00F771B3" w:rsidRDefault="00F36785">
      <w:pPr>
        <w:spacing w:after="31"/>
        <w:ind w:right="175" w:firstLine="9"/>
      </w:pPr>
      <w:r>
        <w:t xml:space="preserve">Основные </w:t>
      </w:r>
      <w:r>
        <w:rPr>
          <w:i/>
        </w:rPr>
        <w:t xml:space="preserve">задачи образовательной деятельности в области физического развития: </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w:t>
      </w:r>
      <w:r>
        <w:lastRenderedPageBreak/>
        <w:t>общеразвивающие, в том числе музыкально-ритмические упражнения), создавать условия для освоения спортивных упражнений, подвижных игр;</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771B3" w:rsidRDefault="00F36785">
      <w:pPr>
        <w:spacing w:after="10"/>
        <w:ind w:left="1345" w:right="175" w:firstLine="9"/>
      </w:pPr>
      <w:r>
        <w:rPr>
          <w:i/>
        </w:rPr>
        <w:t xml:space="preserve">Содержание образовательной деятельности. </w:t>
      </w:r>
    </w:p>
    <w:p w:rsidR="00F771B3" w:rsidRDefault="00F36785">
      <w:pPr>
        <w:spacing w:after="46"/>
        <w:ind w:right="560" w:firstLine="711"/>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w:t>
      </w:r>
      <w:r>
        <w:rPr>
          <w:sz w:val="26"/>
        </w:rPr>
        <w:t xml:space="preserve">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F771B3" w:rsidRDefault="00F36785">
      <w:pPr>
        <w:ind w:right="560" w:firstLine="706"/>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F771B3" w:rsidRDefault="00F36785">
      <w:pPr>
        <w:ind w:right="560" w:firstLine="706"/>
      </w:pPr>
      <w:r>
        <w:rPr>
          <w:i/>
        </w:rPr>
        <w:t xml:space="preserve">Основная гимнастика </w:t>
      </w:r>
      <w:r>
        <w:t xml:space="preserve">(основные движения, общеразвивающие упражнения, ритмическая гимнастика и строевые упражнения). </w:t>
      </w:r>
    </w:p>
    <w:p w:rsidR="00F771B3" w:rsidRDefault="00F36785">
      <w:pPr>
        <w:ind w:left="1355" w:right="560"/>
      </w:pPr>
      <w:r>
        <w:t xml:space="preserve">Основные движения: </w:t>
      </w:r>
    </w:p>
    <w:p w:rsidR="00F771B3" w:rsidRDefault="00F36785">
      <w:pPr>
        <w:ind w:right="560" w:firstLine="706"/>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w:t>
      </w:r>
      <w:r>
        <w:lastRenderedPageBreak/>
        <w:t xml:space="preserve">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F771B3" w:rsidRDefault="00F36785">
      <w:pPr>
        <w:spacing w:after="10"/>
        <w:ind w:left="611" w:right="585"/>
        <w:jc w:val="right"/>
      </w:pPr>
      <w:r>
        <w:t>прыжки: прыжки на двух ногах на месте, с поворотом вправо и влево, вокруг</w:t>
      </w:r>
    </w:p>
    <w:p w:rsidR="00F771B3" w:rsidRDefault="00F36785">
      <w:pPr>
        <w:ind w:left="634" w:right="560"/>
      </w:pPr>
      <w:r>
        <w:t xml:space="preserve">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F771B3" w:rsidRDefault="00F36785">
      <w:pPr>
        <w:ind w:right="560" w:firstLine="711"/>
      </w:pPr>
      <w:r>
        <w:lastRenderedPageBreak/>
        <w:t xml:space="preserve">Педагог обучает разнообразным упражнениям, которые дети могут переносить в самостоятельную двигательную деятельность. Общеразвивающие упражнения: </w:t>
      </w:r>
    </w:p>
    <w:p w:rsidR="00F771B3" w:rsidRDefault="00F36785">
      <w:pPr>
        <w:ind w:right="560" w:firstLine="711"/>
      </w:pPr>
      <w: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w:t>
      </w:r>
    </w:p>
    <w:p w:rsidR="00F771B3" w:rsidRDefault="00F36785">
      <w:pPr>
        <w:ind w:left="634" w:right="560"/>
      </w:pPr>
      <w:r>
        <w:t xml:space="preserve">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F771B3" w:rsidRDefault="00F36785">
      <w:pPr>
        <w:ind w:right="560" w:firstLine="711"/>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F771B3" w:rsidRDefault="00F36785">
      <w:pPr>
        <w:ind w:left="1355" w:right="560"/>
      </w:pPr>
      <w:r>
        <w:t xml:space="preserve">Ритмическая гимнастика: </w:t>
      </w:r>
    </w:p>
    <w:p w:rsidR="00F771B3" w:rsidRDefault="00F36785">
      <w:pPr>
        <w:ind w:right="560" w:firstLine="706"/>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p>
    <w:p w:rsidR="00F771B3" w:rsidRDefault="00F36785">
      <w:pPr>
        <w:ind w:left="634" w:right="560"/>
      </w:pPr>
      <w:r>
        <w:t xml:space="preserve">«выбрасывание»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w:t>
      </w:r>
    </w:p>
    <w:p w:rsidR="00F771B3" w:rsidRDefault="00F36785">
      <w:pPr>
        <w:ind w:right="560" w:firstLine="706"/>
      </w:pPr>
      <w:r>
        <w:t xml:space="preserve">педагог предлагает детям следующие строевые упражнения: построение в колонну по одному, по два, по росту, врассыпную; размыкание и смыкание на </w:t>
      </w:r>
      <w:r>
        <w:lastRenderedPageBreak/>
        <w:t xml:space="preserve">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F771B3" w:rsidRDefault="00F36785">
      <w:pPr>
        <w:ind w:right="560" w:firstLine="706"/>
      </w:pPr>
      <w:r>
        <w:rPr>
          <w:i/>
        </w:rPr>
        <w:t xml:space="preserve">Подвижные игры: </w:t>
      </w:r>
      <w: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F771B3" w:rsidRDefault="00F36785">
      <w:pPr>
        <w:ind w:right="560" w:firstLine="706"/>
      </w:pPr>
      <w:r>
        <w:rPr>
          <w:i/>
        </w:rPr>
        <w:t xml:space="preserve">Спортивные упражнения: </w:t>
      </w:r>
      <w: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F771B3" w:rsidRDefault="00F36785">
      <w:pPr>
        <w:ind w:right="560" w:firstLine="696"/>
      </w:pPr>
      <w:r>
        <w:t xml:space="preserve">Катание на санках: подъем с санками на гору, скатывание с горки, торможение при спуске, катание на санках друг друга. </w:t>
      </w:r>
    </w:p>
    <w:p w:rsidR="00F771B3" w:rsidRDefault="00F36785">
      <w:pPr>
        <w:ind w:right="560" w:firstLine="696"/>
      </w:pPr>
      <w:r>
        <w:rPr>
          <w:i/>
        </w:rPr>
        <w:t xml:space="preserve">Формирование основ здорового образа жизни: </w:t>
      </w:r>
      <w: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rsidR="00F771B3" w:rsidRDefault="00F36785">
      <w:pPr>
        <w:spacing w:after="64"/>
        <w:ind w:left="634" w:right="560"/>
      </w:pPr>
      <w:r>
        <w:t xml:space="preserve">Формирует первичные представления об отдельных видах спорта. </w:t>
      </w:r>
    </w:p>
    <w:p w:rsidR="00F771B3" w:rsidRDefault="00F36785">
      <w:pPr>
        <w:spacing w:after="10"/>
        <w:ind w:left="1335" w:right="175" w:firstLine="9"/>
      </w:pPr>
      <w:r>
        <w:rPr>
          <w:i/>
        </w:rPr>
        <w:t xml:space="preserve">Активный отдых. </w:t>
      </w:r>
    </w:p>
    <w:p w:rsidR="00F771B3" w:rsidRDefault="00F36785">
      <w:pPr>
        <w:ind w:right="560" w:firstLine="706"/>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F771B3" w:rsidRDefault="00F36785">
      <w:pPr>
        <w:ind w:right="560" w:firstLine="706"/>
      </w:pPr>
      <w:r>
        <w:t xml:space="preserve">Досуг организуется 1-2 раза в месяц во второй половине дня преимущественно на свежем воздухе, продолжительностью 20-25 минут. </w:t>
      </w:r>
    </w:p>
    <w:p w:rsidR="00F771B3" w:rsidRDefault="00F36785">
      <w:pPr>
        <w:ind w:left="634" w:right="560"/>
      </w:pPr>
      <w:r>
        <w:t xml:space="preserve">Содержание составляют: подвижные игры, игры с элементами соревнования, аттракционы, музыкально- ритмические и танцевальные упражнения. </w:t>
      </w:r>
    </w:p>
    <w:p w:rsidR="00F771B3" w:rsidRDefault="00F36785">
      <w:pPr>
        <w:ind w:right="560" w:firstLine="706"/>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w:t>
      </w:r>
      <w:r>
        <w:lastRenderedPageBreak/>
        <w:t xml:space="preserve">посвящаться государственным праздникам, включать подвижные игры народов России. </w:t>
      </w:r>
    </w:p>
    <w:p w:rsidR="00F771B3" w:rsidRDefault="00F36785">
      <w:pPr>
        <w:ind w:right="560" w:firstLine="706"/>
      </w:pPr>
      <w: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r>
        <w:rPr>
          <w:b/>
          <w:i/>
        </w:rPr>
        <w:t xml:space="preserve">От 5 лет до 6 лет. </w:t>
      </w:r>
    </w:p>
    <w:p w:rsidR="00F771B3" w:rsidRDefault="00F36785">
      <w:pPr>
        <w:spacing w:after="36"/>
        <w:ind w:right="175" w:firstLine="9"/>
      </w:pPr>
      <w:r>
        <w:rPr>
          <w:i/>
        </w:rPr>
        <w:t>Основные задачи образовательной деятельности в области физического развития</w:t>
      </w:r>
      <w:r>
        <w:t xml:space="preserve">: </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патриотические чувства и нравственно-волевые качества в подвижных и спортивных играх, формах активного отдыха;</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771B3" w:rsidRPr="00DC7ACE"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771B3" w:rsidRDefault="00F36785">
      <w:pPr>
        <w:spacing w:after="10"/>
        <w:ind w:left="1427" w:right="175" w:firstLine="9"/>
      </w:pPr>
      <w:r>
        <w:rPr>
          <w:i/>
        </w:rPr>
        <w:t xml:space="preserve">Содержание образовательной деятельности. </w:t>
      </w:r>
    </w:p>
    <w:p w:rsidR="00F771B3" w:rsidRDefault="00F36785">
      <w:pPr>
        <w:ind w:right="560" w:firstLine="706"/>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w:t>
      </w:r>
      <w:r>
        <w:lastRenderedPageBreak/>
        <w:t xml:space="preserve">варианты их усложнения; поощряет проявление нравственно-волевых качеств, дружеских взаимоотношения со сверстниками. </w:t>
      </w:r>
    </w:p>
    <w:p w:rsidR="00F771B3" w:rsidRDefault="00F36785">
      <w:pPr>
        <w:spacing w:after="75"/>
        <w:ind w:right="560" w:firstLine="711"/>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r>
        <w:rPr>
          <w:sz w:val="26"/>
        </w:rPr>
        <w:t xml:space="preserve">. </w:t>
      </w:r>
    </w:p>
    <w:p w:rsidR="00F771B3" w:rsidRDefault="00F36785">
      <w:pPr>
        <w:ind w:right="560" w:firstLine="706"/>
      </w:pPr>
      <w:r>
        <w:rPr>
          <w:i/>
        </w:rPr>
        <w:t xml:space="preserve">Основная </w:t>
      </w:r>
      <w:r>
        <w:rPr>
          <w:i/>
          <w:sz w:val="32"/>
        </w:rPr>
        <w:t xml:space="preserve">гимнастика </w:t>
      </w:r>
      <w:r>
        <w:t xml:space="preserve">(основные движения, общеразвивающие упражнения, ритмическая гимнастика и строевые упражнения). </w:t>
      </w:r>
    </w:p>
    <w:p w:rsidR="00F771B3" w:rsidRDefault="00F36785" w:rsidP="00CB13CB">
      <w:pPr>
        <w:ind w:right="560"/>
      </w:pPr>
      <w:r>
        <w:t xml:space="preserve">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F771B3" w:rsidRDefault="00F36785">
      <w:pPr>
        <w:tabs>
          <w:tab w:val="center" w:pos="5025"/>
          <w:tab w:val="center" w:pos="9832"/>
        </w:tabs>
        <w:spacing w:after="10"/>
        <w:ind w:left="0" w:right="0"/>
        <w:jc w:val="left"/>
      </w:pPr>
      <w:r>
        <w:rPr>
          <w:rFonts w:ascii="Calibri" w:eastAsia="Calibri" w:hAnsi="Calibri" w:cs="Calibri"/>
          <w:sz w:val="22"/>
        </w:rPr>
        <w:tab/>
      </w:r>
      <w:r>
        <w:t xml:space="preserve">прыжки со скакалкой: перешагивание и прыжки через </w:t>
      </w:r>
      <w:r>
        <w:tab/>
        <w:t>неподвижную</w:t>
      </w:r>
    </w:p>
    <w:p w:rsidR="00F771B3" w:rsidRDefault="00F36785">
      <w:pPr>
        <w:ind w:left="634" w:right="560"/>
      </w:pPr>
      <w:r>
        <w:t xml:space="preserve">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F771B3" w:rsidRDefault="00F36785">
      <w:pPr>
        <w:ind w:right="560" w:firstLine="706"/>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F771B3" w:rsidRDefault="00F36785">
      <w:pPr>
        <w:ind w:left="1355" w:right="560"/>
      </w:pPr>
      <w:r>
        <w:t xml:space="preserve">Общеразвивающие упражнения: </w:t>
      </w:r>
    </w:p>
    <w:p w:rsidR="00F771B3" w:rsidRDefault="00F36785">
      <w:pPr>
        <w:spacing w:after="10"/>
        <w:ind w:left="601" w:right="585" w:firstLine="210"/>
        <w:jc w:val="right"/>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w:t>
      </w:r>
      <w:r>
        <w:lastRenderedPageBreak/>
        <w:t xml:space="preserve">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w:t>
      </w:r>
    </w:p>
    <w:p w:rsidR="00F771B3" w:rsidRDefault="00F36785">
      <w:pPr>
        <w:ind w:left="634" w:right="560"/>
      </w:pPr>
      <w:r>
        <w:t xml:space="preserve">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F771B3" w:rsidRDefault="00F36785">
      <w:pPr>
        <w:ind w:right="560" w:firstLine="706"/>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F771B3" w:rsidRDefault="00F36785">
      <w:pPr>
        <w:ind w:right="560" w:firstLine="706"/>
      </w:pPr>
      <w:r>
        <w:t xml:space="preserve">Разученные упражнения включаются в комплексы утренней гимнастики и другие формы физкультурно-оздоровительной работы. </w:t>
      </w:r>
    </w:p>
    <w:p w:rsidR="00F771B3" w:rsidRDefault="00F36785">
      <w:pPr>
        <w:ind w:left="1355" w:right="560"/>
      </w:pPr>
      <w:r>
        <w:t xml:space="preserve">Ритмическая гимнастика: </w:t>
      </w:r>
    </w:p>
    <w:p w:rsidR="00F771B3" w:rsidRDefault="00F36785">
      <w:pPr>
        <w:ind w:right="560" w:firstLine="706"/>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F771B3" w:rsidRDefault="00F36785">
      <w:pPr>
        <w:ind w:left="1355" w:right="560"/>
      </w:pPr>
      <w:r>
        <w:t xml:space="preserve">Строевые упражнения: </w:t>
      </w:r>
    </w:p>
    <w:p w:rsidR="00F771B3" w:rsidRDefault="00F36785">
      <w:pPr>
        <w:ind w:right="560" w:firstLine="706"/>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w:t>
      </w:r>
      <w:r>
        <w:lastRenderedPageBreak/>
        <w:t xml:space="preserve">прыжком; ходьба «змейкой», расхождение из колонны по одному в разные стороны с последующим слиянием в пары. </w:t>
      </w:r>
    </w:p>
    <w:p w:rsidR="00F771B3" w:rsidRDefault="00F36785">
      <w:pPr>
        <w:ind w:right="560" w:firstLine="706"/>
      </w:pPr>
      <w:r>
        <w:rPr>
          <w:i/>
        </w:rPr>
        <w:t xml:space="preserve">Подвижные игры: </w:t>
      </w:r>
      <w: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F771B3" w:rsidRDefault="00F36785">
      <w:pPr>
        <w:ind w:right="560" w:firstLine="706"/>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F771B3" w:rsidRDefault="00F36785">
      <w:pPr>
        <w:ind w:right="560" w:firstLine="706"/>
      </w:pPr>
      <w:r>
        <w:rPr>
          <w:i/>
        </w:rPr>
        <w:t xml:space="preserve">Спортивные игры: </w:t>
      </w:r>
      <w: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F771B3" w:rsidRDefault="00F36785">
      <w:pPr>
        <w:ind w:right="560" w:firstLine="696"/>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F771B3" w:rsidRDefault="00F36785">
      <w:pPr>
        <w:ind w:right="560" w:firstLine="696"/>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F771B3" w:rsidRDefault="00F36785">
      <w:pPr>
        <w:ind w:right="560" w:firstLine="720"/>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771B3" w:rsidRDefault="00F36785">
      <w:pPr>
        <w:ind w:right="560" w:firstLine="696"/>
      </w:pPr>
      <w:r>
        <w:t xml:space="preserve">Катание на санках: по прямой, со скоростью, с горки, подъем с санками в гору, с торможением при спуске с горки. </w:t>
      </w:r>
    </w:p>
    <w:p w:rsidR="00F771B3" w:rsidRDefault="00F36785">
      <w:pPr>
        <w:spacing w:after="33"/>
        <w:ind w:right="560" w:firstLine="696"/>
      </w:pPr>
      <w:r>
        <w:rPr>
          <w:i/>
        </w:rPr>
        <w:t xml:space="preserve">Формирование основ здорового образа жизни: </w:t>
      </w:r>
      <w: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r>
        <w:lastRenderedPageBreak/>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w:t>
      </w:r>
      <w:r>
        <w:rPr>
          <w:sz w:val="26"/>
        </w:rPr>
        <w:t xml:space="preserve">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F771B3" w:rsidRDefault="00F36785">
      <w:pPr>
        <w:spacing w:after="10"/>
        <w:ind w:left="1335" w:right="175" w:firstLine="9"/>
      </w:pPr>
      <w:r>
        <w:rPr>
          <w:i/>
        </w:rPr>
        <w:t xml:space="preserve">Активный отдых. </w:t>
      </w:r>
    </w:p>
    <w:p w:rsidR="00F771B3" w:rsidRDefault="00F36785">
      <w:pPr>
        <w:ind w:right="560" w:firstLine="696"/>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F771B3" w:rsidRDefault="00F36785">
      <w:pPr>
        <w:ind w:right="560" w:firstLine="696"/>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 </w:t>
      </w:r>
    </w:p>
    <w:p w:rsidR="00F771B3" w:rsidRDefault="00F36785">
      <w:pPr>
        <w:ind w:right="560" w:firstLine="706"/>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F771B3" w:rsidRDefault="00F36785">
      <w:pPr>
        <w:ind w:right="560" w:firstLine="706"/>
      </w:pPr>
      <w:r>
        <w:t xml:space="preserve">Дни здоровья: педагог проводит 1 раз в квартал. В этот день проводятся оздоровительные мероприятия и туристские прогулки. </w:t>
      </w:r>
    </w:p>
    <w:p w:rsidR="00F771B3" w:rsidRDefault="00F36785">
      <w:pPr>
        <w:ind w:right="560" w:firstLine="706"/>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F771B3" w:rsidRDefault="00F36785">
      <w:pPr>
        <w:spacing w:after="22" w:line="259" w:lineRule="auto"/>
        <w:ind w:left="1440" w:right="0"/>
        <w:jc w:val="left"/>
      </w:pPr>
      <w:r>
        <w:rPr>
          <w:b/>
          <w:i/>
        </w:rPr>
        <w:t>От 6 лет до 7 лет</w:t>
      </w:r>
      <w:r>
        <w:rPr>
          <w:b/>
        </w:rPr>
        <w:t xml:space="preserve">. </w:t>
      </w:r>
    </w:p>
    <w:p w:rsidR="00F771B3" w:rsidRDefault="00F36785">
      <w:pPr>
        <w:spacing w:after="39"/>
        <w:ind w:right="175" w:firstLine="9"/>
      </w:pPr>
      <w:r>
        <w:rPr>
          <w:i/>
        </w:rPr>
        <w:t>Основные задачи образовательной деятельности в области физического развития</w:t>
      </w:r>
      <w:r>
        <w:t xml:space="preserve">: </w:t>
      </w:r>
    </w:p>
    <w:p w:rsidR="00F771B3" w:rsidRPr="00CB13CB" w:rsidRDefault="00F36785">
      <w:pPr>
        <w:ind w:right="560" w:firstLine="566"/>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771B3" w:rsidRPr="00CB13CB"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771B3" w:rsidRPr="00CB13CB"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771B3" w:rsidRPr="00CB13CB"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771B3" w:rsidRPr="00CB13CB"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771B3" w:rsidRPr="00CB13CB" w:rsidRDefault="00F36785">
      <w:pPr>
        <w:ind w:right="560" w:firstLine="566"/>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B13CB" w:rsidRDefault="00F36785">
      <w:pPr>
        <w:ind w:right="560" w:firstLine="566"/>
        <w:rPr>
          <w:rFonts w:asciiTheme="minorHAnsi" w:eastAsia="Segoe UI Symbol" w:hAnsiTheme="minorHAnsi" w:cs="Segoe UI Symbol"/>
          <w:sz w:val="26"/>
        </w:rPr>
      </w:pPr>
      <w:r>
        <w:rPr>
          <w:rFonts w:ascii="Segoe UI Symbol" w:eastAsia="Segoe UI Symbol" w:hAnsi="Segoe UI Symbol" w:cs="Segoe UI Symbol"/>
          <w:sz w:val="26"/>
        </w:rPr>
        <w:t></w:t>
      </w:r>
      <w:r>
        <w:rPr>
          <w:rFonts w:ascii="Arial" w:eastAsia="Arial" w:hAnsi="Arial" w:cs="Arial"/>
          <w:sz w:val="26"/>
        </w:rPr>
        <w:t xml:space="preserve"> </w:t>
      </w:r>
      <w:r>
        <w:t xml:space="preserve">воспитывать бережное, заботливое отношение к здоровью и человеческой жизни, развивать стремление к сохранению своего здоровья </w:t>
      </w:r>
      <w:r>
        <w:rPr>
          <w:sz w:val="26"/>
        </w:rPr>
        <w:t>и здоровья окружающих людей, оказывать помощь и поддержку другим людям.</w:t>
      </w:r>
    </w:p>
    <w:p w:rsidR="00F771B3" w:rsidRDefault="00F36785">
      <w:pPr>
        <w:ind w:right="560" w:firstLine="566"/>
      </w:pPr>
      <w:r>
        <w:rPr>
          <w:rFonts w:ascii="Segoe UI Symbol" w:eastAsia="Segoe UI Symbol" w:hAnsi="Segoe UI Symbol" w:cs="Segoe UI Symbol"/>
          <w:sz w:val="26"/>
        </w:rPr>
        <w:t xml:space="preserve"> </w:t>
      </w:r>
      <w:r>
        <w:rPr>
          <w:i/>
        </w:rPr>
        <w:t xml:space="preserve">Содержание образовательной деятельности. </w:t>
      </w:r>
    </w:p>
    <w:p w:rsidR="00F771B3" w:rsidRDefault="00F36785">
      <w:pPr>
        <w:ind w:right="560" w:firstLine="720"/>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F771B3" w:rsidRDefault="00F36785">
      <w:pPr>
        <w:ind w:right="560" w:firstLine="720"/>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F771B3" w:rsidRDefault="00F36785">
      <w:pPr>
        <w:ind w:right="560" w:firstLine="720"/>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w:t>
      </w:r>
      <w:r>
        <w:lastRenderedPageBreak/>
        <w:t xml:space="preserve">организовывать и придумывать подвижные игры, общеразвивающие упражнения, комбинировать их элементы, импровизировать. </w:t>
      </w:r>
    </w:p>
    <w:p w:rsidR="00F771B3" w:rsidRDefault="00F36785">
      <w:pPr>
        <w:ind w:right="560" w:firstLine="720"/>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F771B3" w:rsidRDefault="00F36785">
      <w:pPr>
        <w:spacing w:after="10"/>
        <w:ind w:right="175" w:firstLine="720"/>
      </w:pPr>
      <w:r>
        <w:rPr>
          <w:i/>
        </w:rPr>
        <w:t xml:space="preserve">Основная гимнастика (основные движения, общеразвивающие упражнения, ритмическая гимнастика и строевые упражнения). </w:t>
      </w:r>
    </w:p>
    <w:p w:rsidR="00F771B3" w:rsidRDefault="00F36785">
      <w:pPr>
        <w:ind w:left="1369" w:right="560"/>
      </w:pPr>
      <w:r>
        <w:t xml:space="preserve">Основные движения: </w:t>
      </w:r>
    </w:p>
    <w:p w:rsidR="00F771B3" w:rsidRDefault="00F36785">
      <w:pPr>
        <w:ind w:right="560" w:firstLine="720"/>
      </w:pPr>
      <w: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r>
        <w:rPr>
          <w:sz w:val="26"/>
        </w:rPr>
        <w:t xml:space="preserve">мяча, продвигаясь между предметами, по кругу; ведение мяча с выполнением заданий (поворотом, передачей другому). </w:t>
      </w:r>
    </w:p>
    <w:p w:rsidR="00F771B3" w:rsidRDefault="00F36785">
      <w:pPr>
        <w:ind w:right="560" w:firstLine="706"/>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w:t>
      </w:r>
      <w:r>
        <w:lastRenderedPageBreak/>
        <w:t>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w:t>
      </w:r>
    </w:p>
    <w:p w:rsidR="00F771B3" w:rsidRDefault="00F36785">
      <w:pPr>
        <w:spacing w:after="9" w:line="272" w:lineRule="auto"/>
        <w:ind w:left="634" w:right="418"/>
        <w:jc w:val="left"/>
      </w:pPr>
      <w:r>
        <w:t xml:space="preserve">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F771B3" w:rsidRDefault="00F36785">
      <w:pPr>
        <w:ind w:right="560" w:firstLine="706"/>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F771B3" w:rsidRDefault="00F36785">
      <w:pPr>
        <w:ind w:right="560" w:firstLine="706"/>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w:t>
      </w:r>
    </w:p>
    <w:p w:rsidR="00F771B3" w:rsidRDefault="00F36785">
      <w:pPr>
        <w:ind w:right="560" w:firstLine="706"/>
      </w:pP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w:t>
      </w:r>
      <w:r>
        <w:lastRenderedPageBreak/>
        <w:t xml:space="preserve">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F771B3" w:rsidRDefault="00F36785">
      <w:pPr>
        <w:ind w:right="560" w:firstLine="706"/>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F771B3" w:rsidRDefault="00F36785">
      <w:pPr>
        <w:ind w:left="1355" w:right="560"/>
      </w:pPr>
      <w:r>
        <w:t xml:space="preserve">Ритмическая гимнастика: </w:t>
      </w:r>
    </w:p>
    <w:p w:rsidR="00F771B3" w:rsidRDefault="00F36785">
      <w:pPr>
        <w:ind w:right="560" w:firstLine="696"/>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 трех движений в сочетании с хлопками, с притопом, движениями рук, в сторону в такт и ритм музыки. Строевые упражнения: </w:t>
      </w:r>
    </w:p>
    <w:p w:rsidR="00F771B3" w:rsidRDefault="00F36785">
      <w:pPr>
        <w:ind w:right="560" w:firstLine="696"/>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F771B3" w:rsidRDefault="00F36785">
      <w:pPr>
        <w:ind w:right="560" w:firstLine="696"/>
      </w:pPr>
      <w:r>
        <w:rPr>
          <w:i/>
        </w:rPr>
        <w:t>2)</w:t>
      </w:r>
      <w:r>
        <w:rPr>
          <w:rFonts w:ascii="Arial" w:eastAsia="Arial" w:hAnsi="Arial" w:cs="Arial"/>
          <w:i/>
        </w:rPr>
        <w:t xml:space="preserve"> </w:t>
      </w:r>
      <w: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w:t>
      </w:r>
      <w:r>
        <w:lastRenderedPageBreak/>
        <w:t xml:space="preserve">эстафет), способствующих развитию психофизических и личностных качеств, координации движений, умению ориентироваться в пространстве. </w:t>
      </w:r>
    </w:p>
    <w:p w:rsidR="00F771B3" w:rsidRDefault="00F36785">
      <w:pPr>
        <w:ind w:right="560" w:firstLine="696"/>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F771B3" w:rsidRDefault="00F36785">
      <w:pPr>
        <w:ind w:left="634" w:right="560"/>
      </w:pPr>
      <w:r>
        <w:t xml:space="preserve">Способствует формированию духовно- нравственных качеств, основ патриотизма и гражданской идентичности. </w:t>
      </w:r>
    </w:p>
    <w:p w:rsidR="00F771B3" w:rsidRDefault="00F36785">
      <w:pPr>
        <w:ind w:right="560" w:firstLine="696"/>
      </w:pPr>
      <w: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F771B3" w:rsidRDefault="00F36785">
      <w:pPr>
        <w:ind w:right="560" w:firstLine="696"/>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F771B3" w:rsidRDefault="00F36785">
      <w:pPr>
        <w:ind w:right="560" w:firstLine="696"/>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F771B3" w:rsidRDefault="00F36785">
      <w:pPr>
        <w:ind w:right="560" w:firstLine="696"/>
      </w:pPr>
      <w: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F771B3" w:rsidRDefault="00F36785">
      <w:pPr>
        <w:ind w:right="560" w:firstLine="696"/>
      </w:pPr>
      <w:r>
        <w:t xml:space="preserve">Катание на санках: игровые задания и соревнования в катании на санях на скорость. </w:t>
      </w:r>
    </w:p>
    <w:p w:rsidR="00F771B3" w:rsidRDefault="00F36785">
      <w:pPr>
        <w:spacing w:after="78" w:line="269" w:lineRule="auto"/>
        <w:ind w:right="566" w:firstLine="696"/>
      </w:pPr>
      <w:r>
        <w:rPr>
          <w:i/>
        </w:rPr>
        <w:t xml:space="preserve">Формирование основ здорового образа жизни: </w:t>
      </w:r>
      <w: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w:t>
      </w:r>
      <w:r>
        <w:rPr>
          <w:sz w:val="26"/>
        </w:rPr>
        <w:t xml:space="preserve">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Pr>
          <w:sz w:val="26"/>
        </w:rPr>
        <w:lastRenderedPageBreak/>
        <w:t xml:space="preserve">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F771B3" w:rsidRDefault="00F36785">
      <w:pPr>
        <w:spacing w:after="10"/>
        <w:ind w:left="1335" w:right="175" w:firstLine="9"/>
      </w:pPr>
      <w:r>
        <w:rPr>
          <w:i/>
        </w:rPr>
        <w:t xml:space="preserve">Активный отдых. </w:t>
      </w:r>
    </w:p>
    <w:p w:rsidR="00F771B3" w:rsidRDefault="00F36785">
      <w:pPr>
        <w:ind w:right="560" w:firstLine="696"/>
      </w:pPr>
      <w: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F771B3" w:rsidRDefault="00F36785">
      <w:pPr>
        <w:ind w:right="560" w:firstLine="696"/>
      </w:pPr>
      <w:r>
        <w:t xml:space="preserve">Досуг организуется 1 -2 раза в месяц во второй половине дня преимущественно на свежем воздухе, продолжительностью 40-45 минут. </w:t>
      </w:r>
    </w:p>
    <w:p w:rsidR="00F771B3" w:rsidRDefault="00F36785">
      <w:pPr>
        <w:ind w:left="634" w:right="560"/>
      </w:pPr>
      <w: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F771B3" w:rsidRDefault="00F36785">
      <w:pPr>
        <w:ind w:right="560" w:firstLine="696"/>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F771B3" w:rsidRDefault="00F36785">
      <w:pPr>
        <w:ind w:right="560" w:firstLine="696"/>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F771B3" w:rsidRDefault="00F36785">
      <w:pPr>
        <w:ind w:right="560" w:firstLine="696"/>
      </w:pPr>
      <w: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F771B3" w:rsidRDefault="00F36785">
      <w:pPr>
        <w:ind w:right="560" w:firstLine="730"/>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w:t>
      </w:r>
      <w:proofErr w:type="gramStart"/>
      <w:r>
        <w:t>края,  ознакомление</w:t>
      </w:r>
      <w:proofErr w:type="gramEnd"/>
      <w:r>
        <w:t xml:space="preserve"> с памятниками истории, боевой и трудовой славы, трудом людей разных профессий. </w:t>
      </w:r>
    </w:p>
    <w:p w:rsidR="00F771B3" w:rsidRDefault="00F36785">
      <w:pPr>
        <w:ind w:right="560" w:firstLine="1004"/>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w:t>
      </w:r>
      <w:r>
        <w:lastRenderedPageBreak/>
        <w:t xml:space="preserve">оказывать помощь товарищу, осуществлять страховку при преодолении препятствий, соблюдать правила гигиены и безопасного поведения во время </w:t>
      </w:r>
    </w:p>
    <w:p w:rsidR="00F771B3" w:rsidRDefault="00F36785">
      <w:pPr>
        <w:ind w:left="634" w:right="560"/>
      </w:pPr>
      <w:r>
        <w:t xml:space="preserve">туристской прогулки. </w:t>
      </w:r>
    </w:p>
    <w:p w:rsidR="00F771B3" w:rsidRDefault="00F36785">
      <w:pPr>
        <w:spacing w:after="10"/>
        <w:ind w:left="611" w:right="585"/>
        <w:jc w:val="right"/>
      </w:pPr>
      <w:r>
        <w:t xml:space="preserve">Решение </w:t>
      </w:r>
      <w:r>
        <w:rPr>
          <w:i/>
        </w:rPr>
        <w:t xml:space="preserve">совокупных задач воспитания </w:t>
      </w:r>
      <w:r>
        <w:t xml:space="preserve">в рамках образовательной области </w:t>
      </w:r>
    </w:p>
    <w:p w:rsidR="00F771B3" w:rsidRDefault="00F36785">
      <w:pPr>
        <w:ind w:left="634" w:right="560"/>
      </w:pPr>
      <w:r>
        <w:t xml:space="preserve">«Физическое развитие» направлено на приобщение детей к ценностям «Жизнь», «Здоровье», что предполагает: </w:t>
      </w:r>
    </w:p>
    <w:p w:rsidR="00F771B3" w:rsidRDefault="00F36785">
      <w:pPr>
        <w:ind w:left="1326" w:right="560" w:hanging="356"/>
      </w:pPr>
      <w:r>
        <w:rPr>
          <w:rFonts w:ascii="Segoe UI Symbol" w:eastAsia="Segoe UI Symbol" w:hAnsi="Segoe UI Symbol" w:cs="Segoe UI Symbol"/>
        </w:rPr>
        <w:t></w:t>
      </w:r>
      <w:r>
        <w:rPr>
          <w:rFonts w:ascii="Arial" w:eastAsia="Arial" w:hAnsi="Arial" w:cs="Arial"/>
        </w:rPr>
        <w:t xml:space="preserve"> </w:t>
      </w: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771B3" w:rsidRDefault="00F36785">
      <w:pPr>
        <w:ind w:left="1326" w:right="560" w:hanging="356"/>
      </w:pPr>
      <w:r>
        <w:rPr>
          <w:rFonts w:ascii="Segoe UI Symbol" w:eastAsia="Segoe UI Symbol" w:hAnsi="Segoe UI Symbol" w:cs="Segoe UI Symbol"/>
        </w:rPr>
        <w:t></w:t>
      </w:r>
      <w:r>
        <w:rPr>
          <w:rFonts w:ascii="Arial" w:eastAsia="Arial" w:hAnsi="Arial" w:cs="Arial"/>
        </w:rPr>
        <w:t xml:space="preserve"> </w:t>
      </w: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F771B3" w:rsidRDefault="00F36785">
      <w:pPr>
        <w:ind w:left="1326" w:right="560" w:hanging="356"/>
      </w:pPr>
      <w:r>
        <w:rPr>
          <w:rFonts w:ascii="Segoe UI Symbol" w:eastAsia="Segoe UI Symbol" w:hAnsi="Segoe UI Symbol" w:cs="Segoe UI Symbol"/>
        </w:rPr>
        <w:t></w:t>
      </w:r>
      <w:r>
        <w:rPr>
          <w:rFonts w:ascii="Arial" w:eastAsia="Arial" w:hAnsi="Arial" w:cs="Arial"/>
        </w:rPr>
        <w:t xml:space="preserve"> </w:t>
      </w: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771B3" w:rsidRDefault="00F36785">
      <w:pPr>
        <w:ind w:left="1326" w:right="560" w:hanging="356"/>
      </w:pPr>
      <w:r>
        <w:rPr>
          <w:rFonts w:ascii="Segoe UI Symbol" w:eastAsia="Segoe UI Symbol" w:hAnsi="Segoe UI Symbol" w:cs="Segoe UI Symbol"/>
        </w:rPr>
        <w:t></w:t>
      </w:r>
      <w:r>
        <w:rPr>
          <w:rFonts w:ascii="Arial" w:eastAsia="Arial" w:hAnsi="Arial" w:cs="Arial"/>
        </w:rPr>
        <w:t xml:space="preserve"> </w:t>
      </w:r>
      <w:r>
        <w:t xml:space="preserve">воспитание активности, самостоятельности самоуважения, коммуникабельности, уверенности и других личностных качеств; </w:t>
      </w:r>
    </w:p>
    <w:p w:rsidR="00F771B3" w:rsidRDefault="00F36785">
      <w:pPr>
        <w:ind w:left="1326" w:right="560" w:hanging="356"/>
      </w:pPr>
      <w:r>
        <w:rPr>
          <w:rFonts w:ascii="Segoe UI Symbol" w:eastAsia="Segoe UI Symbol" w:hAnsi="Segoe UI Symbol" w:cs="Segoe UI Symbol"/>
        </w:rPr>
        <w:t></w:t>
      </w:r>
      <w:r>
        <w:rPr>
          <w:rFonts w:ascii="Arial" w:eastAsia="Arial" w:hAnsi="Arial" w:cs="Arial"/>
        </w:rPr>
        <w:t xml:space="preserve"> </w:t>
      </w:r>
      <w:r>
        <w:t xml:space="preserve">приобщение детей к ценностям, нормам и знаниям физической культуры в целях их физического развития и саморазвития; </w:t>
      </w:r>
    </w:p>
    <w:p w:rsidR="00F771B3" w:rsidRDefault="00F36785">
      <w:pPr>
        <w:ind w:left="1326" w:right="560" w:hanging="356"/>
      </w:pPr>
      <w:r>
        <w:rPr>
          <w:rFonts w:ascii="Segoe UI Symbol" w:eastAsia="Segoe UI Symbol" w:hAnsi="Segoe UI Symbol" w:cs="Segoe UI Symbol"/>
        </w:rPr>
        <w:t></w:t>
      </w:r>
      <w:r>
        <w:rPr>
          <w:rFonts w:ascii="Arial" w:eastAsia="Arial" w:hAnsi="Arial" w:cs="Arial"/>
        </w:rPr>
        <w:t xml:space="preserve"> </w:t>
      </w:r>
      <w:r>
        <w:t xml:space="preserve">формирование у ребёнка основных гигиенических навыков, представлений о здоровом образе жизни. </w:t>
      </w:r>
    </w:p>
    <w:p w:rsidR="00F771B3" w:rsidRDefault="00F36785">
      <w:pPr>
        <w:spacing w:after="39" w:line="259" w:lineRule="auto"/>
        <w:ind w:left="0" w:right="0"/>
        <w:jc w:val="left"/>
      </w:pPr>
      <w:r>
        <w:t xml:space="preserve"> </w:t>
      </w:r>
    </w:p>
    <w:p w:rsidR="00F771B3" w:rsidRDefault="00F36785">
      <w:pPr>
        <w:spacing w:after="5"/>
        <w:ind w:left="615" w:right="547" w:firstLine="566"/>
      </w:pPr>
      <w:r>
        <w:rPr>
          <w:b/>
        </w:rPr>
        <w:t>2.2.</w:t>
      </w:r>
      <w:r>
        <w:rPr>
          <w:rFonts w:ascii="Arial" w:eastAsia="Arial" w:hAnsi="Arial" w:cs="Arial"/>
          <w:b/>
        </w:rPr>
        <w:t xml:space="preserve"> </w:t>
      </w:r>
      <w:r>
        <w:rPr>
          <w:b/>
        </w:rPr>
        <w:t xml:space="preserve">Описание вариативных форм, способов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F771B3" w:rsidRDefault="00F36785">
      <w:pPr>
        <w:spacing w:after="8" w:line="259" w:lineRule="auto"/>
        <w:ind w:left="0" w:right="0"/>
        <w:jc w:val="left"/>
      </w:pPr>
      <w:r>
        <w:rPr>
          <w:b/>
          <w:sz w:val="27"/>
        </w:rPr>
        <w:t xml:space="preserve"> </w:t>
      </w:r>
    </w:p>
    <w:p w:rsidR="00F771B3" w:rsidRDefault="00F36785">
      <w:pPr>
        <w:spacing w:after="10"/>
        <w:ind w:left="1181" w:right="175" w:firstLine="9"/>
      </w:pPr>
      <w:r>
        <w:rPr>
          <w:i/>
        </w:rPr>
        <w:t xml:space="preserve">Соответствует п. 23 ФОП ДО от 25.11 2022 г. № 1028. </w:t>
      </w:r>
    </w:p>
    <w:p w:rsidR="00F771B3" w:rsidRDefault="00F36785">
      <w:pPr>
        <w:spacing w:after="26" w:line="259" w:lineRule="auto"/>
        <w:ind w:left="0" w:right="0"/>
        <w:jc w:val="left"/>
      </w:pPr>
      <w:r>
        <w:rPr>
          <w:i/>
        </w:rPr>
        <w:t xml:space="preserve"> </w:t>
      </w:r>
    </w:p>
    <w:p w:rsidR="00F771B3" w:rsidRDefault="00F36785">
      <w:pPr>
        <w:ind w:right="560" w:firstLine="566"/>
      </w:pPr>
      <w:r>
        <w:t xml:space="preserve">При реализации Образовательной программы дошкольного образования используются образовательные технологии и электронные средства обучения. Работа с электронными средствами обучения при реализации Образовательной программы осуществляется в соответствии с требованиями СП 2.4.3648-20 и СанПиН 1.2.3685-21. Формы, способы, методы и средства реализации Образовательной программы педагог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w:t>
      </w:r>
      <w:r>
        <w:lastRenderedPageBreak/>
        <w:t xml:space="preserve">результативности форм, методов, средств образовательной деятельности применительно к конкретной возрастной группе детей. </w:t>
      </w:r>
    </w:p>
    <w:p w:rsidR="00F771B3" w:rsidRDefault="00F36785">
      <w:pPr>
        <w:ind w:right="560" w:firstLine="566"/>
      </w:pPr>
      <w:r>
        <w:t xml:space="preserve">Согласно ФГОС </w:t>
      </w:r>
      <w:proofErr w:type="gramStart"/>
      <w:r>
        <w:t>ДО педагог</w:t>
      </w:r>
      <w:proofErr w:type="gramEnd"/>
      <w:r>
        <w:t xml:space="preserve"> использует различные формы реализации Образовательной программы в соответствии с видом детской деятельности и возрастными особенностями детей: </w:t>
      </w:r>
    </w:p>
    <w:p w:rsidR="00F771B3" w:rsidRDefault="00F36785">
      <w:pPr>
        <w:spacing w:after="10"/>
        <w:ind w:right="175" w:firstLine="9"/>
      </w:pPr>
      <w:r>
        <w:rPr>
          <w:i/>
        </w:rPr>
        <w:t>1)</w:t>
      </w:r>
      <w:r>
        <w:rPr>
          <w:rFonts w:ascii="Arial" w:eastAsia="Arial" w:hAnsi="Arial" w:cs="Arial"/>
          <w:i/>
        </w:rPr>
        <w:t xml:space="preserve"> </w:t>
      </w:r>
      <w:r>
        <w:rPr>
          <w:i/>
        </w:rPr>
        <w:t xml:space="preserve">в раннем возрасте (1 год - 3 года):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предметная деятельность (орудийно-предметные действия - ест ложкой, пьет из кружки и другое);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экспериментирование с материалами и веществами (песок, вода, тесто и другие);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ситуативно-деловое общение со взрослым и эмоционально-практическое со сверстниками под руководством взрослого;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двигательная деятельность (основные движения, общеразвивающие упражнения, простые подвижные игры);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игровая деятельность (отобразительная и сюжетно-отобразительная игра, игры с дидактическими игрушками);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речевая (понимание речи взрослого, слушание и понимание стихов, активная речь);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изобразительная деятельность (рисование, лепка) и конструирование из мелкого и крупного строительного материала;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самообслуживание и элементарные трудовые действия (убирает игрушки, подметает веником, поливает цветы из лейки и другое);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музыкальная деятельность (слушание музыки и исполнительство, музыкально-ритмические движения). </w:t>
      </w:r>
    </w:p>
    <w:p w:rsidR="00F771B3" w:rsidRDefault="00F36785">
      <w:pPr>
        <w:spacing w:after="10"/>
        <w:ind w:right="175" w:firstLine="9"/>
      </w:pPr>
      <w:r>
        <w:rPr>
          <w:i/>
        </w:rPr>
        <w:t>2)</w:t>
      </w:r>
      <w:r>
        <w:rPr>
          <w:rFonts w:ascii="Arial" w:eastAsia="Arial" w:hAnsi="Arial" w:cs="Arial"/>
          <w:i/>
        </w:rPr>
        <w:t xml:space="preserve"> </w:t>
      </w:r>
      <w:r>
        <w:rPr>
          <w:i/>
        </w:rPr>
        <w:t xml:space="preserve">в дошкольном возрасте (3 года - 8 лет): </w:t>
      </w:r>
    </w:p>
    <w:p w:rsidR="00F771B3" w:rsidRDefault="00F36785">
      <w:pPr>
        <w:spacing w:after="32"/>
        <w:ind w:left="634" w:right="560"/>
      </w:pPr>
      <w:r>
        <w:rPr>
          <w:rFonts w:ascii="Segoe UI Symbol" w:eastAsia="Segoe UI Symbol" w:hAnsi="Segoe UI Symbol" w:cs="Segoe UI Symbol"/>
        </w:rPr>
        <w:t></w:t>
      </w:r>
      <w:r>
        <w:rPr>
          <w:rFonts w:ascii="Arial" w:eastAsia="Arial" w:hAnsi="Arial" w:cs="Arial"/>
        </w:rPr>
        <w:t xml:space="preserve"> </w:t>
      </w: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 деловое);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речевая деятельность (слушание речи взрослого и сверстников, активная диалогическая и монологическая речь); </w:t>
      </w:r>
    </w:p>
    <w:p w:rsidR="00F771B3" w:rsidRDefault="00F36785">
      <w:pPr>
        <w:spacing w:after="33"/>
        <w:ind w:left="634" w:right="560"/>
      </w:pPr>
      <w:r>
        <w:rPr>
          <w:rFonts w:ascii="Segoe UI Symbol" w:eastAsia="Segoe UI Symbol" w:hAnsi="Segoe UI Symbol" w:cs="Segoe UI Symbol"/>
        </w:rPr>
        <w:t></w:t>
      </w:r>
      <w:r>
        <w:rPr>
          <w:rFonts w:ascii="Arial" w:eastAsia="Arial" w:hAnsi="Arial" w:cs="Arial"/>
        </w:rPr>
        <w:t xml:space="preserve"> </w:t>
      </w:r>
      <w: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rsidR="00F771B3" w:rsidRDefault="00F36785">
      <w:pPr>
        <w:spacing w:after="32"/>
        <w:ind w:left="634" w:right="560"/>
      </w:pPr>
      <w:r>
        <w:rPr>
          <w:rFonts w:ascii="Segoe UI Symbol" w:eastAsia="Segoe UI Symbol" w:hAnsi="Segoe UI Symbol" w:cs="Segoe UI Symbol"/>
        </w:rPr>
        <w:lastRenderedPageBreak/>
        <w:t></w:t>
      </w:r>
      <w:r>
        <w:rPr>
          <w:rFonts w:ascii="Arial" w:eastAsia="Arial" w:hAnsi="Arial" w:cs="Arial"/>
        </w:rPr>
        <w:t xml:space="preserve"> </w:t>
      </w:r>
      <w: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r>
        <w:rPr>
          <w:rFonts w:ascii="Segoe UI Symbol" w:eastAsia="Segoe UI Symbol" w:hAnsi="Segoe UI Symbol" w:cs="Segoe UI Symbol"/>
        </w:rPr>
        <w:t></w:t>
      </w:r>
      <w:r>
        <w:rPr>
          <w:rFonts w:ascii="Arial" w:eastAsia="Arial" w:hAnsi="Arial" w:cs="Arial"/>
        </w:rPr>
        <w:t xml:space="preserve"> </w:t>
      </w:r>
      <w:r>
        <w:t xml:space="preserve">элементарная трудовая деятельность (самообслуживание, хозяйственно- бытовой труд, труд в природе, ручной труд);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F771B3" w:rsidRDefault="00F36785">
      <w:pPr>
        <w:spacing w:after="33"/>
        <w:ind w:left="634" w:right="560"/>
      </w:pPr>
      <w:r>
        <w:t xml:space="preserve">Для достижения задач воспитания в ходе реализации Образовательной программы педагог использует следующие методы: </w:t>
      </w:r>
    </w:p>
    <w:p w:rsidR="00F771B3" w:rsidRDefault="00F36785">
      <w:pPr>
        <w:spacing w:after="33"/>
        <w:ind w:left="634" w:right="560"/>
      </w:pPr>
      <w:r>
        <w:rPr>
          <w:rFonts w:ascii="Segoe UI Symbol" w:eastAsia="Segoe UI Symbol" w:hAnsi="Segoe UI Symbol" w:cs="Segoe UI Symbol"/>
        </w:rPr>
        <w:t></w:t>
      </w:r>
      <w:r>
        <w:rPr>
          <w:rFonts w:ascii="Arial" w:eastAsia="Arial" w:hAnsi="Arial" w:cs="Arial"/>
        </w:rPr>
        <w:t xml:space="preserve"> </w:t>
      </w: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F771B3" w:rsidRDefault="00F36785">
      <w:pPr>
        <w:ind w:left="634" w:right="560"/>
      </w:pPr>
      <w:r>
        <w:rPr>
          <w:rFonts w:ascii="Segoe UI Symbol" w:eastAsia="Segoe UI Symbol" w:hAnsi="Segoe UI Symbol" w:cs="Segoe UI Symbol"/>
        </w:rPr>
        <w:t></w:t>
      </w:r>
      <w:r>
        <w:rPr>
          <w:rFonts w:ascii="Arial" w:eastAsia="Arial" w:hAnsi="Arial" w:cs="Arial"/>
        </w:rPr>
        <w:t xml:space="preserve"> </w:t>
      </w: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r>
        <w:rPr>
          <w:rFonts w:ascii="Segoe UI Symbol" w:eastAsia="Segoe UI Symbol" w:hAnsi="Segoe UI Symbol" w:cs="Segoe UI Symbol"/>
        </w:rPr>
        <w:t></w:t>
      </w:r>
      <w:r>
        <w:rPr>
          <w:rFonts w:ascii="Arial" w:eastAsia="Arial" w:hAnsi="Arial" w:cs="Arial"/>
        </w:rPr>
        <w:t xml:space="preserve"> </w:t>
      </w:r>
      <w:r>
        <w:t xml:space="preserve">мотивации опыта поведения и деятельности (поощрение, методы развития эмоций, игры, соревнования, проектные методы). </w:t>
      </w:r>
    </w:p>
    <w:p w:rsidR="00F771B3" w:rsidRDefault="00F36785">
      <w:pPr>
        <w:ind w:right="560" w:firstLine="711"/>
      </w:pPr>
      <w:r>
        <w:t xml:space="preserve">При организации обучения применяются традиционные методы (словесные, наглядные, практические) методами, в основу которых положен характер познавательной деятельности детей: </w:t>
      </w:r>
    </w:p>
    <w:p w:rsidR="00F771B3" w:rsidRDefault="00F36785">
      <w:pPr>
        <w:numPr>
          <w:ilvl w:val="0"/>
          <w:numId w:val="28"/>
        </w:numPr>
        <w:ind w:right="560" w:firstLine="1037"/>
      </w:pPr>
      <w: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F771B3" w:rsidRDefault="00F36785">
      <w:pPr>
        <w:numPr>
          <w:ilvl w:val="0"/>
          <w:numId w:val="28"/>
        </w:numPr>
        <w:spacing w:after="240"/>
        <w:ind w:right="560" w:firstLine="1037"/>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F771B3" w:rsidRDefault="00F36785">
      <w:pPr>
        <w:numPr>
          <w:ilvl w:val="0"/>
          <w:numId w:val="28"/>
        </w:numPr>
        <w:ind w:right="560" w:firstLine="1037"/>
      </w:pPr>
      <w:r>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rsidR="00F771B3" w:rsidRDefault="00F36785">
      <w:pPr>
        <w:numPr>
          <w:ilvl w:val="0"/>
          <w:numId w:val="28"/>
        </w:numPr>
        <w:spacing w:after="9" w:line="272" w:lineRule="auto"/>
        <w:ind w:right="560" w:firstLine="1037"/>
      </w:pPr>
      <w:r>
        <w:t xml:space="preserve">при </w:t>
      </w:r>
      <w:r>
        <w:tab/>
        <w:t>применении</w:t>
      </w:r>
      <w:r>
        <w:tab/>
        <w:t xml:space="preserve">эвристического </w:t>
      </w:r>
      <w:r>
        <w:tab/>
        <w:t xml:space="preserve">метода </w:t>
      </w:r>
      <w:r>
        <w:tab/>
        <w:t xml:space="preserve">(частично-поискового)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F771B3" w:rsidRDefault="00F36785">
      <w:pPr>
        <w:numPr>
          <w:ilvl w:val="0"/>
          <w:numId w:val="28"/>
        </w:numPr>
        <w:ind w:right="560" w:firstLine="1037"/>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w:t>
      </w:r>
      <w:r>
        <w:lastRenderedPageBreak/>
        <w:t xml:space="preserve">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F771B3" w:rsidRDefault="00F36785">
      <w:pPr>
        <w:ind w:right="560" w:firstLine="1037"/>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F771B3" w:rsidRDefault="00F36785">
      <w:pPr>
        <w:spacing w:after="37" w:line="259" w:lineRule="auto"/>
        <w:ind w:left="0" w:right="0"/>
        <w:jc w:val="left"/>
      </w:pPr>
      <w:r>
        <w:t xml:space="preserve"> </w:t>
      </w:r>
    </w:p>
    <w:p w:rsidR="00F771B3" w:rsidRDefault="00F36785">
      <w:pPr>
        <w:spacing w:after="55"/>
        <w:ind w:left="1412" w:right="1095" w:hanging="274"/>
      </w:pPr>
      <w:r>
        <w:rPr>
          <w:b/>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w:t>
      </w:r>
    </w:p>
    <w:p w:rsidR="00F771B3" w:rsidRDefault="00F36785">
      <w:pPr>
        <w:spacing w:after="0" w:line="259" w:lineRule="auto"/>
        <w:ind w:left="0" w:right="0"/>
        <w:jc w:val="left"/>
      </w:pPr>
      <w:r>
        <w:rPr>
          <w:b/>
          <w:sz w:val="20"/>
        </w:rPr>
        <w:t xml:space="preserve"> </w:t>
      </w:r>
    </w:p>
    <w:p w:rsidR="00F771B3" w:rsidRDefault="00F36785">
      <w:pPr>
        <w:spacing w:after="0" w:line="259" w:lineRule="auto"/>
        <w:ind w:left="0" w:right="0"/>
        <w:jc w:val="left"/>
      </w:pPr>
      <w:r>
        <w:rPr>
          <w:b/>
          <w:sz w:val="11"/>
        </w:rPr>
        <w:t xml:space="preserve"> </w:t>
      </w:r>
    </w:p>
    <w:tbl>
      <w:tblPr>
        <w:tblStyle w:val="TableGrid"/>
        <w:tblW w:w="9359" w:type="dxa"/>
        <w:tblInd w:w="581" w:type="dxa"/>
        <w:tblCellMar>
          <w:top w:w="0" w:type="dxa"/>
          <w:left w:w="5" w:type="dxa"/>
          <w:bottom w:w="0" w:type="dxa"/>
          <w:right w:w="46" w:type="dxa"/>
        </w:tblCellMar>
        <w:tblLook w:val="04A0" w:firstRow="1" w:lastRow="0" w:firstColumn="1" w:lastColumn="0" w:noHBand="0" w:noVBand="1"/>
      </w:tblPr>
      <w:tblGrid>
        <w:gridCol w:w="1527"/>
        <w:gridCol w:w="2156"/>
        <w:gridCol w:w="2098"/>
        <w:gridCol w:w="1983"/>
        <w:gridCol w:w="1595"/>
      </w:tblGrid>
      <w:tr w:rsidR="00F771B3">
        <w:trPr>
          <w:trHeight w:val="283"/>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3" w:right="0"/>
              <w:jc w:val="center"/>
            </w:pPr>
            <w:r>
              <w:rPr>
                <w:b/>
                <w:sz w:val="24"/>
              </w:rPr>
              <w:t xml:space="preserve">Возраст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45" w:right="0"/>
              <w:jc w:val="left"/>
            </w:pPr>
            <w:r>
              <w:rPr>
                <w:b/>
                <w:sz w:val="24"/>
              </w:rPr>
              <w:t xml:space="preserve">Формы работы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1" w:right="0"/>
              <w:jc w:val="center"/>
            </w:pPr>
            <w:r>
              <w:rPr>
                <w:b/>
                <w:sz w:val="24"/>
              </w:rPr>
              <w:t xml:space="preserve">Способы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4" w:right="0"/>
              <w:jc w:val="center"/>
            </w:pPr>
            <w:r>
              <w:rPr>
                <w:b/>
                <w:sz w:val="24"/>
              </w:rPr>
              <w:t xml:space="preserve">Методы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0" w:right="0"/>
              <w:jc w:val="center"/>
            </w:pPr>
            <w:r>
              <w:rPr>
                <w:b/>
                <w:sz w:val="24"/>
              </w:rPr>
              <w:t xml:space="preserve">Средства </w:t>
            </w:r>
          </w:p>
        </w:tc>
      </w:tr>
      <w:tr w:rsidR="00F771B3">
        <w:trPr>
          <w:trHeight w:val="288"/>
        </w:trPr>
        <w:tc>
          <w:tcPr>
            <w:tcW w:w="1527"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832" w:type="dxa"/>
            <w:gridSpan w:val="4"/>
            <w:tcBorders>
              <w:top w:val="single" w:sz="4" w:space="0" w:color="000000"/>
              <w:left w:val="nil"/>
              <w:bottom w:val="single" w:sz="4" w:space="0" w:color="000000"/>
              <w:right w:val="single" w:sz="4" w:space="0" w:color="000000"/>
            </w:tcBorders>
          </w:tcPr>
          <w:p w:rsidR="00F771B3" w:rsidRDefault="00F36785">
            <w:pPr>
              <w:spacing w:after="0" w:line="259" w:lineRule="auto"/>
              <w:ind w:left="994" w:right="0"/>
              <w:jc w:val="left"/>
            </w:pPr>
            <w:r>
              <w:rPr>
                <w:b/>
                <w:sz w:val="24"/>
              </w:rPr>
              <w:t xml:space="preserve">Социально-коммуникативное развитие </w:t>
            </w:r>
          </w:p>
        </w:tc>
      </w:tr>
      <w:tr w:rsidR="00F771B3">
        <w:trPr>
          <w:trHeight w:val="2771"/>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27" w:line="259" w:lineRule="auto"/>
              <w:ind w:left="51" w:right="0"/>
              <w:jc w:val="center"/>
            </w:pPr>
            <w:r>
              <w:rPr>
                <w:b/>
                <w:sz w:val="24"/>
              </w:rPr>
              <w:t xml:space="preserve">1-ая </w:t>
            </w:r>
          </w:p>
          <w:p w:rsidR="00F771B3" w:rsidRDefault="00F36785">
            <w:pPr>
              <w:spacing w:after="0" w:line="277" w:lineRule="auto"/>
              <w:ind w:left="0" w:right="0"/>
              <w:jc w:val="center"/>
            </w:pPr>
            <w:r>
              <w:rPr>
                <w:b/>
                <w:sz w:val="24"/>
              </w:rPr>
              <w:t xml:space="preserve">младшая группа </w:t>
            </w:r>
          </w:p>
          <w:p w:rsidR="00F771B3" w:rsidRDefault="00F36785">
            <w:pPr>
              <w:spacing w:after="0" w:line="259" w:lineRule="auto"/>
              <w:ind w:left="108" w:right="0"/>
              <w:jc w:val="center"/>
            </w:pPr>
            <w:r>
              <w:rPr>
                <w:b/>
                <w:sz w:val="24"/>
              </w:rPr>
              <w:t xml:space="preserve">2-3 года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0" w:line="259" w:lineRule="auto"/>
              <w:ind w:left="106" w:right="177"/>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106" w:right="0"/>
            </w:pPr>
            <w:r>
              <w:rPr>
                <w:sz w:val="24"/>
              </w:rPr>
              <w:t xml:space="preserve">Игровая ситуация </w:t>
            </w:r>
          </w:p>
          <w:p w:rsidR="00F771B3" w:rsidRDefault="00F36785">
            <w:pPr>
              <w:spacing w:after="19" w:line="259" w:lineRule="auto"/>
              <w:ind w:left="106" w:right="0"/>
              <w:jc w:val="left"/>
            </w:pPr>
            <w:r>
              <w:rPr>
                <w:sz w:val="24"/>
              </w:rPr>
              <w:t xml:space="preserve">Беседа </w:t>
            </w:r>
          </w:p>
          <w:p w:rsidR="00F771B3" w:rsidRDefault="00F36785">
            <w:pPr>
              <w:spacing w:after="22" w:line="259" w:lineRule="auto"/>
              <w:ind w:left="106" w:right="0"/>
              <w:jc w:val="left"/>
            </w:pPr>
            <w:r>
              <w:rPr>
                <w:sz w:val="24"/>
              </w:rPr>
              <w:t xml:space="preserve">Индивидуальная </w:t>
            </w:r>
          </w:p>
          <w:p w:rsidR="00F771B3" w:rsidRDefault="00F36785">
            <w:pPr>
              <w:spacing w:after="7" w:line="274" w:lineRule="auto"/>
              <w:ind w:left="106" w:right="475"/>
              <w:jc w:val="left"/>
            </w:pPr>
            <w:r>
              <w:rPr>
                <w:sz w:val="24"/>
              </w:rPr>
              <w:t xml:space="preserve">беседа Чтение </w:t>
            </w:r>
          </w:p>
          <w:p w:rsidR="00F771B3" w:rsidRDefault="00F36785">
            <w:pPr>
              <w:spacing w:after="0" w:line="259" w:lineRule="auto"/>
              <w:ind w:left="106" w:right="0"/>
              <w:jc w:val="left"/>
            </w:pPr>
            <w:r>
              <w:rPr>
                <w:sz w:val="24"/>
              </w:rPr>
              <w:t xml:space="preserve">Рассматривание Показ способов действия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24"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106" w:right="0"/>
              <w:jc w:val="left"/>
            </w:pPr>
            <w:r>
              <w:rPr>
                <w:sz w:val="24"/>
              </w:rPr>
              <w:t xml:space="preserve">Картинки Игровые пособия, игрушки Дидактическ ий материал (наглядный и </w:t>
            </w:r>
          </w:p>
          <w:p w:rsidR="00F771B3" w:rsidRDefault="00F36785">
            <w:pPr>
              <w:spacing w:after="0" w:line="259" w:lineRule="auto"/>
              <w:ind w:left="106" w:right="0"/>
            </w:pPr>
            <w:r>
              <w:rPr>
                <w:sz w:val="24"/>
              </w:rPr>
              <w:t xml:space="preserve">раздаточный </w:t>
            </w:r>
          </w:p>
          <w:p w:rsidR="00F771B3" w:rsidRDefault="00F36785">
            <w:pPr>
              <w:spacing w:after="0" w:line="259" w:lineRule="auto"/>
              <w:ind w:left="106" w:right="0"/>
              <w:jc w:val="left"/>
            </w:pPr>
            <w:r>
              <w:rPr>
                <w:sz w:val="24"/>
              </w:rPr>
              <w:t xml:space="preserve">) </w:t>
            </w:r>
          </w:p>
        </w:tc>
      </w:tr>
      <w:tr w:rsidR="00F771B3">
        <w:trPr>
          <w:trHeight w:val="293"/>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41" w:right="0"/>
              <w:jc w:val="center"/>
            </w:pPr>
            <w:r>
              <w:rPr>
                <w:b/>
                <w:sz w:val="24"/>
              </w:rPr>
              <w:t xml:space="preserve">2-ая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pPr>
            <w:r>
              <w:rPr>
                <w:sz w:val="24"/>
              </w:rPr>
              <w:t xml:space="preserve">Сюжетно-ролевая </w:t>
            </w:r>
          </w:p>
        </w:tc>
        <w:tc>
          <w:tcPr>
            <w:tcW w:w="198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59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Картинки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40" w:right="0"/>
              <w:jc w:val="center"/>
            </w:pPr>
            <w:r>
              <w:rPr>
                <w:b/>
                <w:sz w:val="24"/>
              </w:rPr>
              <w:t xml:space="preserve">младшая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Игровые </w:t>
            </w:r>
          </w:p>
        </w:tc>
      </w:tr>
      <w:tr w:rsidR="00F771B3">
        <w:trPr>
          <w:trHeight w:val="250"/>
        </w:trPr>
        <w:tc>
          <w:tcPr>
            <w:tcW w:w="1527" w:type="dxa"/>
            <w:tcBorders>
              <w:top w:val="nil"/>
              <w:left w:val="single" w:sz="4" w:space="0" w:color="000000"/>
              <w:bottom w:val="nil"/>
              <w:right w:val="single" w:sz="4" w:space="0" w:color="000000"/>
            </w:tcBorders>
          </w:tcPr>
          <w:p w:rsidR="00F771B3" w:rsidRDefault="00F36785">
            <w:pPr>
              <w:spacing w:after="0" w:line="259" w:lineRule="auto"/>
              <w:ind w:left="44"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Чтение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Практические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пособия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43" w:right="0"/>
              <w:jc w:val="center"/>
            </w:pPr>
            <w:r>
              <w:rPr>
                <w:b/>
                <w:sz w:val="24"/>
              </w:rPr>
              <w:t xml:space="preserve">3-4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после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Индивидуальные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Дидактическ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чтения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ий материал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(раздаточны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Момент радости </w:t>
            </w:r>
          </w:p>
        </w:tc>
        <w:tc>
          <w:tcPr>
            <w:tcW w:w="1983"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595"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r>
      <w:tr w:rsidR="00F771B3">
        <w:trPr>
          <w:trHeight w:val="871"/>
        </w:trPr>
        <w:tc>
          <w:tcPr>
            <w:tcW w:w="1527"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412"/>
            </w:pPr>
            <w:r>
              <w:rPr>
                <w:sz w:val="20"/>
              </w:rPr>
              <w:t xml:space="preserve"> </w:t>
            </w:r>
            <w:r>
              <w:rPr>
                <w:sz w:val="26"/>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7" w:line="259" w:lineRule="auto"/>
              <w:ind w:left="106" w:right="0"/>
              <w:jc w:val="left"/>
            </w:pPr>
            <w:r>
              <w:rPr>
                <w:sz w:val="24"/>
              </w:rPr>
              <w:t xml:space="preserve">деятельность </w:t>
            </w:r>
          </w:p>
          <w:p w:rsidR="00F771B3" w:rsidRDefault="00F36785">
            <w:pPr>
              <w:spacing w:after="0" w:line="259" w:lineRule="auto"/>
              <w:ind w:left="0" w:right="0"/>
              <w:jc w:val="left"/>
            </w:pPr>
            <w:r>
              <w:rPr>
                <w:sz w:val="26"/>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Показ способов действий </w:t>
            </w:r>
          </w:p>
        </w:tc>
        <w:tc>
          <w:tcPr>
            <w:tcW w:w="1983"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868"/>
            </w:pPr>
            <w:r>
              <w:rPr>
                <w:sz w:val="20"/>
              </w:rPr>
              <w:t xml:space="preserve"> </w:t>
            </w:r>
            <w:r>
              <w:rPr>
                <w:sz w:val="26"/>
              </w:rPr>
              <w:t xml:space="preserve"> </w:t>
            </w:r>
          </w:p>
        </w:tc>
        <w:tc>
          <w:tcPr>
            <w:tcW w:w="1595"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479"/>
            </w:pPr>
            <w:r>
              <w:rPr>
                <w:sz w:val="20"/>
              </w:rPr>
              <w:t xml:space="preserve"> </w:t>
            </w:r>
            <w:r>
              <w:rPr>
                <w:sz w:val="26"/>
              </w:rPr>
              <w:t xml:space="preserve"> </w:t>
            </w:r>
          </w:p>
        </w:tc>
      </w:tr>
      <w:tr w:rsidR="00F771B3">
        <w:trPr>
          <w:trHeight w:val="283"/>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1" w:right="0"/>
              <w:jc w:val="center"/>
            </w:pPr>
            <w:r>
              <w:rPr>
                <w:b/>
                <w:sz w:val="24"/>
              </w:rPr>
              <w:lastRenderedPageBreak/>
              <w:t xml:space="preserve">Средняя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Ситуативный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Картинки </w:t>
            </w:r>
          </w:p>
        </w:tc>
      </w:tr>
    </w:tbl>
    <w:p w:rsidR="00F771B3" w:rsidRDefault="00F771B3">
      <w:pPr>
        <w:spacing w:after="0" w:line="259" w:lineRule="auto"/>
        <w:ind w:left="-518" w:right="1305"/>
        <w:jc w:val="left"/>
      </w:pPr>
    </w:p>
    <w:tbl>
      <w:tblPr>
        <w:tblStyle w:val="TableGrid"/>
        <w:tblW w:w="9359" w:type="dxa"/>
        <w:tblInd w:w="581" w:type="dxa"/>
        <w:tblCellMar>
          <w:top w:w="50" w:type="dxa"/>
          <w:left w:w="110" w:type="dxa"/>
          <w:bottom w:w="0" w:type="dxa"/>
          <w:right w:w="60" w:type="dxa"/>
        </w:tblCellMar>
        <w:tblLook w:val="04A0" w:firstRow="1" w:lastRow="0" w:firstColumn="1" w:lastColumn="0" w:noHBand="0" w:noVBand="1"/>
      </w:tblPr>
      <w:tblGrid>
        <w:gridCol w:w="1523"/>
        <w:gridCol w:w="2153"/>
        <w:gridCol w:w="2112"/>
        <w:gridCol w:w="1981"/>
        <w:gridCol w:w="1590"/>
      </w:tblGrid>
      <w:tr w:rsidR="00F771B3">
        <w:trPr>
          <w:trHeight w:val="4887"/>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3" w:right="98"/>
              <w:jc w:val="center"/>
            </w:pPr>
            <w:r>
              <w:rPr>
                <w:b/>
                <w:sz w:val="24"/>
              </w:rPr>
              <w:t xml:space="preserve">группа 4-5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0"/>
              <w:jc w:val="left"/>
            </w:pPr>
            <w:r>
              <w:rPr>
                <w:sz w:val="24"/>
              </w:rPr>
              <w:t xml:space="preserve">Подгрупповая </w:t>
            </w:r>
          </w:p>
          <w:p w:rsidR="00F771B3" w:rsidRDefault="00F36785">
            <w:pPr>
              <w:spacing w:after="0" w:line="259" w:lineRule="auto"/>
              <w:ind w:left="0" w:right="163"/>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left"/>
            </w:pPr>
            <w:r>
              <w:rPr>
                <w:sz w:val="24"/>
              </w:rPr>
              <w:t xml:space="preserve">разговор с детьми Ситуация морального выбора </w:t>
            </w:r>
          </w:p>
          <w:p w:rsidR="00F771B3" w:rsidRDefault="00F36785">
            <w:pPr>
              <w:spacing w:after="0" w:line="277" w:lineRule="auto"/>
              <w:ind w:left="0" w:right="216"/>
              <w:jc w:val="left"/>
            </w:pPr>
            <w:r>
              <w:rPr>
                <w:sz w:val="24"/>
              </w:rPr>
              <w:t xml:space="preserve">Чтение Беседа (после чтения социально- нравственного содержания) Индивидуальная беседа </w:t>
            </w:r>
          </w:p>
          <w:p w:rsidR="00F771B3" w:rsidRDefault="00F36785">
            <w:pPr>
              <w:spacing w:after="5" w:line="275" w:lineRule="auto"/>
              <w:ind w:left="0" w:right="0"/>
              <w:jc w:val="left"/>
            </w:pPr>
            <w:r>
              <w:rPr>
                <w:sz w:val="24"/>
              </w:rPr>
              <w:t xml:space="preserve">Наблюдение Сюжетно-ролевая игра </w:t>
            </w:r>
          </w:p>
          <w:p w:rsidR="00F771B3" w:rsidRDefault="00F36785">
            <w:pPr>
              <w:spacing w:after="18" w:line="259" w:lineRule="auto"/>
              <w:ind w:left="0" w:right="0"/>
              <w:jc w:val="left"/>
            </w:pPr>
            <w:r>
              <w:rPr>
                <w:sz w:val="24"/>
              </w:rPr>
              <w:t xml:space="preserve">Рассматривание </w:t>
            </w:r>
          </w:p>
          <w:p w:rsidR="00F771B3" w:rsidRDefault="00F36785">
            <w:pPr>
              <w:spacing w:after="0" w:line="259" w:lineRule="auto"/>
              <w:ind w:left="0" w:right="0"/>
              <w:jc w:val="left"/>
            </w:pPr>
            <w:r>
              <w:rPr>
                <w:sz w:val="24"/>
              </w:rPr>
              <w:t xml:space="preserve">Игротека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sz w:val="24"/>
              </w:rPr>
              <w:t xml:space="preserve">Наглядные </w:t>
            </w:r>
          </w:p>
          <w:p w:rsidR="00F771B3" w:rsidRDefault="00F36785">
            <w:pPr>
              <w:spacing w:after="19" w:line="259" w:lineRule="auto"/>
              <w:ind w:left="0" w:right="0"/>
              <w:jc w:val="left"/>
            </w:pPr>
            <w:r>
              <w:rPr>
                <w:sz w:val="24"/>
              </w:rPr>
              <w:t xml:space="preserve">Практические </w:t>
            </w:r>
          </w:p>
          <w:p w:rsidR="00F771B3" w:rsidRDefault="00F36785">
            <w:pPr>
              <w:spacing w:after="0" w:line="259" w:lineRule="auto"/>
              <w:ind w:left="0"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0" w:right="0"/>
              <w:jc w:val="left"/>
            </w:pPr>
            <w:r>
              <w:rPr>
                <w:sz w:val="24"/>
              </w:rPr>
              <w:t xml:space="preserve">Игровые пособия Дидактическ ий материал </w:t>
            </w:r>
          </w:p>
          <w:p w:rsidR="00F771B3" w:rsidRDefault="00F36785">
            <w:pPr>
              <w:spacing w:after="0" w:line="259" w:lineRule="auto"/>
              <w:ind w:left="0" w:right="0"/>
              <w:jc w:val="left"/>
            </w:pPr>
            <w:r>
              <w:rPr>
                <w:sz w:val="24"/>
              </w:rPr>
              <w:t xml:space="preserve">(раздаточны й) </w:t>
            </w:r>
          </w:p>
        </w:tc>
      </w:tr>
      <w:tr w:rsidR="00F771B3">
        <w:trPr>
          <w:trHeight w:val="3875"/>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1" w:lineRule="auto"/>
              <w:ind w:left="0" w:right="0"/>
              <w:jc w:val="center"/>
            </w:pPr>
            <w:r>
              <w:rPr>
                <w:b/>
                <w:sz w:val="24"/>
              </w:rPr>
              <w:t xml:space="preserve">Старшая группа </w:t>
            </w:r>
          </w:p>
          <w:p w:rsidR="00F771B3" w:rsidRDefault="00F36785">
            <w:pPr>
              <w:spacing w:after="0" w:line="259" w:lineRule="auto"/>
              <w:ind w:left="0" w:right="57"/>
              <w:jc w:val="center"/>
            </w:pPr>
            <w:r>
              <w:rPr>
                <w:b/>
                <w:sz w:val="24"/>
              </w:rPr>
              <w:t xml:space="preserve">5-6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sz w:val="24"/>
              </w:rPr>
              <w:t xml:space="preserve">Индивидуальная </w:t>
            </w:r>
          </w:p>
          <w:p w:rsidR="00F771B3" w:rsidRDefault="00F36785">
            <w:pPr>
              <w:spacing w:after="18" w:line="259" w:lineRule="auto"/>
              <w:ind w:left="0" w:right="0"/>
              <w:jc w:val="left"/>
            </w:pPr>
            <w:r>
              <w:rPr>
                <w:sz w:val="24"/>
              </w:rPr>
              <w:t xml:space="preserve">Подгрупповая </w:t>
            </w:r>
          </w:p>
          <w:p w:rsidR="00F771B3" w:rsidRDefault="00F36785">
            <w:pPr>
              <w:spacing w:after="0" w:line="259" w:lineRule="auto"/>
              <w:ind w:left="0" w:right="163"/>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left"/>
            </w:pPr>
            <w:r>
              <w:rPr>
                <w:sz w:val="24"/>
              </w:rPr>
              <w:t xml:space="preserve">Ситуативный разговор с детьми </w:t>
            </w:r>
          </w:p>
          <w:p w:rsidR="00F771B3" w:rsidRDefault="00F36785">
            <w:pPr>
              <w:spacing w:after="0" w:line="277" w:lineRule="auto"/>
              <w:ind w:left="0" w:right="335"/>
              <w:jc w:val="left"/>
            </w:pPr>
            <w:r>
              <w:rPr>
                <w:sz w:val="24"/>
              </w:rPr>
              <w:t xml:space="preserve">Чтение Беседа (после чтения социально- нравственного содержания) Индивидуальна беседа </w:t>
            </w:r>
          </w:p>
          <w:p w:rsidR="00F771B3" w:rsidRDefault="00F36785">
            <w:pPr>
              <w:spacing w:after="5" w:line="275" w:lineRule="auto"/>
              <w:ind w:left="0" w:right="0"/>
              <w:jc w:val="left"/>
            </w:pPr>
            <w:r>
              <w:rPr>
                <w:sz w:val="24"/>
              </w:rPr>
              <w:t xml:space="preserve">Наблюдение Сюжетно-ролевая игра </w:t>
            </w:r>
          </w:p>
          <w:p w:rsidR="00F771B3" w:rsidRDefault="00F36785">
            <w:pPr>
              <w:spacing w:after="0" w:line="259" w:lineRule="auto"/>
              <w:ind w:left="0" w:right="0"/>
              <w:jc w:val="left"/>
            </w:pPr>
            <w:r>
              <w:rPr>
                <w:sz w:val="24"/>
              </w:rPr>
              <w:t xml:space="preserve">Рассматривание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0"/>
              <w:jc w:val="left"/>
            </w:pPr>
            <w:r>
              <w:rPr>
                <w:sz w:val="24"/>
              </w:rPr>
              <w:t xml:space="preserve">Словесные </w:t>
            </w:r>
          </w:p>
          <w:p w:rsidR="00F771B3" w:rsidRDefault="00F36785">
            <w:pPr>
              <w:spacing w:after="19" w:line="259" w:lineRule="auto"/>
              <w:ind w:left="0" w:right="0"/>
              <w:jc w:val="left"/>
            </w:pPr>
            <w:r>
              <w:rPr>
                <w:sz w:val="24"/>
              </w:rPr>
              <w:t xml:space="preserve">Наглядные </w:t>
            </w:r>
          </w:p>
          <w:p w:rsidR="00F771B3" w:rsidRDefault="00F36785">
            <w:pPr>
              <w:spacing w:after="24" w:line="259" w:lineRule="auto"/>
              <w:ind w:left="0" w:right="0"/>
              <w:jc w:val="left"/>
            </w:pPr>
            <w:r>
              <w:rPr>
                <w:sz w:val="24"/>
              </w:rPr>
              <w:t xml:space="preserve">Практические </w:t>
            </w:r>
          </w:p>
          <w:p w:rsidR="00F771B3" w:rsidRDefault="00F36785">
            <w:pPr>
              <w:spacing w:after="0" w:line="259" w:lineRule="auto"/>
              <w:ind w:left="0"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0" w:right="0"/>
              <w:jc w:val="left"/>
            </w:pPr>
            <w:r>
              <w:rPr>
                <w:sz w:val="24"/>
              </w:rPr>
              <w:t xml:space="preserve">Картинки Игровые пособия Дидактическ ий материал </w:t>
            </w:r>
          </w:p>
          <w:p w:rsidR="00F771B3" w:rsidRDefault="00F36785">
            <w:pPr>
              <w:spacing w:after="0" w:line="259" w:lineRule="auto"/>
              <w:ind w:left="0" w:right="0"/>
              <w:jc w:val="left"/>
            </w:pPr>
            <w:r>
              <w:rPr>
                <w:sz w:val="24"/>
              </w:rPr>
              <w:t xml:space="preserve">(раздаточны й) </w:t>
            </w:r>
          </w:p>
        </w:tc>
      </w:tr>
      <w:tr w:rsidR="00F771B3">
        <w:trPr>
          <w:trHeight w:val="5531"/>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24" w:right="0" w:hanging="24"/>
              <w:jc w:val="center"/>
            </w:pPr>
            <w:r>
              <w:rPr>
                <w:b/>
                <w:sz w:val="24"/>
              </w:rPr>
              <w:lastRenderedPageBreak/>
              <w:t xml:space="preserve">Подготовит ельная группа </w:t>
            </w:r>
          </w:p>
          <w:p w:rsidR="00F771B3" w:rsidRDefault="00F36785">
            <w:pPr>
              <w:spacing w:after="0" w:line="259" w:lineRule="auto"/>
              <w:ind w:left="0" w:right="43"/>
              <w:jc w:val="center"/>
            </w:pPr>
            <w:r>
              <w:rPr>
                <w:b/>
                <w:sz w:val="24"/>
              </w:rPr>
              <w:t xml:space="preserve">6-7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sz w:val="24"/>
              </w:rPr>
              <w:t xml:space="preserve">Индивидуальная </w:t>
            </w:r>
          </w:p>
          <w:p w:rsidR="00F771B3" w:rsidRDefault="00F36785">
            <w:pPr>
              <w:spacing w:after="0" w:line="259" w:lineRule="auto"/>
              <w:ind w:left="0" w:right="163"/>
            </w:pPr>
            <w:r>
              <w:rPr>
                <w:sz w:val="24"/>
              </w:rPr>
              <w:t xml:space="preserve">Подгрупповая 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left"/>
            </w:pPr>
            <w:r>
              <w:rPr>
                <w:sz w:val="24"/>
              </w:rPr>
              <w:t xml:space="preserve">Ситуативный разговор с детьми </w:t>
            </w:r>
          </w:p>
          <w:p w:rsidR="00F771B3" w:rsidRDefault="00F36785">
            <w:pPr>
              <w:spacing w:after="0" w:line="277" w:lineRule="auto"/>
              <w:ind w:left="0" w:right="335"/>
              <w:jc w:val="left"/>
            </w:pPr>
            <w:r>
              <w:rPr>
                <w:sz w:val="24"/>
              </w:rPr>
              <w:t xml:space="preserve">Чтение Беседа (после чтения социально- нравственного содержания) Индивидуальна беседа </w:t>
            </w:r>
          </w:p>
          <w:p w:rsidR="00F771B3" w:rsidRDefault="00F36785">
            <w:pPr>
              <w:spacing w:after="20" w:line="259" w:lineRule="auto"/>
              <w:ind w:left="0" w:right="0"/>
            </w:pPr>
            <w:r>
              <w:rPr>
                <w:sz w:val="24"/>
              </w:rPr>
              <w:t xml:space="preserve">Сюжетно-ролевая </w:t>
            </w:r>
          </w:p>
          <w:p w:rsidR="00F771B3" w:rsidRDefault="00F36785">
            <w:pPr>
              <w:spacing w:after="19" w:line="259" w:lineRule="auto"/>
              <w:ind w:left="0" w:right="0"/>
              <w:jc w:val="left"/>
            </w:pPr>
            <w:r>
              <w:rPr>
                <w:sz w:val="24"/>
              </w:rPr>
              <w:t xml:space="preserve">игра </w:t>
            </w:r>
          </w:p>
          <w:p w:rsidR="00F771B3" w:rsidRDefault="00F36785">
            <w:pPr>
              <w:spacing w:after="0" w:line="259" w:lineRule="auto"/>
              <w:ind w:left="0" w:right="0"/>
              <w:jc w:val="left"/>
            </w:pPr>
            <w:r>
              <w:rPr>
                <w:sz w:val="24"/>
              </w:rPr>
              <w:t xml:space="preserve">Проблемные ситуации Поисково- творческие задания Праздники Просмотр видеофильмов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0"/>
              <w:jc w:val="left"/>
            </w:pPr>
            <w:r>
              <w:rPr>
                <w:sz w:val="24"/>
              </w:rPr>
              <w:t xml:space="preserve">Словесные </w:t>
            </w:r>
          </w:p>
          <w:p w:rsidR="00F771B3" w:rsidRDefault="00F36785">
            <w:pPr>
              <w:spacing w:after="19" w:line="259" w:lineRule="auto"/>
              <w:ind w:left="0" w:right="0"/>
              <w:jc w:val="left"/>
            </w:pPr>
            <w:r>
              <w:rPr>
                <w:sz w:val="24"/>
              </w:rPr>
              <w:t xml:space="preserve">Наглядные </w:t>
            </w:r>
          </w:p>
          <w:p w:rsidR="00F771B3" w:rsidRDefault="00F36785">
            <w:pPr>
              <w:spacing w:after="24" w:line="259" w:lineRule="auto"/>
              <w:ind w:left="0" w:right="0"/>
              <w:jc w:val="left"/>
            </w:pPr>
            <w:r>
              <w:rPr>
                <w:sz w:val="24"/>
              </w:rPr>
              <w:t xml:space="preserve">Практические </w:t>
            </w:r>
          </w:p>
          <w:p w:rsidR="00F771B3" w:rsidRDefault="00F36785">
            <w:pPr>
              <w:spacing w:after="0" w:line="259" w:lineRule="auto"/>
              <w:ind w:left="0"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0" w:right="0"/>
              <w:jc w:val="left"/>
            </w:pPr>
            <w:r>
              <w:rPr>
                <w:sz w:val="24"/>
              </w:rPr>
              <w:t xml:space="preserve">Картинки Игровые пособия Дидактическ ий материал </w:t>
            </w:r>
          </w:p>
          <w:p w:rsidR="00F771B3" w:rsidRDefault="00F36785">
            <w:pPr>
              <w:spacing w:after="0" w:line="259" w:lineRule="auto"/>
              <w:ind w:left="0" w:right="0"/>
              <w:jc w:val="left"/>
            </w:pPr>
            <w:r>
              <w:rPr>
                <w:sz w:val="24"/>
              </w:rPr>
              <w:t xml:space="preserve">(раздаточны й) </w:t>
            </w:r>
          </w:p>
        </w:tc>
      </w:tr>
    </w:tbl>
    <w:p w:rsidR="00F771B3" w:rsidRDefault="00F771B3">
      <w:pPr>
        <w:spacing w:after="0" w:line="259" w:lineRule="auto"/>
        <w:ind w:left="-518" w:right="1310"/>
        <w:jc w:val="left"/>
      </w:pPr>
    </w:p>
    <w:tbl>
      <w:tblPr>
        <w:tblStyle w:val="TableGrid"/>
        <w:tblW w:w="9354" w:type="dxa"/>
        <w:tblInd w:w="581" w:type="dxa"/>
        <w:tblCellMar>
          <w:top w:w="0" w:type="dxa"/>
          <w:left w:w="5" w:type="dxa"/>
          <w:bottom w:w="0" w:type="dxa"/>
          <w:right w:w="60" w:type="dxa"/>
        </w:tblCellMar>
        <w:tblLook w:val="04A0" w:firstRow="1" w:lastRow="0" w:firstColumn="1" w:lastColumn="0" w:noHBand="0" w:noVBand="1"/>
      </w:tblPr>
      <w:tblGrid>
        <w:gridCol w:w="1527"/>
        <w:gridCol w:w="2156"/>
        <w:gridCol w:w="2098"/>
        <w:gridCol w:w="1700"/>
        <w:gridCol w:w="283"/>
        <w:gridCol w:w="1590"/>
      </w:tblGrid>
      <w:tr w:rsidR="00F771B3">
        <w:trPr>
          <w:trHeight w:val="835"/>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Театрализованны е постановки Викторины </w:t>
            </w:r>
          </w:p>
        </w:tc>
        <w:tc>
          <w:tcPr>
            <w:tcW w:w="1983"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r>
      <w:tr w:rsidR="00F771B3">
        <w:trPr>
          <w:trHeight w:val="288"/>
        </w:trPr>
        <w:tc>
          <w:tcPr>
            <w:tcW w:w="9354" w:type="dxa"/>
            <w:gridSpan w:val="6"/>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4" w:right="0"/>
              <w:jc w:val="center"/>
            </w:pPr>
            <w:r>
              <w:rPr>
                <w:b/>
                <w:sz w:val="24"/>
              </w:rPr>
              <w:t xml:space="preserve">Познавательное развитие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55" w:right="0"/>
              <w:jc w:val="center"/>
            </w:pPr>
            <w:r>
              <w:rPr>
                <w:b/>
                <w:sz w:val="24"/>
              </w:rPr>
              <w:t xml:space="preserve">1-ая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gridSpan w:val="2"/>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50"/>
        </w:trPr>
        <w:tc>
          <w:tcPr>
            <w:tcW w:w="1527" w:type="dxa"/>
            <w:tcBorders>
              <w:top w:val="nil"/>
              <w:left w:val="single" w:sz="4" w:space="0" w:color="000000"/>
              <w:bottom w:val="nil"/>
              <w:right w:val="single" w:sz="4" w:space="0" w:color="000000"/>
            </w:tcBorders>
          </w:tcPr>
          <w:p w:rsidR="00F771B3" w:rsidRDefault="00F36785">
            <w:pPr>
              <w:spacing w:after="0" w:line="259" w:lineRule="auto"/>
              <w:ind w:left="55" w:right="0"/>
              <w:jc w:val="center"/>
            </w:pPr>
            <w:r>
              <w:rPr>
                <w:b/>
                <w:sz w:val="24"/>
              </w:rPr>
              <w:t xml:space="preserve">младшая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59"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58" w:right="0"/>
              <w:jc w:val="center"/>
            </w:pPr>
            <w:r>
              <w:rPr>
                <w:b/>
                <w:sz w:val="24"/>
              </w:rPr>
              <w:t xml:space="preserve">(1,5-3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экспериментиров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Исследовательска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я деятельность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Конструирование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Развивающая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Изобразительна </w:t>
            </w:r>
          </w:p>
        </w:tc>
      </w:tr>
      <w:tr w:rsidR="00F771B3">
        <w:trPr>
          <w:trHeight w:val="2659"/>
        </w:trPr>
        <w:tc>
          <w:tcPr>
            <w:tcW w:w="1527"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деятельность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игра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700"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873" w:type="dxa"/>
            <w:gridSpan w:val="2"/>
            <w:tcBorders>
              <w:top w:val="nil"/>
              <w:left w:val="single" w:sz="4" w:space="0" w:color="000000"/>
              <w:bottom w:val="single" w:sz="4" w:space="0" w:color="000000"/>
              <w:right w:val="single" w:sz="4" w:space="0" w:color="000000"/>
            </w:tcBorders>
          </w:tcPr>
          <w:p w:rsidR="00F771B3" w:rsidRDefault="00F36785">
            <w:pPr>
              <w:spacing w:after="0" w:line="276" w:lineRule="auto"/>
              <w:ind w:left="110" w:right="0"/>
              <w:jc w:val="left"/>
            </w:pPr>
            <w:r>
              <w:rPr>
                <w:sz w:val="24"/>
              </w:rPr>
              <w:t xml:space="preserve">я наглядность Игровые пособия Макеты </w:t>
            </w:r>
          </w:p>
          <w:p w:rsidR="00F771B3" w:rsidRDefault="00F36785">
            <w:pPr>
              <w:spacing w:after="0" w:line="259" w:lineRule="auto"/>
              <w:ind w:left="110" w:right="0"/>
              <w:jc w:val="left"/>
            </w:pPr>
            <w:r>
              <w:rPr>
                <w:sz w:val="24"/>
              </w:rPr>
              <w:t xml:space="preserve">Альбомы Дидактический материал Раздаточный материал </w:t>
            </w:r>
          </w:p>
        </w:tc>
      </w:tr>
      <w:tr w:rsidR="00F771B3">
        <w:trPr>
          <w:trHeight w:val="293"/>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55" w:right="0"/>
              <w:jc w:val="center"/>
            </w:pPr>
            <w:r>
              <w:rPr>
                <w:b/>
                <w:sz w:val="24"/>
              </w:rPr>
              <w:lastRenderedPageBreak/>
              <w:t xml:space="preserve">2-ая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gridSpan w:val="2"/>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55" w:right="0"/>
              <w:jc w:val="center"/>
            </w:pPr>
            <w:r>
              <w:rPr>
                <w:b/>
                <w:sz w:val="24"/>
              </w:rPr>
              <w:t xml:space="preserve">младшая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68"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53" w:right="0"/>
              <w:jc w:val="center"/>
            </w:pPr>
            <w:r>
              <w:rPr>
                <w:b/>
                <w:sz w:val="24"/>
              </w:rPr>
              <w:t xml:space="preserve">(3-4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экспериментиров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Исследовательска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я деятельность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Конструирование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Развивающая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3493"/>
        </w:trPr>
        <w:tc>
          <w:tcPr>
            <w:tcW w:w="1527" w:type="dxa"/>
            <w:tcBorders>
              <w:top w:val="nil"/>
              <w:left w:val="single" w:sz="4" w:space="0" w:color="000000"/>
              <w:bottom w:val="single" w:sz="4" w:space="0" w:color="000000"/>
              <w:right w:val="single" w:sz="4" w:space="0" w:color="000000"/>
            </w:tcBorders>
          </w:tcPr>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деятельность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игра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700" w:type="dxa"/>
            <w:tcBorders>
              <w:top w:val="nil"/>
              <w:left w:val="single" w:sz="4" w:space="0" w:color="000000"/>
              <w:bottom w:val="single" w:sz="4" w:space="0" w:color="000000"/>
              <w:right w:val="single" w:sz="4" w:space="0" w:color="000000"/>
            </w:tcBorders>
          </w:tcPr>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873" w:type="dxa"/>
            <w:gridSpan w:val="2"/>
            <w:tcBorders>
              <w:top w:val="nil"/>
              <w:left w:val="single" w:sz="4" w:space="0" w:color="000000"/>
              <w:bottom w:val="single" w:sz="4" w:space="0" w:color="000000"/>
              <w:right w:val="single" w:sz="4" w:space="0" w:color="000000"/>
            </w:tcBorders>
          </w:tcPr>
          <w:p w:rsidR="00F771B3" w:rsidRDefault="00F36785">
            <w:pPr>
              <w:spacing w:after="23" w:line="259" w:lineRule="auto"/>
              <w:ind w:left="110" w:right="0"/>
              <w:jc w:val="left"/>
            </w:pPr>
            <w:r>
              <w:rPr>
                <w:sz w:val="24"/>
              </w:rPr>
              <w:t xml:space="preserve">предметы </w:t>
            </w:r>
          </w:p>
          <w:p w:rsidR="00F771B3" w:rsidRDefault="00F36785">
            <w:pPr>
              <w:spacing w:after="3" w:line="276" w:lineRule="auto"/>
              <w:ind w:left="110" w:right="0"/>
              <w:jc w:val="left"/>
            </w:pPr>
            <w:r>
              <w:rPr>
                <w:sz w:val="24"/>
              </w:rPr>
              <w:t xml:space="preserve">(объекты); Изобразительна я наглядность Игровые пособия Макеты </w:t>
            </w:r>
          </w:p>
          <w:p w:rsidR="00F771B3" w:rsidRDefault="00F36785">
            <w:pPr>
              <w:spacing w:after="0" w:line="259" w:lineRule="auto"/>
              <w:ind w:left="110" w:right="0"/>
              <w:jc w:val="left"/>
            </w:pPr>
            <w:r>
              <w:rPr>
                <w:sz w:val="24"/>
              </w:rPr>
              <w:t xml:space="preserve">Альбомы Дидактический материал Раздаточный материал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55" w:right="0"/>
              <w:jc w:val="center"/>
            </w:pPr>
            <w:r>
              <w:rPr>
                <w:b/>
                <w:sz w:val="24"/>
              </w:rPr>
              <w:t xml:space="preserve">Средняя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gridSpan w:val="2"/>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68"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53" w:right="0"/>
              <w:jc w:val="center"/>
            </w:pPr>
            <w:r>
              <w:rPr>
                <w:b/>
                <w:sz w:val="24"/>
              </w:rPr>
              <w:t xml:space="preserve">(4-5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экспериментиров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8"/>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Исследовательска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1"/>
        </w:trPr>
        <w:tc>
          <w:tcPr>
            <w:tcW w:w="1527"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я деятельность </w:t>
            </w:r>
          </w:p>
        </w:tc>
        <w:tc>
          <w:tcPr>
            <w:tcW w:w="1700"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растительного </w:t>
            </w:r>
          </w:p>
        </w:tc>
      </w:tr>
    </w:tbl>
    <w:p w:rsidR="00F771B3" w:rsidRDefault="00F771B3">
      <w:pPr>
        <w:spacing w:after="0" w:line="259" w:lineRule="auto"/>
        <w:ind w:left="-518" w:right="1310"/>
        <w:jc w:val="left"/>
      </w:pPr>
    </w:p>
    <w:tbl>
      <w:tblPr>
        <w:tblStyle w:val="TableGrid"/>
        <w:tblW w:w="9354" w:type="dxa"/>
        <w:tblInd w:w="581" w:type="dxa"/>
        <w:tblCellMar>
          <w:top w:w="0" w:type="dxa"/>
          <w:left w:w="5" w:type="dxa"/>
          <w:bottom w:w="0" w:type="dxa"/>
          <w:right w:w="60" w:type="dxa"/>
        </w:tblCellMar>
        <w:tblLook w:val="04A0" w:firstRow="1" w:lastRow="0" w:firstColumn="1" w:lastColumn="0" w:noHBand="0" w:noVBand="1"/>
      </w:tblPr>
      <w:tblGrid>
        <w:gridCol w:w="1527"/>
        <w:gridCol w:w="2156"/>
        <w:gridCol w:w="2098"/>
        <w:gridCol w:w="1700"/>
        <w:gridCol w:w="1873"/>
      </w:tblGrid>
      <w:tr w:rsidR="00F771B3">
        <w:trPr>
          <w:trHeight w:val="286"/>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0" w:right="0"/>
              <w:jc w:val="left"/>
            </w:pPr>
            <w:r>
              <w:rPr>
                <w:sz w:val="24"/>
              </w:rPr>
              <w:t xml:space="preserve">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Конструирование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0" w:right="0"/>
              <w:jc w:val="left"/>
            </w:pPr>
            <w:r>
              <w:rPr>
                <w:sz w:val="24"/>
              </w:rPr>
              <w:t xml:space="preserve"> </w:t>
            </w:r>
          </w:p>
        </w:tc>
        <w:tc>
          <w:tcPr>
            <w:tcW w:w="187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4"/>
        </w:trPr>
        <w:tc>
          <w:tcPr>
            <w:tcW w:w="1527"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Развивающая </w:t>
            </w:r>
          </w:p>
        </w:tc>
        <w:tc>
          <w:tcPr>
            <w:tcW w:w="170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18"/>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Экскурсия </w:t>
            </w:r>
          </w:p>
        </w:tc>
        <w:tc>
          <w:tcPr>
            <w:tcW w:w="170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18"/>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Проблемная </w:t>
            </w:r>
          </w:p>
        </w:tc>
        <w:tc>
          <w:tcPr>
            <w:tcW w:w="170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Изобразительна </w:t>
            </w:r>
          </w:p>
        </w:tc>
      </w:tr>
      <w:tr w:rsidR="00F771B3">
        <w:trPr>
          <w:trHeight w:val="2664"/>
        </w:trPr>
        <w:tc>
          <w:tcPr>
            <w:tcW w:w="1527"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156" w:type="dxa"/>
            <w:tcBorders>
              <w:top w:val="nil"/>
              <w:left w:val="single" w:sz="4" w:space="0" w:color="000000"/>
              <w:bottom w:val="single" w:sz="4" w:space="0" w:color="000000"/>
              <w:right w:val="single" w:sz="4" w:space="0" w:color="000000"/>
            </w:tcBorders>
          </w:tcPr>
          <w:p w:rsidR="00F771B3" w:rsidRDefault="00F36785">
            <w:pPr>
              <w:spacing w:after="45" w:line="259" w:lineRule="auto"/>
              <w:ind w:left="0" w:right="0"/>
              <w:jc w:val="left"/>
            </w:pPr>
            <w:r>
              <w:rPr>
                <w:sz w:val="18"/>
              </w:rPr>
              <w:t xml:space="preserve"> </w:t>
            </w:r>
          </w:p>
          <w:p w:rsidR="00F771B3" w:rsidRDefault="00F36785">
            <w:pPr>
              <w:spacing w:after="45" w:line="259" w:lineRule="auto"/>
              <w:ind w:left="0" w:right="0"/>
              <w:jc w:val="left"/>
            </w:pPr>
            <w:r>
              <w:rPr>
                <w:sz w:val="18"/>
              </w:rPr>
              <w:t xml:space="preserve"> </w:t>
            </w:r>
          </w:p>
          <w:p w:rsidR="00F771B3" w:rsidRDefault="00F36785">
            <w:pPr>
              <w:spacing w:after="50" w:line="259" w:lineRule="auto"/>
              <w:ind w:left="0" w:right="0"/>
              <w:jc w:val="left"/>
            </w:pPr>
            <w:r>
              <w:rPr>
                <w:sz w:val="18"/>
              </w:rPr>
              <w:t xml:space="preserve"> </w:t>
            </w:r>
          </w:p>
          <w:p w:rsidR="00F771B3" w:rsidRDefault="00F36785">
            <w:pPr>
              <w:spacing w:after="45" w:line="259" w:lineRule="auto"/>
              <w:ind w:left="0" w:right="0"/>
              <w:jc w:val="left"/>
            </w:pPr>
            <w:r>
              <w:rPr>
                <w:sz w:val="18"/>
              </w:rPr>
              <w:t xml:space="preserve"> </w:t>
            </w:r>
          </w:p>
          <w:p w:rsidR="00F771B3" w:rsidRDefault="00F36785">
            <w:pPr>
              <w:spacing w:after="45" w:line="259" w:lineRule="auto"/>
              <w:ind w:left="0" w:right="0"/>
              <w:jc w:val="left"/>
            </w:pPr>
            <w:r>
              <w:rPr>
                <w:sz w:val="18"/>
              </w:rPr>
              <w:t xml:space="preserve"> </w:t>
            </w:r>
          </w:p>
          <w:p w:rsidR="00F771B3" w:rsidRDefault="00F36785">
            <w:pPr>
              <w:spacing w:after="50" w:line="259" w:lineRule="auto"/>
              <w:ind w:left="0" w:right="0"/>
              <w:jc w:val="left"/>
            </w:pPr>
            <w:r>
              <w:rPr>
                <w:sz w:val="18"/>
              </w:rPr>
              <w:t xml:space="preserve"> </w:t>
            </w:r>
          </w:p>
          <w:p w:rsidR="00F771B3" w:rsidRDefault="00F36785">
            <w:pPr>
              <w:spacing w:after="46" w:line="259" w:lineRule="auto"/>
              <w:ind w:left="0" w:right="0"/>
              <w:jc w:val="left"/>
            </w:pPr>
            <w:r>
              <w:rPr>
                <w:sz w:val="18"/>
              </w:rPr>
              <w:t xml:space="preserve"> </w:t>
            </w:r>
          </w:p>
          <w:p w:rsidR="00F771B3" w:rsidRDefault="00F36785">
            <w:pPr>
              <w:spacing w:after="103" w:line="259" w:lineRule="auto"/>
              <w:ind w:left="0" w:right="0"/>
              <w:jc w:val="left"/>
            </w:pPr>
            <w:r>
              <w:rPr>
                <w:sz w:val="18"/>
              </w:rPr>
              <w:t xml:space="preserve">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ситуация </w:t>
            </w:r>
          </w:p>
          <w:p w:rsidR="00F771B3" w:rsidRDefault="00F36785">
            <w:pPr>
              <w:spacing w:after="45" w:line="259" w:lineRule="auto"/>
              <w:ind w:left="0" w:right="0"/>
              <w:jc w:val="left"/>
            </w:pPr>
            <w:r>
              <w:rPr>
                <w:sz w:val="18"/>
              </w:rPr>
              <w:t xml:space="preserve"> </w:t>
            </w:r>
          </w:p>
          <w:p w:rsidR="00F771B3" w:rsidRDefault="00F36785">
            <w:pPr>
              <w:spacing w:after="50" w:line="259" w:lineRule="auto"/>
              <w:ind w:left="0" w:right="0"/>
              <w:jc w:val="left"/>
            </w:pPr>
            <w:r>
              <w:rPr>
                <w:sz w:val="18"/>
              </w:rPr>
              <w:t xml:space="preserve"> </w:t>
            </w:r>
          </w:p>
          <w:p w:rsidR="00F771B3" w:rsidRDefault="00F36785">
            <w:pPr>
              <w:spacing w:after="45" w:line="259" w:lineRule="auto"/>
              <w:ind w:left="0" w:right="0"/>
              <w:jc w:val="left"/>
            </w:pPr>
            <w:r>
              <w:rPr>
                <w:sz w:val="18"/>
              </w:rPr>
              <w:t xml:space="preserve"> </w:t>
            </w:r>
          </w:p>
          <w:p w:rsidR="00F771B3" w:rsidRDefault="00F36785">
            <w:pPr>
              <w:spacing w:after="45" w:line="259" w:lineRule="auto"/>
              <w:ind w:left="0" w:right="0"/>
              <w:jc w:val="left"/>
            </w:pPr>
            <w:r>
              <w:rPr>
                <w:sz w:val="18"/>
              </w:rPr>
              <w:t xml:space="preserve"> </w:t>
            </w:r>
          </w:p>
          <w:p w:rsidR="00F771B3" w:rsidRDefault="00F36785">
            <w:pPr>
              <w:spacing w:after="50" w:line="259" w:lineRule="auto"/>
              <w:ind w:left="0" w:right="0"/>
              <w:jc w:val="left"/>
            </w:pPr>
            <w:r>
              <w:rPr>
                <w:sz w:val="18"/>
              </w:rPr>
              <w:t xml:space="preserve"> </w:t>
            </w:r>
          </w:p>
          <w:p w:rsidR="00F771B3" w:rsidRDefault="00F36785">
            <w:pPr>
              <w:spacing w:after="46" w:line="259" w:lineRule="auto"/>
              <w:ind w:left="0" w:right="0"/>
              <w:jc w:val="left"/>
            </w:pPr>
            <w:r>
              <w:rPr>
                <w:sz w:val="18"/>
              </w:rPr>
              <w:t xml:space="preserve"> </w:t>
            </w:r>
          </w:p>
          <w:p w:rsidR="00F771B3" w:rsidRDefault="00F36785">
            <w:pPr>
              <w:spacing w:after="103" w:line="259" w:lineRule="auto"/>
              <w:ind w:left="0" w:right="0"/>
              <w:jc w:val="left"/>
            </w:pPr>
            <w:r>
              <w:rPr>
                <w:sz w:val="18"/>
              </w:rPr>
              <w:t xml:space="preserve"> </w:t>
            </w:r>
          </w:p>
          <w:p w:rsidR="00F771B3" w:rsidRDefault="00F36785">
            <w:pPr>
              <w:spacing w:after="0" w:line="259" w:lineRule="auto"/>
              <w:ind w:left="0" w:right="0"/>
              <w:jc w:val="left"/>
            </w:pPr>
            <w:r>
              <w:rPr>
                <w:sz w:val="24"/>
              </w:rPr>
              <w:t xml:space="preserve"> </w:t>
            </w:r>
          </w:p>
        </w:tc>
        <w:tc>
          <w:tcPr>
            <w:tcW w:w="1700"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nil"/>
              <w:left w:val="single" w:sz="4" w:space="0" w:color="000000"/>
              <w:bottom w:val="single" w:sz="4" w:space="0" w:color="000000"/>
              <w:right w:val="single" w:sz="4" w:space="0" w:color="000000"/>
            </w:tcBorders>
          </w:tcPr>
          <w:p w:rsidR="00F771B3" w:rsidRDefault="00F36785">
            <w:pPr>
              <w:spacing w:after="0" w:line="276" w:lineRule="auto"/>
              <w:ind w:left="110" w:right="0"/>
              <w:jc w:val="left"/>
            </w:pPr>
            <w:r>
              <w:rPr>
                <w:sz w:val="24"/>
              </w:rPr>
              <w:t xml:space="preserve">я наглядность Игровые пособия Макеты </w:t>
            </w:r>
          </w:p>
          <w:p w:rsidR="00F771B3" w:rsidRDefault="00F36785">
            <w:pPr>
              <w:spacing w:after="0" w:line="259" w:lineRule="auto"/>
              <w:ind w:left="110" w:right="0"/>
              <w:jc w:val="left"/>
            </w:pPr>
            <w:r>
              <w:rPr>
                <w:sz w:val="24"/>
              </w:rPr>
              <w:t xml:space="preserve">Альбомы Дидактический материал Раздаточный материал </w:t>
            </w:r>
          </w:p>
        </w:tc>
      </w:tr>
      <w:tr w:rsidR="00F771B3">
        <w:trPr>
          <w:trHeight w:val="293"/>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259" w:right="0"/>
              <w:jc w:val="left"/>
            </w:pPr>
            <w:r>
              <w:rPr>
                <w:b/>
                <w:sz w:val="24"/>
              </w:rPr>
              <w:t xml:space="preserve">Старшая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68"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298"/>
        </w:trPr>
        <w:tc>
          <w:tcPr>
            <w:tcW w:w="1527" w:type="dxa"/>
            <w:tcBorders>
              <w:top w:val="nil"/>
              <w:left w:val="single" w:sz="4" w:space="0" w:color="000000"/>
              <w:bottom w:val="nil"/>
              <w:right w:val="single" w:sz="4" w:space="0" w:color="000000"/>
            </w:tcBorders>
          </w:tcPr>
          <w:p w:rsidR="00F771B3" w:rsidRDefault="00F36785">
            <w:pPr>
              <w:spacing w:after="0" w:line="259" w:lineRule="auto"/>
              <w:ind w:left="53" w:right="0"/>
              <w:jc w:val="center"/>
            </w:pPr>
            <w:r>
              <w:rPr>
                <w:b/>
                <w:sz w:val="24"/>
              </w:rPr>
              <w:t xml:space="preserve">(5-6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Исследовательска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я деятельность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Конструирование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Развивающая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Создание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коллекций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Проектная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Экспериментиров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Игровые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пособия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Экскурсия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Макеты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Проблемная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Альбомы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ситуация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Дидактический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Вечер вопросов и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ответов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Раздаточный </w:t>
            </w:r>
          </w:p>
        </w:tc>
      </w:tr>
      <w:tr w:rsidR="00F771B3">
        <w:trPr>
          <w:trHeight w:val="729"/>
        </w:trPr>
        <w:tc>
          <w:tcPr>
            <w:tcW w:w="1527"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402"/>
            </w:pPr>
            <w:r>
              <w:rPr>
                <w:sz w:val="20"/>
              </w:rPr>
              <w:t xml:space="preserve"> </w:t>
            </w: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2031"/>
            </w:pPr>
            <w:r>
              <w:rPr>
                <w:sz w:val="20"/>
              </w:rPr>
              <w:t xml:space="preserve"> </w:t>
            </w: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Тематическая встреча </w:t>
            </w:r>
          </w:p>
        </w:tc>
        <w:tc>
          <w:tcPr>
            <w:tcW w:w="1700"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575"/>
            </w:pPr>
            <w:r>
              <w:rPr>
                <w:sz w:val="20"/>
              </w:rPr>
              <w:t xml:space="preserve"> </w:t>
            </w:r>
            <w:r>
              <w:rPr>
                <w:sz w:val="24"/>
              </w:rPr>
              <w:t xml:space="preserve"> </w:t>
            </w:r>
          </w:p>
        </w:tc>
        <w:tc>
          <w:tcPr>
            <w:tcW w:w="1873" w:type="dxa"/>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материал </w:t>
            </w:r>
          </w:p>
          <w:p w:rsidR="00F771B3" w:rsidRDefault="00F36785">
            <w:pPr>
              <w:spacing w:after="0" w:line="259" w:lineRule="auto"/>
              <w:ind w:left="0" w:right="0"/>
              <w:jc w:val="left"/>
            </w:pPr>
            <w:r>
              <w:rPr>
                <w:sz w:val="24"/>
              </w:rPr>
              <w:t xml:space="preserve">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120" w:right="0"/>
              <w:jc w:val="left"/>
            </w:pPr>
            <w:r>
              <w:rPr>
                <w:b/>
                <w:sz w:val="24"/>
              </w:rPr>
              <w:t xml:space="preserve">Подготовит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64" w:right="0"/>
              <w:jc w:val="center"/>
            </w:pPr>
            <w:r>
              <w:rPr>
                <w:b/>
                <w:sz w:val="24"/>
              </w:rPr>
              <w:t xml:space="preserve">ельная к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60" w:right="0"/>
              <w:jc w:val="center"/>
            </w:pPr>
            <w:r>
              <w:rPr>
                <w:b/>
                <w:sz w:val="24"/>
              </w:rPr>
              <w:t xml:space="preserve">школе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Исследовательска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59"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я деятельность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53" w:right="0"/>
              <w:jc w:val="center"/>
            </w:pPr>
            <w:r>
              <w:rPr>
                <w:b/>
                <w:sz w:val="24"/>
              </w:rPr>
              <w:t xml:space="preserve">(6-7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Конструирование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Развивающая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Дидактическая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Создание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lastRenderedPageBreak/>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коллекций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Проектная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Игровые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пособия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Экспериментиров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Макеты </w:t>
            </w:r>
          </w:p>
        </w:tc>
      </w:tr>
      <w:tr w:rsidR="00F771B3">
        <w:trPr>
          <w:trHeight w:val="278"/>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Альбомы </w:t>
            </w:r>
          </w:p>
        </w:tc>
      </w:tr>
      <w:tr w:rsidR="00F771B3">
        <w:trPr>
          <w:trHeight w:val="268"/>
        </w:trPr>
        <w:tc>
          <w:tcPr>
            <w:tcW w:w="1527"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Экскурсия </w:t>
            </w:r>
          </w:p>
        </w:tc>
        <w:tc>
          <w:tcPr>
            <w:tcW w:w="1700"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Дидактический </w:t>
            </w:r>
          </w:p>
        </w:tc>
      </w:tr>
    </w:tbl>
    <w:p w:rsidR="00F771B3" w:rsidRDefault="00F771B3">
      <w:pPr>
        <w:spacing w:after="0" w:line="259" w:lineRule="auto"/>
        <w:ind w:left="-518" w:right="1310"/>
        <w:jc w:val="left"/>
      </w:pPr>
    </w:p>
    <w:tbl>
      <w:tblPr>
        <w:tblStyle w:val="TableGrid"/>
        <w:tblW w:w="9354" w:type="dxa"/>
        <w:tblInd w:w="581" w:type="dxa"/>
        <w:tblCellMar>
          <w:top w:w="0" w:type="dxa"/>
          <w:left w:w="5" w:type="dxa"/>
          <w:bottom w:w="0" w:type="dxa"/>
          <w:right w:w="94" w:type="dxa"/>
        </w:tblCellMar>
        <w:tblLook w:val="04A0" w:firstRow="1" w:lastRow="0" w:firstColumn="1" w:lastColumn="0" w:noHBand="0" w:noVBand="1"/>
      </w:tblPr>
      <w:tblGrid>
        <w:gridCol w:w="1527"/>
        <w:gridCol w:w="2156"/>
        <w:gridCol w:w="2098"/>
        <w:gridCol w:w="1700"/>
        <w:gridCol w:w="1873"/>
      </w:tblGrid>
      <w:tr w:rsidR="00F771B3">
        <w:trPr>
          <w:trHeight w:val="1849"/>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106" w:right="0"/>
              <w:jc w:val="left"/>
            </w:pPr>
            <w:r>
              <w:rPr>
                <w:sz w:val="24"/>
              </w:rPr>
              <w:t xml:space="preserve">Проблемная ситуация </w:t>
            </w:r>
          </w:p>
          <w:p w:rsidR="00F771B3" w:rsidRDefault="00F36785">
            <w:pPr>
              <w:spacing w:after="0" w:line="259" w:lineRule="auto"/>
              <w:ind w:left="106" w:right="0"/>
              <w:jc w:val="left"/>
            </w:pPr>
            <w:r>
              <w:rPr>
                <w:sz w:val="24"/>
              </w:rPr>
              <w:t xml:space="preserve">Вечер вопросов и ответов Тематическая встреча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материал Раздаточный материал </w:t>
            </w:r>
          </w:p>
        </w:tc>
      </w:tr>
      <w:tr w:rsidR="00F771B3">
        <w:trPr>
          <w:trHeight w:val="288"/>
        </w:trPr>
        <w:tc>
          <w:tcPr>
            <w:tcW w:w="9354" w:type="dxa"/>
            <w:gridSpan w:val="5"/>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8" w:right="0"/>
              <w:jc w:val="center"/>
            </w:pPr>
            <w:r>
              <w:rPr>
                <w:b/>
                <w:sz w:val="24"/>
              </w:rPr>
              <w:t xml:space="preserve">Речевое развитие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89" w:right="0"/>
              <w:jc w:val="center"/>
            </w:pPr>
            <w:r>
              <w:rPr>
                <w:b/>
                <w:sz w:val="24"/>
              </w:rPr>
              <w:t xml:space="preserve">1-ая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после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88" w:right="0"/>
              <w:jc w:val="center"/>
            </w:pPr>
            <w:r>
              <w:rPr>
                <w:b/>
                <w:sz w:val="24"/>
              </w:rPr>
              <w:t xml:space="preserve">младшая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102"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98"/>
        </w:trPr>
        <w:tc>
          <w:tcPr>
            <w:tcW w:w="1527" w:type="dxa"/>
            <w:tcBorders>
              <w:top w:val="nil"/>
              <w:left w:val="single" w:sz="4" w:space="0" w:color="000000"/>
              <w:bottom w:val="nil"/>
              <w:right w:val="single" w:sz="4" w:space="0" w:color="000000"/>
            </w:tcBorders>
          </w:tcPr>
          <w:p w:rsidR="00F771B3" w:rsidRDefault="00F36785">
            <w:pPr>
              <w:spacing w:after="0" w:line="259" w:lineRule="auto"/>
              <w:ind w:left="92" w:right="0"/>
              <w:jc w:val="center"/>
            </w:pPr>
            <w:r>
              <w:rPr>
                <w:b/>
                <w:sz w:val="24"/>
              </w:rPr>
              <w:t xml:space="preserve">(1,5-3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Игровая ситуация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Игровые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Дидактические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пособия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игры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Дидактический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Прослушивание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 </w:t>
            </w:r>
          </w:p>
        </w:tc>
      </w:tr>
      <w:tr w:rsidR="00F771B3">
        <w:trPr>
          <w:trHeight w:val="732"/>
        </w:trPr>
        <w:tc>
          <w:tcPr>
            <w:tcW w:w="1527"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369"/>
            </w:pPr>
            <w:r>
              <w:rPr>
                <w:sz w:val="20"/>
              </w:rPr>
              <w:t xml:space="preserve"> </w:t>
            </w: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деятельность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Повторение </w:t>
            </w:r>
          </w:p>
          <w:p w:rsidR="00F771B3" w:rsidRDefault="00F36785">
            <w:pPr>
              <w:spacing w:after="0" w:line="259" w:lineRule="auto"/>
              <w:ind w:left="0" w:right="0"/>
              <w:jc w:val="left"/>
            </w:pPr>
            <w:r>
              <w:rPr>
                <w:sz w:val="24"/>
              </w:rPr>
              <w:t xml:space="preserve"> </w:t>
            </w:r>
          </w:p>
        </w:tc>
        <w:tc>
          <w:tcPr>
            <w:tcW w:w="1700"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541"/>
            </w:pPr>
            <w:r>
              <w:rPr>
                <w:sz w:val="20"/>
              </w:rPr>
              <w:t xml:space="preserve"> </w:t>
            </w:r>
            <w:r>
              <w:rPr>
                <w:sz w:val="24"/>
              </w:rPr>
              <w:t xml:space="preserve"> </w:t>
            </w:r>
          </w:p>
        </w:tc>
        <w:tc>
          <w:tcPr>
            <w:tcW w:w="1873" w:type="dxa"/>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Раздаточный материал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89" w:right="0"/>
              <w:jc w:val="center"/>
            </w:pPr>
            <w:r>
              <w:rPr>
                <w:b/>
                <w:sz w:val="24"/>
              </w:rPr>
              <w:t xml:space="preserve">2-ая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после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88" w:right="0"/>
              <w:jc w:val="center"/>
            </w:pPr>
            <w:r>
              <w:rPr>
                <w:b/>
                <w:sz w:val="24"/>
              </w:rPr>
              <w:t xml:space="preserve">младшая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102"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98"/>
        </w:trPr>
        <w:tc>
          <w:tcPr>
            <w:tcW w:w="1527" w:type="dxa"/>
            <w:tcBorders>
              <w:top w:val="nil"/>
              <w:left w:val="single" w:sz="4" w:space="0" w:color="000000"/>
              <w:bottom w:val="nil"/>
              <w:right w:val="single" w:sz="4" w:space="0" w:color="000000"/>
            </w:tcBorders>
          </w:tcPr>
          <w:p w:rsidR="00F771B3" w:rsidRDefault="00F36785">
            <w:pPr>
              <w:spacing w:after="0" w:line="259" w:lineRule="auto"/>
              <w:ind w:left="87" w:right="0"/>
              <w:jc w:val="center"/>
            </w:pPr>
            <w:r>
              <w:rPr>
                <w:b/>
                <w:sz w:val="24"/>
              </w:rPr>
              <w:t xml:space="preserve">(3-4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Игровая ситуация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Игровые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Дидактические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пособия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игры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Дидактический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Прослушивание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 </w:t>
            </w:r>
          </w:p>
        </w:tc>
      </w:tr>
      <w:tr w:rsidR="00F771B3">
        <w:trPr>
          <w:trHeight w:val="732"/>
        </w:trPr>
        <w:tc>
          <w:tcPr>
            <w:tcW w:w="1527"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369"/>
            </w:pPr>
            <w:r>
              <w:rPr>
                <w:sz w:val="20"/>
              </w:rPr>
              <w:t xml:space="preserve"> </w:t>
            </w: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деятельность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Повторение </w:t>
            </w:r>
          </w:p>
          <w:p w:rsidR="00F771B3" w:rsidRDefault="00F36785">
            <w:pPr>
              <w:spacing w:after="0" w:line="259" w:lineRule="auto"/>
              <w:ind w:left="0" w:right="0"/>
              <w:jc w:val="left"/>
            </w:pPr>
            <w:r>
              <w:rPr>
                <w:sz w:val="24"/>
              </w:rPr>
              <w:t xml:space="preserve"> </w:t>
            </w:r>
          </w:p>
        </w:tc>
        <w:tc>
          <w:tcPr>
            <w:tcW w:w="1700"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1541"/>
            </w:pPr>
            <w:r>
              <w:rPr>
                <w:sz w:val="20"/>
              </w:rPr>
              <w:t xml:space="preserve"> </w:t>
            </w:r>
            <w:r>
              <w:rPr>
                <w:sz w:val="24"/>
              </w:rPr>
              <w:t xml:space="preserve"> </w:t>
            </w:r>
          </w:p>
        </w:tc>
        <w:tc>
          <w:tcPr>
            <w:tcW w:w="1873" w:type="dxa"/>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Раздаточный материал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89" w:right="0"/>
              <w:jc w:val="center"/>
            </w:pPr>
            <w:r>
              <w:rPr>
                <w:b/>
                <w:sz w:val="24"/>
              </w:rPr>
              <w:t xml:space="preserve">Средняя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102"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после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87" w:right="0"/>
              <w:jc w:val="center"/>
            </w:pPr>
            <w:r>
              <w:rPr>
                <w:b/>
                <w:sz w:val="24"/>
              </w:rPr>
              <w:t xml:space="preserve">(4-5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lastRenderedPageBreak/>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Заучивание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Игровая ситуация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Дидактические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игры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Тематическая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276"/>
        </w:trPr>
        <w:tc>
          <w:tcPr>
            <w:tcW w:w="1527"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встреча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700"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60"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873" w:type="dxa"/>
            <w:tcBorders>
              <w:top w:val="nil"/>
              <w:left w:val="single" w:sz="4" w:space="0" w:color="000000"/>
              <w:bottom w:val="single" w:sz="4" w:space="0" w:color="000000"/>
              <w:right w:val="single" w:sz="4" w:space="0" w:color="000000"/>
            </w:tcBorders>
          </w:tcPr>
          <w:p w:rsidR="00F771B3" w:rsidRDefault="00F36785">
            <w:pPr>
              <w:spacing w:after="5" w:line="274" w:lineRule="auto"/>
              <w:ind w:left="110" w:right="0"/>
              <w:jc w:val="left"/>
            </w:pPr>
            <w:r>
              <w:rPr>
                <w:sz w:val="24"/>
              </w:rPr>
              <w:t xml:space="preserve">Игровые пособия Макеты </w:t>
            </w:r>
          </w:p>
          <w:p w:rsidR="00F771B3" w:rsidRDefault="00F36785">
            <w:pPr>
              <w:spacing w:after="0" w:line="259" w:lineRule="auto"/>
              <w:ind w:left="110" w:right="0"/>
              <w:jc w:val="left"/>
            </w:pPr>
            <w:r>
              <w:rPr>
                <w:sz w:val="24"/>
              </w:rPr>
              <w:t xml:space="preserve">Альбомы Дидактический материал Раздаточный материал </w:t>
            </w:r>
          </w:p>
        </w:tc>
      </w:tr>
      <w:tr w:rsidR="00F771B3">
        <w:trPr>
          <w:trHeight w:val="288"/>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59" w:right="0"/>
              <w:jc w:val="left"/>
            </w:pPr>
            <w:r>
              <w:rPr>
                <w:b/>
                <w:sz w:val="24"/>
              </w:rPr>
              <w:t xml:space="preserve">Старшая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Беседа после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Предметы </w:t>
            </w:r>
          </w:p>
        </w:tc>
      </w:tr>
    </w:tbl>
    <w:p w:rsidR="00F771B3" w:rsidRDefault="00F771B3">
      <w:pPr>
        <w:spacing w:after="0" w:line="259" w:lineRule="auto"/>
        <w:ind w:left="-518" w:right="1310"/>
        <w:jc w:val="left"/>
      </w:pPr>
    </w:p>
    <w:tbl>
      <w:tblPr>
        <w:tblStyle w:val="TableGrid"/>
        <w:tblW w:w="9354" w:type="dxa"/>
        <w:tblInd w:w="581" w:type="dxa"/>
        <w:tblCellMar>
          <w:top w:w="0" w:type="dxa"/>
          <w:left w:w="5" w:type="dxa"/>
          <w:bottom w:w="0" w:type="dxa"/>
          <w:right w:w="60" w:type="dxa"/>
        </w:tblCellMar>
        <w:tblLook w:val="04A0" w:firstRow="1" w:lastRow="0" w:firstColumn="1" w:lastColumn="0" w:noHBand="0" w:noVBand="1"/>
      </w:tblPr>
      <w:tblGrid>
        <w:gridCol w:w="1527"/>
        <w:gridCol w:w="2156"/>
        <w:gridCol w:w="2098"/>
        <w:gridCol w:w="1700"/>
        <w:gridCol w:w="283"/>
        <w:gridCol w:w="1590"/>
      </w:tblGrid>
      <w:tr w:rsidR="00F771B3">
        <w:trPr>
          <w:trHeight w:val="267"/>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68" w:right="0"/>
              <w:jc w:val="center"/>
            </w:pPr>
            <w:r>
              <w:rPr>
                <w:b/>
                <w:sz w:val="24"/>
              </w:rPr>
              <w:t xml:space="preserve">группа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чтения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gridSpan w:val="2"/>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300"/>
        </w:trPr>
        <w:tc>
          <w:tcPr>
            <w:tcW w:w="1527" w:type="dxa"/>
            <w:tcBorders>
              <w:top w:val="nil"/>
              <w:left w:val="single" w:sz="4" w:space="0" w:color="000000"/>
              <w:bottom w:val="nil"/>
              <w:right w:val="single" w:sz="4" w:space="0" w:color="000000"/>
            </w:tcBorders>
          </w:tcPr>
          <w:p w:rsidR="00F771B3" w:rsidRDefault="00F36785">
            <w:pPr>
              <w:spacing w:after="0" w:line="259" w:lineRule="auto"/>
              <w:ind w:left="120" w:right="0"/>
              <w:jc w:val="center"/>
            </w:pPr>
            <w:r>
              <w:rPr>
                <w:b/>
                <w:sz w:val="24"/>
              </w:rPr>
              <w:t xml:space="preserve">(5-6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Разучивание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стихов,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чистоговорок,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скороговорок,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потешек,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небылиц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Сочинение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загадок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Изобразительна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на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я наглядность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прогулке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Игровые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на прогулке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пособия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Разговор с детьми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Макеты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(о событиях из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Альбомы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личного опыта, 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Дидактический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процессе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режимных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Раздаточный </w:t>
            </w:r>
          </w:p>
        </w:tc>
      </w:tr>
      <w:tr w:rsidR="00F771B3">
        <w:trPr>
          <w:trHeight w:val="1836"/>
        </w:trPr>
        <w:tc>
          <w:tcPr>
            <w:tcW w:w="1527"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lastRenderedPageBreak/>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4" w:line="276" w:lineRule="auto"/>
              <w:ind w:left="106" w:right="0"/>
              <w:jc w:val="left"/>
            </w:pPr>
            <w:r>
              <w:rPr>
                <w:sz w:val="24"/>
              </w:rPr>
              <w:t xml:space="preserve">моментов) Рассматривание Дидактические игры </w:t>
            </w:r>
          </w:p>
          <w:p w:rsidR="00F771B3" w:rsidRDefault="00F36785">
            <w:pPr>
              <w:spacing w:after="0" w:line="259" w:lineRule="auto"/>
              <w:ind w:left="106" w:right="0"/>
              <w:jc w:val="left"/>
            </w:pPr>
            <w:r>
              <w:rPr>
                <w:sz w:val="24"/>
              </w:rPr>
              <w:t xml:space="preserve">Тематическая встреча </w:t>
            </w:r>
          </w:p>
        </w:tc>
        <w:tc>
          <w:tcPr>
            <w:tcW w:w="1700" w:type="dxa"/>
            <w:tcBorders>
              <w:top w:val="nil"/>
              <w:left w:val="single" w:sz="4" w:space="0" w:color="000000"/>
              <w:bottom w:val="single" w:sz="4" w:space="0" w:color="000000"/>
              <w:right w:val="single" w:sz="4" w:space="0" w:color="000000"/>
            </w:tcBorders>
          </w:tcPr>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c>
          <w:tcPr>
            <w:tcW w:w="1873" w:type="dxa"/>
            <w:gridSpan w:val="2"/>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материал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55" w:line="259" w:lineRule="auto"/>
              <w:ind w:left="0" w:right="0"/>
              <w:jc w:val="left"/>
            </w:pPr>
            <w:r>
              <w:rPr>
                <w:sz w:val="20"/>
              </w:rPr>
              <w:t xml:space="preserve"> </w:t>
            </w:r>
          </w:p>
          <w:p w:rsidR="00F771B3" w:rsidRDefault="00F36785">
            <w:pPr>
              <w:spacing w:after="0" w:line="259" w:lineRule="auto"/>
              <w:ind w:left="0" w:right="0"/>
              <w:jc w:val="left"/>
            </w:pPr>
            <w:r>
              <w:rPr>
                <w:sz w:val="24"/>
              </w:rPr>
              <w:t xml:space="preserve"> </w:t>
            </w:r>
          </w:p>
        </w:tc>
      </w:tr>
      <w:tr w:rsidR="00F771B3">
        <w:trPr>
          <w:trHeight w:val="291"/>
        </w:trPr>
        <w:tc>
          <w:tcPr>
            <w:tcW w:w="1527" w:type="dxa"/>
            <w:tcBorders>
              <w:top w:val="single" w:sz="4" w:space="0" w:color="000000"/>
              <w:left w:val="single" w:sz="4" w:space="0" w:color="000000"/>
              <w:bottom w:val="nil"/>
              <w:right w:val="single" w:sz="4" w:space="0" w:color="000000"/>
            </w:tcBorders>
          </w:tcPr>
          <w:p w:rsidR="00F771B3" w:rsidRDefault="00F36785">
            <w:pPr>
              <w:spacing w:after="0" w:line="259" w:lineRule="auto"/>
              <w:ind w:left="120" w:right="0"/>
              <w:jc w:val="left"/>
            </w:pPr>
            <w:r>
              <w:rPr>
                <w:b/>
                <w:sz w:val="24"/>
              </w:rPr>
              <w:t xml:space="preserve">Подготовит </w:t>
            </w:r>
          </w:p>
        </w:tc>
        <w:tc>
          <w:tcPr>
            <w:tcW w:w="215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Чтение </w:t>
            </w:r>
          </w:p>
        </w:tc>
        <w:tc>
          <w:tcPr>
            <w:tcW w:w="170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873" w:type="dxa"/>
            <w:gridSpan w:val="2"/>
            <w:tcBorders>
              <w:top w:val="single" w:sz="4" w:space="0" w:color="000000"/>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54" w:right="0"/>
              <w:jc w:val="center"/>
            </w:pPr>
            <w:r>
              <w:rPr>
                <w:b/>
                <w:sz w:val="24"/>
              </w:rPr>
              <w:t xml:space="preserve">ельная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Подгрупповая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после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Наглядные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материальной </w:t>
            </w:r>
          </w:p>
        </w:tc>
      </w:tr>
      <w:tr w:rsidR="00F771B3">
        <w:trPr>
          <w:trHeight w:val="252"/>
        </w:trPr>
        <w:tc>
          <w:tcPr>
            <w:tcW w:w="1527" w:type="dxa"/>
            <w:tcBorders>
              <w:top w:val="nil"/>
              <w:left w:val="single" w:sz="4" w:space="0" w:color="000000"/>
              <w:bottom w:val="nil"/>
              <w:right w:val="single" w:sz="4" w:space="0" w:color="000000"/>
            </w:tcBorders>
          </w:tcPr>
          <w:p w:rsidR="00F771B3" w:rsidRDefault="00F36785">
            <w:pPr>
              <w:spacing w:after="0" w:line="259" w:lineRule="auto"/>
              <w:ind w:left="59" w:right="0"/>
              <w:jc w:val="center"/>
            </w:pPr>
            <w:r>
              <w:rPr>
                <w:b/>
                <w:sz w:val="24"/>
              </w:rPr>
              <w:t xml:space="preserve">группа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Групповая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чтения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pPr>
            <w:r>
              <w:rPr>
                <w:sz w:val="24"/>
              </w:rPr>
              <w:t xml:space="preserve">Практические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культуры </w:t>
            </w:r>
          </w:p>
        </w:tc>
      </w:tr>
      <w:tr w:rsidR="00F771B3">
        <w:trPr>
          <w:trHeight w:val="298"/>
        </w:trPr>
        <w:tc>
          <w:tcPr>
            <w:tcW w:w="1527" w:type="dxa"/>
            <w:tcBorders>
              <w:top w:val="nil"/>
              <w:left w:val="single" w:sz="4" w:space="0" w:color="000000"/>
              <w:bottom w:val="nil"/>
              <w:right w:val="single" w:sz="4" w:space="0" w:color="000000"/>
            </w:tcBorders>
          </w:tcPr>
          <w:p w:rsidR="00F771B3" w:rsidRDefault="00F36785">
            <w:pPr>
              <w:spacing w:after="0" w:line="259" w:lineRule="auto"/>
              <w:ind w:left="53" w:right="0"/>
              <w:jc w:val="center"/>
            </w:pPr>
            <w:r>
              <w:rPr>
                <w:b/>
                <w:sz w:val="24"/>
              </w:rPr>
              <w:t xml:space="preserve">(6-7 лет)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игра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Индивидуаль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Натуральные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 сверстниками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беседа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ные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Совместная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Разучивание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стихов,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растительного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педагога с детьми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чистоговорок,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 животного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Самостоятельная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скороговорок,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мира, реальные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деятельность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потешек,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предметы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небылиц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(объекты);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Сочинение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Игровые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загадок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пособия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Наблюдение на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Макеты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прогулке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Альбомы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Игра на прогулке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Дидактический </w:t>
            </w:r>
          </w:p>
        </w:tc>
      </w:tr>
      <w:tr w:rsidR="00F771B3">
        <w:trPr>
          <w:trHeight w:val="276"/>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Разговор с детьми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материал </w:t>
            </w:r>
          </w:p>
        </w:tc>
      </w:tr>
      <w:tr w:rsidR="00F771B3">
        <w:trPr>
          <w:trHeight w:val="274"/>
        </w:trPr>
        <w:tc>
          <w:tcPr>
            <w:tcW w:w="1527"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4"/>
              </w:rPr>
              <w:t xml:space="preserve">(о событиях из </w:t>
            </w:r>
          </w:p>
        </w:tc>
        <w:tc>
          <w:tcPr>
            <w:tcW w:w="1700"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nil"/>
              <w:right w:val="single" w:sz="4" w:space="0" w:color="000000"/>
            </w:tcBorders>
          </w:tcPr>
          <w:p w:rsidR="00F771B3" w:rsidRDefault="00F36785">
            <w:pPr>
              <w:spacing w:after="0" w:line="259" w:lineRule="auto"/>
              <w:ind w:left="110" w:right="0"/>
              <w:jc w:val="left"/>
            </w:pPr>
            <w:r>
              <w:rPr>
                <w:sz w:val="24"/>
              </w:rPr>
              <w:t xml:space="preserve">Раздаточный </w:t>
            </w:r>
          </w:p>
        </w:tc>
      </w:tr>
      <w:tr w:rsidR="00F771B3">
        <w:trPr>
          <w:trHeight w:val="1654"/>
        </w:trPr>
        <w:tc>
          <w:tcPr>
            <w:tcW w:w="1527" w:type="dxa"/>
            <w:tcBorders>
              <w:top w:val="nil"/>
              <w:left w:val="single" w:sz="4" w:space="0" w:color="000000"/>
              <w:bottom w:val="single" w:sz="4" w:space="0" w:color="000000"/>
              <w:right w:val="single" w:sz="4" w:space="0" w:color="000000"/>
            </w:tcBorders>
          </w:tcPr>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0" w:line="259" w:lineRule="auto"/>
              <w:ind w:left="0" w:right="0"/>
              <w:jc w:val="left"/>
            </w:pPr>
            <w:r>
              <w:rPr>
                <w:sz w:val="20"/>
              </w:rPr>
              <w:t xml:space="preserve"> </w:t>
            </w:r>
          </w:p>
        </w:tc>
        <w:tc>
          <w:tcPr>
            <w:tcW w:w="2156" w:type="dxa"/>
            <w:tcBorders>
              <w:top w:val="nil"/>
              <w:left w:val="single" w:sz="4" w:space="0" w:color="000000"/>
              <w:bottom w:val="single" w:sz="4" w:space="0" w:color="000000"/>
              <w:right w:val="single" w:sz="4" w:space="0" w:color="000000"/>
            </w:tcBorders>
          </w:tcPr>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0" w:line="259" w:lineRule="auto"/>
              <w:ind w:left="0" w:right="0"/>
              <w:jc w:val="left"/>
            </w:pPr>
            <w:r>
              <w:rPr>
                <w:sz w:val="20"/>
              </w:rPr>
              <w:t xml:space="preserve"> </w:t>
            </w:r>
          </w:p>
        </w:tc>
        <w:tc>
          <w:tcPr>
            <w:tcW w:w="2098"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личного опыта, в процессе режимных моментов) Дидактические игры </w:t>
            </w:r>
          </w:p>
        </w:tc>
        <w:tc>
          <w:tcPr>
            <w:tcW w:w="1700" w:type="dxa"/>
            <w:tcBorders>
              <w:top w:val="nil"/>
              <w:left w:val="single" w:sz="4" w:space="0" w:color="000000"/>
              <w:bottom w:val="single" w:sz="4" w:space="0" w:color="000000"/>
              <w:right w:val="single" w:sz="4" w:space="0" w:color="000000"/>
            </w:tcBorders>
          </w:tcPr>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0" w:line="259" w:lineRule="auto"/>
              <w:ind w:left="0" w:right="0"/>
              <w:jc w:val="left"/>
            </w:pPr>
            <w:r>
              <w:rPr>
                <w:sz w:val="20"/>
              </w:rPr>
              <w:t xml:space="preserve"> </w:t>
            </w:r>
          </w:p>
        </w:tc>
        <w:tc>
          <w:tcPr>
            <w:tcW w:w="1873" w:type="dxa"/>
            <w:gridSpan w:val="2"/>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материал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0" w:line="259" w:lineRule="auto"/>
              <w:ind w:left="0" w:right="0"/>
              <w:jc w:val="left"/>
            </w:pPr>
            <w:r>
              <w:rPr>
                <w:sz w:val="20"/>
              </w:rPr>
              <w:t xml:space="preserve"> </w:t>
            </w:r>
          </w:p>
        </w:tc>
      </w:tr>
      <w:tr w:rsidR="00F771B3">
        <w:trPr>
          <w:trHeight w:val="283"/>
        </w:trPr>
        <w:tc>
          <w:tcPr>
            <w:tcW w:w="9354" w:type="dxa"/>
            <w:gridSpan w:val="6"/>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4" w:right="0"/>
              <w:jc w:val="center"/>
            </w:pPr>
            <w:r>
              <w:rPr>
                <w:b/>
                <w:sz w:val="24"/>
              </w:rPr>
              <w:t xml:space="preserve">Художественно-эстетическое развитие </w:t>
            </w:r>
          </w:p>
        </w:tc>
      </w:tr>
      <w:tr w:rsidR="00F771B3">
        <w:trPr>
          <w:trHeight w:val="283"/>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b/>
                <w:sz w:val="24"/>
              </w:rPr>
              <w:t xml:space="preserve">1-ая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Индивидуальная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Рассматривание </w:t>
            </w:r>
          </w:p>
        </w:tc>
        <w:tc>
          <w:tcPr>
            <w:tcW w:w="1983"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Словесные </w:t>
            </w:r>
          </w:p>
        </w:tc>
        <w:tc>
          <w:tcPr>
            <w:tcW w:w="159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Предметы </w:t>
            </w:r>
          </w:p>
        </w:tc>
      </w:tr>
    </w:tbl>
    <w:p w:rsidR="00F771B3" w:rsidRDefault="00F771B3">
      <w:pPr>
        <w:spacing w:after="0" w:line="259" w:lineRule="auto"/>
        <w:ind w:left="-518" w:right="1305"/>
        <w:jc w:val="left"/>
      </w:pPr>
    </w:p>
    <w:tbl>
      <w:tblPr>
        <w:tblStyle w:val="TableGrid"/>
        <w:tblW w:w="9359" w:type="dxa"/>
        <w:tblInd w:w="581" w:type="dxa"/>
        <w:tblCellMar>
          <w:top w:w="37" w:type="dxa"/>
          <w:left w:w="110" w:type="dxa"/>
          <w:bottom w:w="0" w:type="dxa"/>
          <w:right w:w="60" w:type="dxa"/>
        </w:tblCellMar>
        <w:tblLook w:val="04A0" w:firstRow="1" w:lastRow="0" w:firstColumn="1" w:lastColumn="0" w:noHBand="0" w:noVBand="1"/>
      </w:tblPr>
      <w:tblGrid>
        <w:gridCol w:w="1520"/>
        <w:gridCol w:w="2155"/>
        <w:gridCol w:w="2108"/>
        <w:gridCol w:w="1982"/>
        <w:gridCol w:w="1594"/>
      </w:tblGrid>
      <w:tr w:rsidR="00F771B3">
        <w:trPr>
          <w:trHeight w:val="5531"/>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1" w:lineRule="auto"/>
              <w:ind w:left="0" w:right="0"/>
              <w:jc w:val="center"/>
            </w:pPr>
            <w:r>
              <w:rPr>
                <w:b/>
                <w:sz w:val="24"/>
              </w:rPr>
              <w:lastRenderedPageBreak/>
              <w:t xml:space="preserve">младшая группа </w:t>
            </w:r>
          </w:p>
          <w:p w:rsidR="00F771B3" w:rsidRDefault="00F36785">
            <w:pPr>
              <w:spacing w:after="0" w:line="259" w:lineRule="auto"/>
              <w:ind w:left="0" w:right="38"/>
              <w:jc w:val="center"/>
            </w:pPr>
            <w:r>
              <w:rPr>
                <w:b/>
                <w:sz w:val="24"/>
              </w:rPr>
              <w:t xml:space="preserve">(1,5-3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0"/>
              <w:jc w:val="left"/>
            </w:pPr>
            <w:r>
              <w:rPr>
                <w:sz w:val="24"/>
              </w:rPr>
              <w:t xml:space="preserve">Подгрупповая </w:t>
            </w:r>
          </w:p>
          <w:p w:rsidR="00F771B3" w:rsidRDefault="00F36785">
            <w:pPr>
              <w:spacing w:after="0" w:line="259" w:lineRule="auto"/>
              <w:ind w:left="0" w:right="163"/>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0" w:right="37"/>
              <w:jc w:val="left"/>
            </w:pPr>
            <w:r>
              <w:rPr>
                <w:sz w:val="24"/>
              </w:rPr>
              <w:t xml:space="preserve">эстетически привлекательных предметов (овощей, фруктов, деревьев, цветов, игрушек) </w:t>
            </w:r>
          </w:p>
          <w:p w:rsidR="00F771B3" w:rsidRDefault="00F36785">
            <w:pPr>
              <w:spacing w:after="0" w:line="277" w:lineRule="auto"/>
              <w:ind w:left="0" w:right="148"/>
              <w:jc w:val="left"/>
            </w:pPr>
            <w:r>
              <w:rPr>
                <w:sz w:val="24"/>
              </w:rPr>
              <w:t xml:space="preserve">Игры, в процессе которых дети осуществляют выбор наиболее привлекательных предметов Пение </w:t>
            </w:r>
          </w:p>
          <w:p w:rsidR="00F771B3" w:rsidRDefault="00F36785">
            <w:pPr>
              <w:spacing w:after="0" w:line="259" w:lineRule="auto"/>
              <w:ind w:left="0" w:right="0"/>
              <w:jc w:val="left"/>
            </w:pPr>
            <w:r>
              <w:rPr>
                <w:sz w:val="24"/>
              </w:rPr>
              <w:t xml:space="preserve">Слушание Музыкально- ритмические движения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sz w:val="24"/>
              </w:rPr>
              <w:t xml:space="preserve">Наглядные </w:t>
            </w:r>
          </w:p>
          <w:p w:rsidR="00F771B3" w:rsidRDefault="00F36785">
            <w:pPr>
              <w:spacing w:after="19" w:line="259" w:lineRule="auto"/>
              <w:ind w:left="0" w:right="0"/>
              <w:jc w:val="left"/>
            </w:pPr>
            <w:r>
              <w:rPr>
                <w:sz w:val="24"/>
              </w:rPr>
              <w:t xml:space="preserve">Практические </w:t>
            </w:r>
          </w:p>
          <w:p w:rsidR="00F771B3" w:rsidRDefault="00F36785">
            <w:pPr>
              <w:spacing w:after="0" w:line="259" w:lineRule="auto"/>
              <w:ind w:left="0"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0" w:right="0"/>
              <w:jc w:val="left"/>
            </w:pPr>
            <w:r>
              <w:rPr>
                <w:sz w:val="24"/>
              </w:rPr>
              <w:t xml:space="preserve">материально й культуры Натуральные объекты: объекты растительног о и животного мира, реальные предметы (объекты); Игровые пособия Макеты </w:t>
            </w:r>
          </w:p>
          <w:p w:rsidR="00F771B3" w:rsidRDefault="00F36785">
            <w:pPr>
              <w:spacing w:after="0" w:line="259" w:lineRule="auto"/>
              <w:ind w:left="0" w:right="0"/>
              <w:jc w:val="left"/>
            </w:pPr>
            <w:r>
              <w:rPr>
                <w:sz w:val="24"/>
              </w:rPr>
              <w:t xml:space="preserve">Альбомы Дидактическ ий материал Раздаточный материал </w:t>
            </w:r>
          </w:p>
        </w:tc>
      </w:tr>
      <w:tr w:rsidR="00F771B3">
        <w:trPr>
          <w:trHeight w:val="7927"/>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26" w:line="259" w:lineRule="auto"/>
              <w:ind w:left="0" w:right="41"/>
              <w:jc w:val="center"/>
            </w:pPr>
            <w:r>
              <w:rPr>
                <w:b/>
                <w:sz w:val="24"/>
              </w:rPr>
              <w:lastRenderedPageBreak/>
              <w:t xml:space="preserve">2-ая </w:t>
            </w:r>
          </w:p>
          <w:p w:rsidR="00F771B3" w:rsidRDefault="00F36785">
            <w:pPr>
              <w:spacing w:after="0" w:line="277" w:lineRule="auto"/>
              <w:ind w:left="0" w:right="0"/>
              <w:jc w:val="center"/>
            </w:pPr>
            <w:r>
              <w:rPr>
                <w:b/>
                <w:sz w:val="24"/>
              </w:rPr>
              <w:t xml:space="preserve">младшая группа </w:t>
            </w:r>
          </w:p>
          <w:p w:rsidR="00F771B3" w:rsidRDefault="00F36785">
            <w:pPr>
              <w:spacing w:after="0" w:line="259" w:lineRule="auto"/>
              <w:ind w:left="0" w:right="48"/>
              <w:jc w:val="center"/>
            </w:pPr>
            <w:r>
              <w:rPr>
                <w:b/>
                <w:sz w:val="24"/>
              </w:rPr>
              <w:t xml:space="preserve">(3-4 года)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sz w:val="24"/>
              </w:rPr>
              <w:t xml:space="preserve">Индивидуальная </w:t>
            </w:r>
          </w:p>
          <w:p w:rsidR="00F771B3" w:rsidRDefault="00F36785">
            <w:pPr>
              <w:spacing w:after="18" w:line="259" w:lineRule="auto"/>
              <w:ind w:left="0" w:right="0"/>
              <w:jc w:val="left"/>
            </w:pPr>
            <w:r>
              <w:rPr>
                <w:sz w:val="24"/>
              </w:rPr>
              <w:t xml:space="preserve">Подгрупповая </w:t>
            </w:r>
          </w:p>
          <w:p w:rsidR="00F771B3" w:rsidRDefault="00F36785">
            <w:pPr>
              <w:spacing w:after="0" w:line="259" w:lineRule="auto"/>
              <w:ind w:left="0" w:right="163"/>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0" w:right="0"/>
              <w:jc w:val="left"/>
            </w:pPr>
            <w:r>
              <w:rPr>
                <w:sz w:val="24"/>
              </w:rPr>
              <w:t xml:space="preserve">Изготовление украшений для группового помещения к праздникам, предметов для игры </w:t>
            </w:r>
          </w:p>
          <w:p w:rsidR="00F771B3" w:rsidRDefault="00F36785">
            <w:pPr>
              <w:spacing w:after="2" w:line="277" w:lineRule="auto"/>
              <w:ind w:left="0" w:right="141"/>
              <w:jc w:val="left"/>
            </w:pPr>
            <w:r>
              <w:rPr>
                <w:sz w:val="24"/>
              </w:rPr>
              <w:t xml:space="preserve">Рассматривание эстетически привлекательных предметов (овощей, фруктов, деревьев, цветов) Игры, в процессе которых дети осуществляют выбор наиболее привлекательных предметов Пение </w:t>
            </w:r>
          </w:p>
          <w:p w:rsidR="00F771B3" w:rsidRDefault="00F36785">
            <w:pPr>
              <w:spacing w:after="0" w:line="259" w:lineRule="auto"/>
              <w:ind w:left="0" w:right="0"/>
              <w:jc w:val="left"/>
            </w:pPr>
            <w:r>
              <w:rPr>
                <w:sz w:val="24"/>
              </w:rPr>
              <w:t xml:space="preserve">Слушание Музыкально- ритмические движения Подыгрывание на музыкальных инструментах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0"/>
              <w:jc w:val="left"/>
            </w:pPr>
            <w:r>
              <w:rPr>
                <w:sz w:val="24"/>
              </w:rPr>
              <w:t xml:space="preserve">Словесные </w:t>
            </w:r>
          </w:p>
          <w:p w:rsidR="00F771B3" w:rsidRDefault="00F36785">
            <w:pPr>
              <w:spacing w:after="19" w:line="259" w:lineRule="auto"/>
              <w:ind w:left="0" w:right="0"/>
              <w:jc w:val="left"/>
            </w:pPr>
            <w:r>
              <w:rPr>
                <w:sz w:val="24"/>
              </w:rPr>
              <w:t xml:space="preserve">Наглядные </w:t>
            </w:r>
          </w:p>
          <w:p w:rsidR="00F771B3" w:rsidRDefault="00F36785">
            <w:pPr>
              <w:spacing w:after="24" w:line="259" w:lineRule="auto"/>
              <w:ind w:left="0" w:right="0"/>
              <w:jc w:val="left"/>
            </w:pPr>
            <w:r>
              <w:rPr>
                <w:sz w:val="24"/>
              </w:rPr>
              <w:t xml:space="preserve">Практические </w:t>
            </w:r>
          </w:p>
          <w:p w:rsidR="00F771B3" w:rsidRDefault="00F36785">
            <w:pPr>
              <w:spacing w:after="0" w:line="259" w:lineRule="auto"/>
              <w:ind w:left="0"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left"/>
            </w:pPr>
            <w:r>
              <w:rPr>
                <w:sz w:val="24"/>
              </w:rPr>
              <w:t xml:space="preserve">Предметы материально й культуры Натуральные объекты: объекты растительног о и животного мира, реальные предметы (объекты); Игровые пособия Макеты </w:t>
            </w:r>
          </w:p>
          <w:p w:rsidR="00F771B3" w:rsidRDefault="00F36785">
            <w:pPr>
              <w:spacing w:after="0" w:line="259" w:lineRule="auto"/>
              <w:ind w:left="0" w:right="0"/>
              <w:jc w:val="left"/>
            </w:pPr>
            <w:r>
              <w:rPr>
                <w:sz w:val="24"/>
              </w:rPr>
              <w:t xml:space="preserve">Альбомы Дидактическ ий материал Раздаточный материал </w:t>
            </w:r>
          </w:p>
        </w:tc>
      </w:tr>
      <w:tr w:rsidR="00F771B3">
        <w:trPr>
          <w:trHeight w:val="835"/>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center"/>
            </w:pPr>
            <w:r>
              <w:rPr>
                <w:b/>
                <w:sz w:val="24"/>
              </w:rPr>
              <w:t xml:space="preserve">Средняя группа </w:t>
            </w:r>
          </w:p>
          <w:p w:rsidR="00F771B3" w:rsidRDefault="00F36785">
            <w:pPr>
              <w:spacing w:after="0" w:line="259" w:lineRule="auto"/>
              <w:ind w:left="0" w:right="43"/>
              <w:jc w:val="center"/>
            </w:pPr>
            <w:r>
              <w:rPr>
                <w:b/>
                <w:sz w:val="24"/>
              </w:rPr>
              <w:t xml:space="preserve">(4-5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120" w:right="0"/>
              <w:jc w:val="left"/>
            </w:pPr>
            <w:r>
              <w:rPr>
                <w:sz w:val="24"/>
              </w:rPr>
              <w:t xml:space="preserve">Индивидуальная </w:t>
            </w:r>
          </w:p>
          <w:p w:rsidR="00F771B3" w:rsidRDefault="00F36785">
            <w:pPr>
              <w:spacing w:after="18" w:line="259" w:lineRule="auto"/>
              <w:ind w:left="0" w:right="0"/>
              <w:jc w:val="left"/>
            </w:pPr>
            <w:r>
              <w:rPr>
                <w:sz w:val="24"/>
              </w:rPr>
              <w:t xml:space="preserve">Подгрупповая </w:t>
            </w:r>
          </w:p>
          <w:p w:rsidR="00F771B3" w:rsidRDefault="00F36785">
            <w:pPr>
              <w:spacing w:after="0" w:line="259" w:lineRule="auto"/>
              <w:ind w:left="0" w:right="0"/>
              <w:jc w:val="left"/>
            </w:pPr>
            <w:r>
              <w:rPr>
                <w:sz w:val="24"/>
              </w:rPr>
              <w:t xml:space="preserve">Групповая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Изготовление украшений для группового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13" w:line="259" w:lineRule="auto"/>
              <w:ind w:left="0" w:right="0"/>
              <w:jc w:val="left"/>
            </w:pPr>
            <w:r>
              <w:rPr>
                <w:sz w:val="24"/>
              </w:rPr>
              <w:t xml:space="preserve">Словесные </w:t>
            </w:r>
          </w:p>
          <w:p w:rsidR="00F771B3" w:rsidRDefault="00F36785">
            <w:pPr>
              <w:spacing w:after="19" w:line="259" w:lineRule="auto"/>
              <w:ind w:left="0" w:right="0"/>
              <w:jc w:val="left"/>
            </w:pPr>
            <w:r>
              <w:rPr>
                <w:sz w:val="24"/>
              </w:rPr>
              <w:t xml:space="preserve">Наглядные </w:t>
            </w:r>
          </w:p>
          <w:p w:rsidR="00F771B3" w:rsidRDefault="00F36785">
            <w:pPr>
              <w:spacing w:after="0" w:line="259" w:lineRule="auto"/>
              <w:ind w:left="0" w:right="0"/>
              <w:jc w:val="left"/>
            </w:pPr>
            <w:r>
              <w:rPr>
                <w:sz w:val="24"/>
              </w:rPr>
              <w:t xml:space="preserve">Практические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Предметы материально й культуры </w:t>
            </w:r>
          </w:p>
        </w:tc>
      </w:tr>
    </w:tbl>
    <w:p w:rsidR="00F771B3" w:rsidRDefault="00F771B3">
      <w:pPr>
        <w:spacing w:after="0" w:line="259" w:lineRule="auto"/>
        <w:ind w:left="-518" w:right="1305"/>
        <w:jc w:val="left"/>
      </w:pPr>
    </w:p>
    <w:tbl>
      <w:tblPr>
        <w:tblStyle w:val="TableGrid"/>
        <w:tblW w:w="9359" w:type="dxa"/>
        <w:tblInd w:w="581" w:type="dxa"/>
        <w:tblCellMar>
          <w:top w:w="7" w:type="dxa"/>
          <w:left w:w="5" w:type="dxa"/>
          <w:bottom w:w="0" w:type="dxa"/>
          <w:right w:w="46" w:type="dxa"/>
        </w:tblCellMar>
        <w:tblLook w:val="04A0" w:firstRow="1" w:lastRow="0" w:firstColumn="1" w:lastColumn="0" w:noHBand="0" w:noVBand="1"/>
      </w:tblPr>
      <w:tblGrid>
        <w:gridCol w:w="1527"/>
        <w:gridCol w:w="2156"/>
        <w:gridCol w:w="2098"/>
        <w:gridCol w:w="1983"/>
        <w:gridCol w:w="1595"/>
      </w:tblGrid>
      <w:tr w:rsidR="00F771B3">
        <w:trPr>
          <w:trHeight w:val="7466"/>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lastRenderedPageBreak/>
              <w:t xml:space="preserve">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77"/>
            </w:pPr>
            <w:r>
              <w:rPr>
                <w:sz w:val="24"/>
              </w:rPr>
              <w:t xml:space="preserve">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0"/>
              <w:jc w:val="left"/>
            </w:pPr>
            <w:r>
              <w:rPr>
                <w:sz w:val="24"/>
              </w:rPr>
              <w:t xml:space="preserve">помещения к праздникам, предметов для игры </w:t>
            </w:r>
          </w:p>
          <w:p w:rsidR="00F771B3" w:rsidRDefault="00F36785">
            <w:pPr>
              <w:spacing w:after="0" w:line="278" w:lineRule="auto"/>
              <w:ind w:left="106" w:right="52"/>
              <w:jc w:val="left"/>
            </w:pPr>
            <w:r>
              <w:rPr>
                <w:sz w:val="24"/>
              </w:rPr>
              <w:t xml:space="preserve">Рассматривание эстетически привлекательных предметов (овощей, фруктов, </w:t>
            </w:r>
          </w:p>
          <w:p w:rsidR="00F771B3" w:rsidRDefault="00F36785">
            <w:pPr>
              <w:spacing w:after="0" w:line="277" w:lineRule="auto"/>
              <w:ind w:left="106" w:right="153"/>
            </w:pPr>
            <w:r>
              <w:rPr>
                <w:sz w:val="24"/>
              </w:rPr>
              <w:t xml:space="preserve">деревьев, цветов) Организация выставок работ народных мастеров и произведений Вечер вопросов и ответов Тематическая встреча Праздники </w:t>
            </w:r>
          </w:p>
          <w:p w:rsidR="00F771B3" w:rsidRDefault="00F36785">
            <w:pPr>
              <w:spacing w:after="23" w:line="259" w:lineRule="auto"/>
              <w:ind w:left="106" w:right="0"/>
              <w:jc w:val="left"/>
            </w:pPr>
            <w:r>
              <w:rPr>
                <w:sz w:val="24"/>
              </w:rPr>
              <w:t xml:space="preserve">Пение </w:t>
            </w:r>
          </w:p>
          <w:p w:rsidR="00F771B3" w:rsidRDefault="00F36785">
            <w:pPr>
              <w:spacing w:after="0" w:line="259" w:lineRule="auto"/>
              <w:ind w:left="106" w:right="379"/>
              <w:jc w:val="left"/>
            </w:pPr>
            <w:r>
              <w:rPr>
                <w:sz w:val="24"/>
              </w:rPr>
              <w:t xml:space="preserve">Слушание Музыкально- ритмические движения Игра на ДМИ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0"/>
              <w:jc w:val="left"/>
            </w:pPr>
            <w:r>
              <w:rPr>
                <w:sz w:val="24"/>
              </w:rPr>
              <w:t xml:space="preserve">Натуральные объекты: объекты растительног о и животного мира, реальные предметы (объекты); Игровые пособия Макеты </w:t>
            </w:r>
          </w:p>
          <w:p w:rsidR="00F771B3" w:rsidRDefault="00F36785">
            <w:pPr>
              <w:spacing w:after="0" w:line="259" w:lineRule="auto"/>
              <w:ind w:left="106" w:right="0"/>
              <w:jc w:val="left"/>
            </w:pPr>
            <w:r>
              <w:rPr>
                <w:sz w:val="24"/>
              </w:rPr>
              <w:t xml:space="preserve">Альбомы Дидактическ ий материал Раздаточный материал </w:t>
            </w:r>
          </w:p>
        </w:tc>
      </w:tr>
      <w:tr w:rsidR="00F771B3">
        <w:trPr>
          <w:trHeight w:val="6909"/>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1" w:right="0" w:hanging="77"/>
              <w:jc w:val="left"/>
            </w:pPr>
            <w:r>
              <w:rPr>
                <w:b/>
                <w:sz w:val="24"/>
              </w:rPr>
              <w:lastRenderedPageBreak/>
              <w:t xml:space="preserve">Старшая группа (5-6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106" w:right="0"/>
              <w:jc w:val="left"/>
            </w:pPr>
            <w:r>
              <w:rPr>
                <w:sz w:val="24"/>
              </w:rPr>
              <w:t xml:space="preserve">Индивидуальная </w:t>
            </w:r>
          </w:p>
          <w:p w:rsidR="00F771B3" w:rsidRDefault="00F36785">
            <w:pPr>
              <w:spacing w:after="23" w:line="259" w:lineRule="auto"/>
              <w:ind w:left="106" w:right="0"/>
              <w:jc w:val="left"/>
            </w:pPr>
            <w:r>
              <w:rPr>
                <w:sz w:val="24"/>
              </w:rPr>
              <w:t xml:space="preserve">Подгрупповая </w:t>
            </w:r>
          </w:p>
          <w:p w:rsidR="00F771B3" w:rsidRDefault="00F36785">
            <w:pPr>
              <w:spacing w:after="0" w:line="259" w:lineRule="auto"/>
              <w:ind w:left="106" w:right="177"/>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77"/>
              <w:jc w:val="left"/>
            </w:pPr>
            <w:r>
              <w:rPr>
                <w:sz w:val="24"/>
              </w:rPr>
              <w:t xml:space="preserve">Наблюдения по ситуации Занимательные показы Рисование </w:t>
            </w:r>
          </w:p>
          <w:p w:rsidR="00F771B3" w:rsidRDefault="00F36785">
            <w:pPr>
              <w:spacing w:after="23" w:line="259" w:lineRule="auto"/>
              <w:ind w:left="106" w:right="0"/>
              <w:jc w:val="left"/>
            </w:pPr>
            <w:r>
              <w:rPr>
                <w:sz w:val="24"/>
              </w:rPr>
              <w:t xml:space="preserve">Лепка </w:t>
            </w:r>
          </w:p>
          <w:p w:rsidR="00F771B3" w:rsidRDefault="00F36785">
            <w:pPr>
              <w:spacing w:after="0" w:line="259" w:lineRule="auto"/>
              <w:ind w:left="106" w:right="47"/>
              <w:jc w:val="left"/>
            </w:pPr>
            <w:r>
              <w:rPr>
                <w:sz w:val="24"/>
              </w:rPr>
              <w:t xml:space="preserve">Аппликация Сюжетно-игровая ситуация Рассматривание эстетически привлекательных предметов, иллюстраций, произведений искусства, репродукций живописи и книжной графики, портретов композиторов Организация выставок детских работ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106" w:right="0"/>
              <w:jc w:val="left"/>
            </w:pPr>
            <w:r>
              <w:rPr>
                <w:sz w:val="24"/>
              </w:rPr>
              <w:t xml:space="preserve">Словесные </w:t>
            </w:r>
          </w:p>
          <w:p w:rsidR="00F771B3" w:rsidRDefault="00F36785">
            <w:pPr>
              <w:spacing w:after="24" w:line="259" w:lineRule="auto"/>
              <w:ind w:left="106" w:right="0"/>
              <w:jc w:val="left"/>
            </w:pPr>
            <w:r>
              <w:rPr>
                <w:sz w:val="24"/>
              </w:rPr>
              <w:t xml:space="preserve">Наглядные </w:t>
            </w:r>
          </w:p>
          <w:p w:rsidR="00F771B3" w:rsidRDefault="00F36785">
            <w:pPr>
              <w:spacing w:after="20"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0"/>
              <w:jc w:val="left"/>
            </w:pPr>
            <w:r>
              <w:rPr>
                <w:sz w:val="24"/>
              </w:rPr>
              <w:t xml:space="preserve">Предметы материально й культуры Натуральные объекты: объекты растительног о и животного мира, реальные предметы (объекты); Игровые пособия Макеты </w:t>
            </w:r>
          </w:p>
          <w:p w:rsidR="00F771B3" w:rsidRDefault="00F36785">
            <w:pPr>
              <w:spacing w:after="0" w:line="259" w:lineRule="auto"/>
              <w:ind w:left="106" w:right="0"/>
              <w:jc w:val="left"/>
            </w:pPr>
            <w:r>
              <w:rPr>
                <w:sz w:val="24"/>
              </w:rPr>
              <w:t xml:space="preserve">Альбомы Дидактическ ий материал Раздаточный материал </w:t>
            </w:r>
          </w:p>
        </w:tc>
      </w:tr>
    </w:tbl>
    <w:p w:rsidR="00F771B3" w:rsidRDefault="00F771B3">
      <w:pPr>
        <w:spacing w:after="0" w:line="259" w:lineRule="auto"/>
        <w:ind w:left="-518" w:right="1305"/>
        <w:jc w:val="left"/>
      </w:pPr>
    </w:p>
    <w:tbl>
      <w:tblPr>
        <w:tblStyle w:val="TableGrid"/>
        <w:tblW w:w="9359" w:type="dxa"/>
        <w:tblInd w:w="581" w:type="dxa"/>
        <w:tblCellMar>
          <w:top w:w="7" w:type="dxa"/>
          <w:left w:w="5" w:type="dxa"/>
          <w:bottom w:w="0" w:type="dxa"/>
          <w:right w:w="60" w:type="dxa"/>
        </w:tblCellMar>
        <w:tblLook w:val="04A0" w:firstRow="1" w:lastRow="0" w:firstColumn="1" w:lastColumn="0" w:noHBand="0" w:noVBand="1"/>
      </w:tblPr>
      <w:tblGrid>
        <w:gridCol w:w="1527"/>
        <w:gridCol w:w="2156"/>
        <w:gridCol w:w="2098"/>
        <w:gridCol w:w="1983"/>
        <w:gridCol w:w="1595"/>
      </w:tblGrid>
      <w:tr w:rsidR="00F771B3">
        <w:trPr>
          <w:trHeight w:val="3783"/>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6" w:right="138"/>
              <w:jc w:val="left"/>
            </w:pPr>
            <w:r>
              <w:rPr>
                <w:sz w:val="24"/>
              </w:rPr>
              <w:t xml:space="preserve">Конкурсы Вечер вопросов и ответов Тематическая встреча Праздники, развлечения Пение </w:t>
            </w:r>
          </w:p>
          <w:p w:rsidR="00F771B3" w:rsidRDefault="00F36785">
            <w:pPr>
              <w:spacing w:after="0" w:line="259" w:lineRule="auto"/>
              <w:ind w:left="106" w:right="360"/>
              <w:jc w:val="left"/>
            </w:pPr>
            <w:r>
              <w:rPr>
                <w:sz w:val="24"/>
              </w:rPr>
              <w:t xml:space="preserve">Слушание Музыкально- ритмические движения Игра на ДМИ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r>
      <w:tr w:rsidR="00F771B3">
        <w:trPr>
          <w:trHeight w:val="10501"/>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27" w:right="0" w:hanging="24"/>
              <w:jc w:val="center"/>
            </w:pPr>
            <w:r>
              <w:rPr>
                <w:b/>
                <w:sz w:val="24"/>
              </w:rPr>
              <w:lastRenderedPageBreak/>
              <w:t xml:space="preserve">Подготовит ельная группа </w:t>
            </w:r>
          </w:p>
          <w:p w:rsidR="00F771B3" w:rsidRDefault="00F36785">
            <w:pPr>
              <w:spacing w:after="0" w:line="259" w:lineRule="auto"/>
              <w:ind w:left="53" w:right="0"/>
              <w:jc w:val="center"/>
            </w:pPr>
            <w:r>
              <w:rPr>
                <w:b/>
                <w:sz w:val="24"/>
              </w:rPr>
              <w:t xml:space="preserve">(6-7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0" w:line="259" w:lineRule="auto"/>
              <w:ind w:left="106" w:right="163"/>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Беседа </w:t>
            </w:r>
          </w:p>
          <w:p w:rsidR="00F771B3" w:rsidRDefault="00F36785">
            <w:pPr>
              <w:spacing w:after="7" w:line="274" w:lineRule="auto"/>
              <w:ind w:left="106" w:right="0"/>
              <w:jc w:val="left"/>
            </w:pPr>
            <w:r>
              <w:rPr>
                <w:sz w:val="24"/>
              </w:rPr>
              <w:t xml:space="preserve">Индивидуальная беседа </w:t>
            </w:r>
          </w:p>
          <w:p w:rsidR="00F771B3" w:rsidRDefault="00F36785">
            <w:pPr>
              <w:spacing w:after="17" w:line="259" w:lineRule="auto"/>
              <w:ind w:left="106" w:right="0"/>
            </w:pPr>
            <w:r>
              <w:rPr>
                <w:sz w:val="24"/>
              </w:rPr>
              <w:t xml:space="preserve">Экспериментиров </w:t>
            </w:r>
          </w:p>
          <w:p w:rsidR="00F771B3" w:rsidRDefault="00F36785">
            <w:pPr>
              <w:spacing w:after="0" w:line="279" w:lineRule="auto"/>
              <w:ind w:left="106" w:right="12"/>
              <w:jc w:val="left"/>
            </w:pPr>
            <w:r>
              <w:rPr>
                <w:sz w:val="24"/>
              </w:rPr>
              <w:t xml:space="preserve">ание с материалом </w:t>
            </w:r>
          </w:p>
          <w:p w:rsidR="00F771B3" w:rsidRDefault="00F36785">
            <w:pPr>
              <w:spacing w:after="21" w:line="259" w:lineRule="auto"/>
              <w:ind w:left="106" w:right="0"/>
              <w:jc w:val="left"/>
            </w:pPr>
            <w:r>
              <w:rPr>
                <w:sz w:val="24"/>
              </w:rPr>
              <w:t xml:space="preserve">Рисование </w:t>
            </w:r>
          </w:p>
          <w:p w:rsidR="00F771B3" w:rsidRDefault="00F36785">
            <w:pPr>
              <w:spacing w:after="19" w:line="259" w:lineRule="auto"/>
              <w:ind w:left="106" w:right="0"/>
              <w:jc w:val="left"/>
            </w:pPr>
            <w:r>
              <w:rPr>
                <w:sz w:val="24"/>
              </w:rPr>
              <w:t xml:space="preserve">Лепка </w:t>
            </w:r>
          </w:p>
          <w:p w:rsidR="00F771B3" w:rsidRDefault="00F36785">
            <w:pPr>
              <w:spacing w:after="4" w:line="276" w:lineRule="auto"/>
              <w:ind w:left="106" w:right="0"/>
              <w:jc w:val="left"/>
            </w:pPr>
            <w:r>
              <w:rPr>
                <w:sz w:val="24"/>
              </w:rPr>
              <w:t xml:space="preserve">Аппликация Дидактические игры </w:t>
            </w:r>
          </w:p>
          <w:p w:rsidR="00F771B3" w:rsidRDefault="00F36785">
            <w:pPr>
              <w:spacing w:after="0" w:line="277" w:lineRule="auto"/>
              <w:ind w:left="106" w:right="32"/>
              <w:jc w:val="left"/>
            </w:pPr>
            <w:r>
              <w:rPr>
                <w:sz w:val="24"/>
              </w:rPr>
              <w:t xml:space="preserve">Рассматривание эстетически привлекательных предметов, работ народных мастеров, иллюстраций, произведений искусства, репродукций живописи и книжной графики, и выставок (по временам года, настроению), портретов композиторов Организация выставок детских работ </w:t>
            </w:r>
          </w:p>
          <w:p w:rsidR="00F771B3" w:rsidRDefault="00F36785">
            <w:pPr>
              <w:spacing w:after="1" w:line="276" w:lineRule="auto"/>
              <w:ind w:left="106" w:right="138"/>
              <w:jc w:val="left"/>
            </w:pPr>
            <w:r>
              <w:rPr>
                <w:sz w:val="24"/>
              </w:rPr>
              <w:t xml:space="preserve">Конкурсы Вечер вопросов и ответов Пение Слушание </w:t>
            </w:r>
          </w:p>
          <w:p w:rsidR="00F771B3" w:rsidRDefault="00F36785">
            <w:pPr>
              <w:spacing w:after="0" w:line="259" w:lineRule="auto"/>
              <w:ind w:left="106" w:right="0"/>
              <w:jc w:val="left"/>
            </w:pPr>
            <w:r>
              <w:rPr>
                <w:sz w:val="24"/>
              </w:rPr>
              <w:t xml:space="preserve">Музыкально-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24"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0"/>
              <w:jc w:val="left"/>
            </w:pPr>
            <w:r>
              <w:rPr>
                <w:sz w:val="24"/>
              </w:rPr>
              <w:t xml:space="preserve">Предметы материально й культуры Натуральные объекты: объекты растительног о и животного мира, реальные предметы </w:t>
            </w:r>
          </w:p>
          <w:p w:rsidR="00F771B3" w:rsidRDefault="00F36785">
            <w:pPr>
              <w:spacing w:after="2" w:line="276" w:lineRule="auto"/>
              <w:ind w:left="106" w:right="0"/>
              <w:jc w:val="left"/>
            </w:pPr>
            <w:r>
              <w:rPr>
                <w:sz w:val="24"/>
              </w:rPr>
              <w:t xml:space="preserve">(объекты); Изобразител ьная наглядность Игровые пособия Макеты </w:t>
            </w:r>
          </w:p>
          <w:p w:rsidR="00F771B3" w:rsidRDefault="00F36785">
            <w:pPr>
              <w:spacing w:after="18" w:line="259" w:lineRule="auto"/>
              <w:ind w:left="106" w:right="0"/>
              <w:jc w:val="left"/>
            </w:pPr>
            <w:r>
              <w:rPr>
                <w:sz w:val="24"/>
              </w:rPr>
              <w:t xml:space="preserve">Муляжи </w:t>
            </w:r>
          </w:p>
          <w:p w:rsidR="00F771B3" w:rsidRDefault="00F36785">
            <w:pPr>
              <w:spacing w:after="0" w:line="259" w:lineRule="auto"/>
              <w:ind w:left="106" w:right="0"/>
              <w:jc w:val="left"/>
            </w:pPr>
            <w:r>
              <w:rPr>
                <w:sz w:val="24"/>
              </w:rPr>
              <w:t xml:space="preserve">Альбомы Сюжетные картинки Предметы народного быта Дидактическ ий материал Раздаточный материал </w:t>
            </w:r>
          </w:p>
        </w:tc>
      </w:tr>
    </w:tbl>
    <w:p w:rsidR="00F771B3" w:rsidRDefault="00F771B3">
      <w:pPr>
        <w:spacing w:after="0" w:line="259" w:lineRule="auto"/>
        <w:ind w:left="-518" w:right="1305"/>
        <w:jc w:val="left"/>
      </w:pPr>
    </w:p>
    <w:tbl>
      <w:tblPr>
        <w:tblStyle w:val="TableGrid"/>
        <w:tblW w:w="9359" w:type="dxa"/>
        <w:tblInd w:w="581" w:type="dxa"/>
        <w:tblCellMar>
          <w:top w:w="7" w:type="dxa"/>
          <w:left w:w="5" w:type="dxa"/>
          <w:bottom w:w="0" w:type="dxa"/>
          <w:right w:w="46" w:type="dxa"/>
        </w:tblCellMar>
        <w:tblLook w:val="04A0" w:firstRow="1" w:lastRow="0" w:firstColumn="1" w:lastColumn="0" w:noHBand="0" w:noVBand="1"/>
      </w:tblPr>
      <w:tblGrid>
        <w:gridCol w:w="1527"/>
        <w:gridCol w:w="2156"/>
        <w:gridCol w:w="2098"/>
        <w:gridCol w:w="1983"/>
        <w:gridCol w:w="1595"/>
      </w:tblGrid>
      <w:tr w:rsidR="00F771B3">
        <w:trPr>
          <w:trHeight w:val="1022"/>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374"/>
              <w:jc w:val="left"/>
            </w:pPr>
            <w:r>
              <w:rPr>
                <w:sz w:val="24"/>
              </w:rPr>
              <w:t xml:space="preserve">ритмические движения Игра на ДМИ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r>
      <w:tr w:rsidR="00F771B3">
        <w:trPr>
          <w:trHeight w:val="283"/>
        </w:trPr>
        <w:tc>
          <w:tcPr>
            <w:tcW w:w="9359" w:type="dxa"/>
            <w:gridSpan w:val="5"/>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b/>
                <w:sz w:val="24"/>
              </w:rPr>
              <w:t xml:space="preserve">Физическое развитие </w:t>
            </w:r>
          </w:p>
        </w:tc>
      </w:tr>
      <w:tr w:rsidR="00F771B3">
        <w:trPr>
          <w:trHeight w:val="3231"/>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26" w:line="259" w:lineRule="auto"/>
              <w:ind w:left="51" w:right="0"/>
              <w:jc w:val="center"/>
            </w:pPr>
            <w:r>
              <w:rPr>
                <w:b/>
                <w:sz w:val="24"/>
              </w:rPr>
              <w:lastRenderedPageBreak/>
              <w:t xml:space="preserve">1-ая </w:t>
            </w:r>
          </w:p>
          <w:p w:rsidR="00F771B3" w:rsidRDefault="00F36785">
            <w:pPr>
              <w:spacing w:after="0" w:line="277" w:lineRule="auto"/>
              <w:ind w:left="0" w:right="0"/>
              <w:jc w:val="center"/>
            </w:pPr>
            <w:r>
              <w:rPr>
                <w:b/>
                <w:sz w:val="24"/>
              </w:rPr>
              <w:t xml:space="preserve">младшая группа </w:t>
            </w:r>
          </w:p>
          <w:p w:rsidR="00F771B3" w:rsidRDefault="00F36785">
            <w:pPr>
              <w:spacing w:after="0" w:line="259" w:lineRule="auto"/>
              <w:ind w:left="44" w:right="0"/>
              <w:jc w:val="center"/>
            </w:pPr>
            <w:r>
              <w:rPr>
                <w:b/>
                <w:sz w:val="24"/>
              </w:rPr>
              <w:t xml:space="preserve">(2-3 года)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0" w:line="259" w:lineRule="auto"/>
              <w:ind w:left="106" w:right="177"/>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7" w:lineRule="auto"/>
              <w:ind w:left="106" w:right="0"/>
              <w:jc w:val="left"/>
            </w:pPr>
            <w:r>
              <w:rPr>
                <w:sz w:val="24"/>
              </w:rPr>
              <w:t xml:space="preserve">Игровая беседа с элементами движений </w:t>
            </w:r>
          </w:p>
          <w:p w:rsidR="00F771B3" w:rsidRDefault="00F36785">
            <w:pPr>
              <w:spacing w:after="19" w:line="259" w:lineRule="auto"/>
              <w:ind w:left="106" w:right="0"/>
              <w:jc w:val="left"/>
            </w:pPr>
            <w:r>
              <w:rPr>
                <w:sz w:val="24"/>
              </w:rPr>
              <w:t xml:space="preserve">Чтение </w:t>
            </w:r>
          </w:p>
          <w:p w:rsidR="00F771B3" w:rsidRDefault="00F36785">
            <w:pPr>
              <w:spacing w:after="20" w:line="259" w:lineRule="auto"/>
              <w:ind w:left="106" w:right="0"/>
              <w:jc w:val="left"/>
            </w:pPr>
            <w:r>
              <w:rPr>
                <w:sz w:val="24"/>
              </w:rPr>
              <w:t xml:space="preserve">Рассматривание </w:t>
            </w:r>
          </w:p>
          <w:p w:rsidR="00F771B3" w:rsidRDefault="00F36785">
            <w:pPr>
              <w:spacing w:after="19" w:line="259" w:lineRule="auto"/>
              <w:ind w:left="106" w:right="0"/>
              <w:jc w:val="left"/>
            </w:pPr>
            <w:r>
              <w:rPr>
                <w:sz w:val="24"/>
              </w:rPr>
              <w:t xml:space="preserve">Игра </w:t>
            </w:r>
          </w:p>
          <w:p w:rsidR="00F771B3" w:rsidRDefault="00F36785">
            <w:pPr>
              <w:spacing w:after="0" w:line="259" w:lineRule="auto"/>
              <w:ind w:left="106" w:right="0"/>
              <w:jc w:val="left"/>
            </w:pPr>
            <w:r>
              <w:rPr>
                <w:sz w:val="24"/>
              </w:rPr>
              <w:t xml:space="preserve">Сюрпризный момент Совместная деятельность взрослого и детей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24"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Спортивный инвентарь Игровые пособия Раздаточный материал </w:t>
            </w:r>
          </w:p>
        </w:tc>
      </w:tr>
      <w:tr w:rsidR="00F771B3">
        <w:trPr>
          <w:trHeight w:val="4057"/>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51" w:right="0"/>
              <w:jc w:val="center"/>
            </w:pPr>
            <w:r>
              <w:rPr>
                <w:b/>
                <w:sz w:val="24"/>
              </w:rPr>
              <w:t xml:space="preserve">2-ая </w:t>
            </w:r>
          </w:p>
          <w:p w:rsidR="00F771B3" w:rsidRDefault="00F36785">
            <w:pPr>
              <w:spacing w:after="0" w:line="277" w:lineRule="auto"/>
              <w:ind w:left="0" w:right="0"/>
              <w:jc w:val="center"/>
            </w:pPr>
            <w:r>
              <w:rPr>
                <w:b/>
                <w:sz w:val="24"/>
              </w:rPr>
              <w:t xml:space="preserve">младшая группа </w:t>
            </w:r>
          </w:p>
          <w:p w:rsidR="00F771B3" w:rsidRDefault="00F36785">
            <w:pPr>
              <w:spacing w:after="0" w:line="259" w:lineRule="auto"/>
              <w:ind w:left="58" w:right="0"/>
              <w:jc w:val="center"/>
            </w:pPr>
            <w:r>
              <w:rPr>
                <w:b/>
                <w:sz w:val="24"/>
              </w:rPr>
              <w:t xml:space="preserve">(3-4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0" w:line="259" w:lineRule="auto"/>
              <w:ind w:left="106" w:right="177"/>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5" w:lineRule="auto"/>
              <w:ind w:left="106" w:right="0"/>
              <w:jc w:val="left"/>
            </w:pPr>
            <w:r>
              <w:rPr>
                <w:sz w:val="24"/>
              </w:rPr>
              <w:t xml:space="preserve">Игровая беседа с элементами движений </w:t>
            </w:r>
          </w:p>
          <w:p w:rsidR="00F771B3" w:rsidRDefault="00F36785">
            <w:pPr>
              <w:spacing w:after="19" w:line="259" w:lineRule="auto"/>
              <w:ind w:left="106" w:right="0"/>
              <w:jc w:val="left"/>
            </w:pPr>
            <w:r>
              <w:rPr>
                <w:sz w:val="24"/>
              </w:rPr>
              <w:t xml:space="preserve">Чтение </w:t>
            </w:r>
          </w:p>
          <w:p w:rsidR="00F771B3" w:rsidRDefault="00F36785">
            <w:pPr>
              <w:spacing w:after="24" w:line="259" w:lineRule="auto"/>
              <w:ind w:left="106" w:right="0"/>
              <w:jc w:val="left"/>
            </w:pPr>
            <w:r>
              <w:rPr>
                <w:sz w:val="24"/>
              </w:rPr>
              <w:t xml:space="preserve">Рассматривание </w:t>
            </w:r>
          </w:p>
          <w:p w:rsidR="00F771B3" w:rsidRDefault="00F36785">
            <w:pPr>
              <w:spacing w:after="19" w:line="259" w:lineRule="auto"/>
              <w:ind w:left="106" w:right="0"/>
              <w:jc w:val="left"/>
            </w:pPr>
            <w:r>
              <w:rPr>
                <w:sz w:val="24"/>
              </w:rPr>
              <w:t xml:space="preserve">Подвижная игра </w:t>
            </w:r>
          </w:p>
          <w:p w:rsidR="00F771B3" w:rsidRDefault="00F36785">
            <w:pPr>
              <w:spacing w:after="3" w:line="278" w:lineRule="auto"/>
              <w:ind w:left="106" w:right="0"/>
              <w:jc w:val="left"/>
            </w:pPr>
            <w:r>
              <w:rPr>
                <w:sz w:val="24"/>
              </w:rPr>
              <w:t xml:space="preserve">Момент радости Интегративная деятельность Совместная деятельность </w:t>
            </w:r>
          </w:p>
          <w:p w:rsidR="00F771B3" w:rsidRDefault="00F36785">
            <w:pPr>
              <w:spacing w:after="0" w:line="259" w:lineRule="auto"/>
              <w:ind w:left="106" w:right="0"/>
              <w:jc w:val="left"/>
            </w:pPr>
            <w:r>
              <w:rPr>
                <w:sz w:val="24"/>
              </w:rPr>
              <w:t xml:space="preserve">взрослого и детей Спортивный праздник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24"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Спортивный инвентарь Игровые пособия Раздаточный материал Макеты </w:t>
            </w:r>
          </w:p>
        </w:tc>
      </w:tr>
      <w:tr w:rsidR="00F771B3">
        <w:trPr>
          <w:trHeight w:val="4614"/>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center"/>
            </w:pPr>
            <w:r>
              <w:rPr>
                <w:b/>
                <w:sz w:val="24"/>
              </w:rPr>
              <w:t xml:space="preserve">Средняя группа </w:t>
            </w:r>
          </w:p>
          <w:p w:rsidR="00F771B3" w:rsidRDefault="00F36785">
            <w:pPr>
              <w:spacing w:after="0" w:line="259" w:lineRule="auto"/>
              <w:ind w:left="48" w:right="0"/>
              <w:jc w:val="center"/>
            </w:pPr>
            <w:r>
              <w:rPr>
                <w:b/>
                <w:sz w:val="24"/>
              </w:rPr>
              <w:t xml:space="preserve">(4-5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0" w:line="259" w:lineRule="auto"/>
              <w:ind w:left="106" w:right="177"/>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5" w:lineRule="auto"/>
              <w:ind w:left="106" w:right="0"/>
              <w:jc w:val="left"/>
            </w:pPr>
            <w:r>
              <w:rPr>
                <w:sz w:val="24"/>
              </w:rPr>
              <w:t xml:space="preserve">Игровая беседа с элементами движений </w:t>
            </w:r>
          </w:p>
          <w:p w:rsidR="00F771B3" w:rsidRDefault="00F36785">
            <w:pPr>
              <w:spacing w:after="19" w:line="259" w:lineRule="auto"/>
              <w:ind w:left="106" w:right="0"/>
              <w:jc w:val="left"/>
            </w:pPr>
            <w:r>
              <w:rPr>
                <w:sz w:val="24"/>
              </w:rPr>
              <w:t xml:space="preserve">Чтение </w:t>
            </w:r>
          </w:p>
          <w:p w:rsidR="00F771B3" w:rsidRDefault="00F36785">
            <w:pPr>
              <w:spacing w:after="24" w:line="259" w:lineRule="auto"/>
              <w:ind w:left="106" w:right="0"/>
              <w:jc w:val="left"/>
            </w:pPr>
            <w:r>
              <w:rPr>
                <w:sz w:val="24"/>
              </w:rPr>
              <w:t xml:space="preserve">Рассматривание </w:t>
            </w:r>
          </w:p>
          <w:p w:rsidR="00F771B3" w:rsidRDefault="00F36785">
            <w:pPr>
              <w:spacing w:after="0" w:line="259" w:lineRule="auto"/>
              <w:ind w:left="106" w:right="0"/>
              <w:jc w:val="left"/>
            </w:pPr>
            <w:r>
              <w:rPr>
                <w:sz w:val="24"/>
              </w:rPr>
              <w:t xml:space="preserve">Соревнования Спортивные праздники Физкультурные досуги Физминутки Утренняя гимнастика Подвижная игра Игровые упражнения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24"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Спортивный инвентарь Игровые пособия Раздаточный материал </w:t>
            </w:r>
          </w:p>
        </w:tc>
      </w:tr>
      <w:tr w:rsidR="00F771B3">
        <w:trPr>
          <w:trHeight w:val="1114"/>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1" w:right="0" w:hanging="77"/>
              <w:jc w:val="left"/>
            </w:pPr>
            <w:r>
              <w:rPr>
                <w:b/>
                <w:sz w:val="24"/>
              </w:rPr>
              <w:t xml:space="preserve">Старшая группа (5-6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18" w:line="259" w:lineRule="auto"/>
              <w:ind w:left="106" w:right="0"/>
              <w:jc w:val="left"/>
            </w:pPr>
            <w:r>
              <w:rPr>
                <w:sz w:val="24"/>
              </w:rPr>
              <w:t xml:space="preserve">Групповая </w:t>
            </w:r>
          </w:p>
          <w:p w:rsidR="00F771B3" w:rsidRDefault="00F36785">
            <w:pPr>
              <w:spacing w:after="0" w:line="259" w:lineRule="auto"/>
              <w:ind w:left="106" w:right="0"/>
              <w:jc w:val="left"/>
            </w:pPr>
            <w:r>
              <w:rPr>
                <w:sz w:val="24"/>
              </w:rPr>
              <w:t xml:space="preserve">Совместная игра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Игровая беседа с элементами движений Рассматривание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19"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Спортивный инвентарь Игровые пособия </w:t>
            </w:r>
          </w:p>
        </w:tc>
      </w:tr>
      <w:tr w:rsidR="00F771B3">
        <w:trPr>
          <w:trHeight w:val="3783"/>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lastRenderedPageBreak/>
              <w:t xml:space="preserve">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68"/>
            </w:pPr>
            <w:r>
              <w:rPr>
                <w:sz w:val="24"/>
              </w:rPr>
              <w:t xml:space="preserve">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0"/>
              <w:jc w:val="left"/>
            </w:pPr>
            <w:r>
              <w:rPr>
                <w:sz w:val="24"/>
              </w:rPr>
              <w:t xml:space="preserve">Соревнования Спортивные праздники Физкультурные досуги Физминутки Утренняя гимнастика Подвижная игра </w:t>
            </w:r>
          </w:p>
          <w:p w:rsidR="00F771B3" w:rsidRDefault="00F36785">
            <w:pPr>
              <w:spacing w:after="0" w:line="259" w:lineRule="auto"/>
              <w:ind w:left="106" w:right="126"/>
              <w:jc w:val="left"/>
            </w:pPr>
            <w:r>
              <w:rPr>
                <w:sz w:val="24"/>
              </w:rPr>
              <w:t xml:space="preserve">Игра-эстафета Игровое упражнение День здоровья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106" w:right="0"/>
            </w:pPr>
            <w:r>
              <w:rPr>
                <w:sz w:val="24"/>
              </w:rPr>
              <w:t xml:space="preserve">Раздаточный </w:t>
            </w:r>
          </w:p>
          <w:p w:rsidR="00F771B3" w:rsidRDefault="00F36785">
            <w:pPr>
              <w:spacing w:after="15" w:line="259" w:lineRule="auto"/>
              <w:ind w:left="106" w:right="0"/>
              <w:jc w:val="left"/>
            </w:pPr>
            <w:r>
              <w:rPr>
                <w:sz w:val="24"/>
              </w:rPr>
              <w:t xml:space="preserve">материал </w:t>
            </w:r>
          </w:p>
          <w:p w:rsidR="00F771B3" w:rsidRDefault="00F36785">
            <w:pPr>
              <w:spacing w:after="0" w:line="259" w:lineRule="auto"/>
              <w:ind w:left="106" w:right="0"/>
              <w:jc w:val="left"/>
            </w:pPr>
            <w:r>
              <w:rPr>
                <w:sz w:val="24"/>
              </w:rPr>
              <w:t xml:space="preserve">ТСО </w:t>
            </w:r>
          </w:p>
        </w:tc>
      </w:tr>
      <w:tr w:rsidR="00F771B3">
        <w:trPr>
          <w:trHeight w:val="4081"/>
        </w:trPr>
        <w:tc>
          <w:tcPr>
            <w:tcW w:w="15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27" w:right="0" w:hanging="24"/>
              <w:jc w:val="center"/>
            </w:pPr>
            <w:r>
              <w:rPr>
                <w:b/>
                <w:sz w:val="24"/>
              </w:rPr>
              <w:t xml:space="preserve">Подготовит ельная группа </w:t>
            </w:r>
          </w:p>
          <w:p w:rsidR="00F771B3" w:rsidRDefault="00F36785">
            <w:pPr>
              <w:spacing w:after="0" w:line="259" w:lineRule="auto"/>
              <w:ind w:left="48" w:right="0"/>
              <w:jc w:val="center"/>
            </w:pPr>
            <w:r>
              <w:rPr>
                <w:b/>
                <w:sz w:val="24"/>
              </w:rPr>
              <w:t xml:space="preserve">(6-7 лет) </w:t>
            </w:r>
          </w:p>
        </w:tc>
        <w:tc>
          <w:tcPr>
            <w:tcW w:w="215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Индивидуальная </w:t>
            </w:r>
          </w:p>
          <w:p w:rsidR="00F771B3" w:rsidRDefault="00F36785">
            <w:pPr>
              <w:spacing w:after="18" w:line="259" w:lineRule="auto"/>
              <w:ind w:left="106" w:right="0"/>
              <w:jc w:val="left"/>
            </w:pPr>
            <w:r>
              <w:rPr>
                <w:sz w:val="24"/>
              </w:rPr>
              <w:t xml:space="preserve">Подгрупповая </w:t>
            </w:r>
          </w:p>
          <w:p w:rsidR="00F771B3" w:rsidRDefault="00F36785">
            <w:pPr>
              <w:spacing w:after="0" w:line="259" w:lineRule="auto"/>
              <w:ind w:left="106" w:right="168"/>
            </w:pPr>
            <w:r>
              <w:rPr>
                <w:sz w:val="24"/>
              </w:rPr>
              <w:t xml:space="preserve">Групповая Совместная игра со сверстниками Совместная деятельность педагога с детьми Самостоятельная деятельность </w:t>
            </w:r>
          </w:p>
        </w:tc>
        <w:tc>
          <w:tcPr>
            <w:tcW w:w="2098"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106" w:right="0"/>
              <w:jc w:val="left"/>
            </w:pPr>
            <w:r>
              <w:rPr>
                <w:sz w:val="24"/>
              </w:rPr>
              <w:t xml:space="preserve">Рассматривание </w:t>
            </w:r>
          </w:p>
          <w:p w:rsidR="00F771B3" w:rsidRDefault="00F36785">
            <w:pPr>
              <w:spacing w:after="0" w:line="277" w:lineRule="auto"/>
              <w:ind w:left="106" w:right="0"/>
              <w:jc w:val="left"/>
            </w:pPr>
            <w:r>
              <w:rPr>
                <w:sz w:val="24"/>
              </w:rPr>
              <w:t xml:space="preserve">Соревнования Спортивные праздники Физкультурные досуги Физминутки Утренняя гимнастика Подвижная игра </w:t>
            </w:r>
          </w:p>
          <w:p w:rsidR="00F771B3" w:rsidRDefault="00F36785">
            <w:pPr>
              <w:spacing w:after="0" w:line="259" w:lineRule="auto"/>
              <w:ind w:left="106" w:right="126"/>
              <w:jc w:val="left"/>
            </w:pPr>
            <w:r>
              <w:rPr>
                <w:sz w:val="24"/>
              </w:rPr>
              <w:t xml:space="preserve">Игра-эстафета Игровое упражнение День здоровья </w:t>
            </w:r>
          </w:p>
        </w:tc>
        <w:tc>
          <w:tcPr>
            <w:tcW w:w="1983"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106" w:right="0"/>
              <w:jc w:val="left"/>
            </w:pPr>
            <w:r>
              <w:rPr>
                <w:sz w:val="24"/>
              </w:rPr>
              <w:t xml:space="preserve">Словесные </w:t>
            </w:r>
          </w:p>
          <w:p w:rsidR="00F771B3" w:rsidRDefault="00F36785">
            <w:pPr>
              <w:spacing w:after="19" w:line="259" w:lineRule="auto"/>
              <w:ind w:left="106" w:right="0"/>
              <w:jc w:val="left"/>
            </w:pPr>
            <w:r>
              <w:rPr>
                <w:sz w:val="24"/>
              </w:rPr>
              <w:t xml:space="preserve">Наглядные </w:t>
            </w:r>
          </w:p>
          <w:p w:rsidR="00F771B3" w:rsidRDefault="00F36785">
            <w:pPr>
              <w:spacing w:after="24" w:line="259" w:lineRule="auto"/>
              <w:ind w:left="106" w:right="0"/>
              <w:jc w:val="left"/>
            </w:pPr>
            <w:r>
              <w:rPr>
                <w:sz w:val="24"/>
              </w:rPr>
              <w:t xml:space="preserve">Практические </w:t>
            </w:r>
          </w:p>
          <w:p w:rsidR="00F771B3" w:rsidRDefault="00F36785">
            <w:pPr>
              <w:spacing w:after="0" w:line="259" w:lineRule="auto"/>
              <w:ind w:left="106" w:right="0"/>
            </w:pPr>
            <w:r>
              <w:rPr>
                <w:sz w:val="24"/>
              </w:rPr>
              <w:t xml:space="preserve">Индивидуальные </w:t>
            </w:r>
          </w:p>
        </w:tc>
        <w:tc>
          <w:tcPr>
            <w:tcW w:w="1595"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6" w:lineRule="auto"/>
              <w:ind w:left="106" w:right="0"/>
              <w:jc w:val="left"/>
            </w:pPr>
            <w:r>
              <w:rPr>
                <w:sz w:val="24"/>
              </w:rPr>
              <w:t xml:space="preserve">Спортивный инвентарь Игровые пособия Нетрадицион ное спортивное </w:t>
            </w:r>
          </w:p>
          <w:p w:rsidR="00F771B3" w:rsidRDefault="00F36785">
            <w:pPr>
              <w:spacing w:after="4" w:line="259" w:lineRule="auto"/>
              <w:ind w:left="106" w:right="0"/>
            </w:pPr>
            <w:r>
              <w:rPr>
                <w:sz w:val="24"/>
              </w:rPr>
              <w:t xml:space="preserve">оборудовани </w:t>
            </w:r>
          </w:p>
          <w:p w:rsidR="00F771B3" w:rsidRDefault="00F36785">
            <w:pPr>
              <w:spacing w:after="23" w:line="259" w:lineRule="auto"/>
              <w:ind w:left="106" w:right="0"/>
              <w:jc w:val="left"/>
            </w:pPr>
            <w:r>
              <w:rPr>
                <w:sz w:val="24"/>
              </w:rPr>
              <w:t xml:space="preserve">е </w:t>
            </w:r>
          </w:p>
          <w:p w:rsidR="00F771B3" w:rsidRDefault="00F36785">
            <w:pPr>
              <w:spacing w:after="2" w:line="275" w:lineRule="auto"/>
              <w:ind w:left="106" w:right="0"/>
              <w:jc w:val="left"/>
            </w:pPr>
            <w:r>
              <w:rPr>
                <w:sz w:val="24"/>
              </w:rPr>
              <w:t xml:space="preserve">Раздаточный материал </w:t>
            </w:r>
          </w:p>
          <w:p w:rsidR="00F771B3" w:rsidRDefault="00F36785">
            <w:pPr>
              <w:spacing w:after="0" w:line="259" w:lineRule="auto"/>
              <w:ind w:left="106" w:right="0"/>
              <w:jc w:val="left"/>
            </w:pPr>
            <w:r>
              <w:rPr>
                <w:sz w:val="24"/>
              </w:rPr>
              <w:t xml:space="preserve">ТСО </w:t>
            </w:r>
          </w:p>
        </w:tc>
      </w:tr>
    </w:tbl>
    <w:p w:rsidR="00F771B3" w:rsidRDefault="00F36785">
      <w:pPr>
        <w:spacing w:after="79" w:line="259" w:lineRule="auto"/>
        <w:ind w:left="10" w:right="1100"/>
        <w:jc w:val="right"/>
      </w:pPr>
      <w:r>
        <w:rPr>
          <w:b/>
        </w:rPr>
        <w:t xml:space="preserve">Описание вариативных форм, способов, методов и средств реализации </w:t>
      </w:r>
    </w:p>
    <w:p w:rsidR="00F771B3" w:rsidRDefault="00F36785">
      <w:pPr>
        <w:spacing w:after="5"/>
        <w:ind w:left="2166" w:right="547" w:firstLine="9"/>
      </w:pPr>
      <w:r>
        <w:rPr>
          <w:b/>
        </w:rPr>
        <w:t xml:space="preserve">Образовательной программы с учетом групп здоровья </w:t>
      </w:r>
    </w:p>
    <w:p w:rsidR="00F771B3" w:rsidRDefault="00F36785">
      <w:pPr>
        <w:spacing w:after="0" w:line="259" w:lineRule="auto"/>
        <w:ind w:left="0" w:right="0"/>
        <w:jc w:val="left"/>
      </w:pPr>
      <w:r>
        <w:rPr>
          <w:b/>
          <w:sz w:val="17"/>
        </w:rPr>
        <w:t xml:space="preserve"> </w:t>
      </w:r>
    </w:p>
    <w:tbl>
      <w:tblPr>
        <w:tblStyle w:val="TableGrid"/>
        <w:tblW w:w="9330" w:type="dxa"/>
        <w:tblInd w:w="504" w:type="dxa"/>
        <w:tblCellMar>
          <w:top w:w="50" w:type="dxa"/>
          <w:left w:w="130" w:type="dxa"/>
          <w:bottom w:w="0" w:type="dxa"/>
          <w:right w:w="60" w:type="dxa"/>
        </w:tblCellMar>
        <w:tblLook w:val="04A0" w:firstRow="1" w:lastRow="0" w:firstColumn="1" w:lastColumn="0" w:noHBand="0" w:noVBand="1"/>
      </w:tblPr>
      <w:tblGrid>
        <w:gridCol w:w="2660"/>
        <w:gridCol w:w="2271"/>
        <w:gridCol w:w="2128"/>
        <w:gridCol w:w="2271"/>
      </w:tblGrid>
      <w:tr w:rsidR="00F771B3">
        <w:trPr>
          <w:trHeight w:val="446"/>
        </w:trPr>
        <w:tc>
          <w:tcPr>
            <w:tcW w:w="26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b/>
                <w:sz w:val="24"/>
              </w:rPr>
              <w:t xml:space="preserve">Формы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1"/>
              <w:jc w:val="center"/>
            </w:pPr>
            <w:r>
              <w:rPr>
                <w:b/>
                <w:sz w:val="24"/>
              </w:rPr>
              <w:t xml:space="preserve">Способы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24"/>
              </w:rPr>
              <w:t xml:space="preserve">Методы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8"/>
              <w:jc w:val="center"/>
            </w:pPr>
            <w:r>
              <w:rPr>
                <w:b/>
                <w:sz w:val="24"/>
              </w:rPr>
              <w:t xml:space="preserve">Средства </w:t>
            </w:r>
          </w:p>
        </w:tc>
      </w:tr>
      <w:tr w:rsidR="00F771B3">
        <w:trPr>
          <w:trHeight w:val="446"/>
        </w:trPr>
        <w:tc>
          <w:tcPr>
            <w:tcW w:w="2660"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4399" w:type="dxa"/>
            <w:gridSpan w:val="2"/>
            <w:tcBorders>
              <w:top w:val="single" w:sz="4" w:space="0" w:color="000000"/>
              <w:left w:val="nil"/>
              <w:bottom w:val="single" w:sz="4" w:space="0" w:color="000000"/>
              <w:right w:val="nil"/>
            </w:tcBorders>
          </w:tcPr>
          <w:p w:rsidR="00F771B3" w:rsidRDefault="00F36785">
            <w:pPr>
              <w:spacing w:after="0" w:line="259" w:lineRule="auto"/>
              <w:ind w:left="58" w:right="0"/>
              <w:jc w:val="left"/>
            </w:pPr>
            <w:r>
              <w:rPr>
                <w:b/>
                <w:sz w:val="24"/>
              </w:rPr>
              <w:t xml:space="preserve">Дети с первой группой здоровья </w:t>
            </w:r>
          </w:p>
        </w:tc>
        <w:tc>
          <w:tcPr>
            <w:tcW w:w="2271"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r>
      <w:tr w:rsidR="00F771B3">
        <w:trPr>
          <w:trHeight w:val="3755"/>
        </w:trPr>
        <w:tc>
          <w:tcPr>
            <w:tcW w:w="266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center"/>
            </w:pPr>
            <w:r>
              <w:rPr>
                <w:sz w:val="24"/>
              </w:rPr>
              <w:lastRenderedPageBreak/>
              <w:t xml:space="preserve">Профилактика респираторных заболеваний Проведение гимнастики </w:t>
            </w:r>
          </w:p>
          <w:p w:rsidR="00F771B3" w:rsidRDefault="00F36785">
            <w:pPr>
              <w:spacing w:after="0" w:line="279" w:lineRule="auto"/>
              <w:ind w:left="0" w:right="0"/>
              <w:jc w:val="center"/>
            </w:pPr>
            <w:r>
              <w:rPr>
                <w:sz w:val="24"/>
              </w:rPr>
              <w:t xml:space="preserve">Самостоятельная двигательная </w:t>
            </w:r>
          </w:p>
          <w:p w:rsidR="00F771B3" w:rsidRDefault="00F36785">
            <w:pPr>
              <w:spacing w:after="23" w:line="259" w:lineRule="auto"/>
              <w:ind w:left="0" w:right="70"/>
              <w:jc w:val="center"/>
            </w:pPr>
            <w:r>
              <w:rPr>
                <w:sz w:val="24"/>
              </w:rPr>
              <w:t xml:space="preserve">активность детей </w:t>
            </w:r>
          </w:p>
          <w:p w:rsidR="00F771B3" w:rsidRDefault="00F36785">
            <w:pPr>
              <w:spacing w:after="19" w:line="259" w:lineRule="auto"/>
              <w:ind w:left="0" w:right="68"/>
              <w:jc w:val="center"/>
            </w:pPr>
            <w:r>
              <w:rPr>
                <w:sz w:val="24"/>
              </w:rPr>
              <w:t xml:space="preserve">Закаливание </w:t>
            </w:r>
          </w:p>
          <w:p w:rsidR="00F771B3" w:rsidRDefault="00F36785">
            <w:pPr>
              <w:spacing w:after="0" w:line="259" w:lineRule="auto"/>
              <w:ind w:left="13" w:right="0" w:hanging="13"/>
              <w:jc w:val="center"/>
            </w:pPr>
            <w:r>
              <w:rPr>
                <w:sz w:val="24"/>
              </w:rPr>
              <w:t xml:space="preserve">Игровая форма проведения упражнений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0" w:right="66"/>
              <w:jc w:val="center"/>
            </w:pPr>
            <w:r>
              <w:rPr>
                <w:sz w:val="23"/>
              </w:rPr>
              <w:t xml:space="preserve">Физкультминутки </w:t>
            </w:r>
          </w:p>
          <w:p w:rsidR="00F771B3" w:rsidRDefault="00F36785">
            <w:pPr>
              <w:spacing w:after="1" w:line="276" w:lineRule="auto"/>
              <w:ind w:left="0" w:right="0"/>
              <w:jc w:val="center"/>
            </w:pPr>
            <w:r>
              <w:rPr>
                <w:sz w:val="23"/>
              </w:rPr>
              <w:t xml:space="preserve">Дыхательные упражнения </w:t>
            </w:r>
          </w:p>
          <w:p w:rsidR="00F771B3" w:rsidRDefault="00F36785">
            <w:pPr>
              <w:spacing w:after="5" w:line="272" w:lineRule="auto"/>
              <w:ind w:left="0" w:right="0"/>
              <w:jc w:val="center"/>
            </w:pPr>
            <w:r>
              <w:rPr>
                <w:sz w:val="23"/>
              </w:rPr>
              <w:t xml:space="preserve">Гимнастика после сна </w:t>
            </w:r>
          </w:p>
          <w:p w:rsidR="00F771B3" w:rsidRDefault="00F36785">
            <w:pPr>
              <w:spacing w:after="5" w:line="276" w:lineRule="auto"/>
              <w:ind w:left="0" w:right="0"/>
              <w:jc w:val="center"/>
            </w:pPr>
            <w:r>
              <w:rPr>
                <w:sz w:val="23"/>
              </w:rPr>
              <w:t xml:space="preserve">Босохождение по массажным </w:t>
            </w:r>
          </w:p>
          <w:p w:rsidR="00F771B3" w:rsidRDefault="00F36785">
            <w:pPr>
              <w:spacing w:after="31" w:line="259" w:lineRule="auto"/>
              <w:ind w:left="0" w:right="61"/>
              <w:jc w:val="center"/>
            </w:pPr>
            <w:r>
              <w:rPr>
                <w:sz w:val="23"/>
              </w:rPr>
              <w:t xml:space="preserve">дорожкам </w:t>
            </w:r>
          </w:p>
          <w:p w:rsidR="00F771B3" w:rsidRDefault="00F36785">
            <w:pPr>
              <w:spacing w:after="0" w:line="259" w:lineRule="auto"/>
              <w:ind w:left="0" w:right="0"/>
              <w:jc w:val="center"/>
            </w:pPr>
            <w:r>
              <w:rPr>
                <w:sz w:val="24"/>
              </w:rPr>
              <w:t xml:space="preserve">Подвижные игры Самомассаж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0" w:right="72"/>
              <w:jc w:val="center"/>
            </w:pPr>
            <w:r>
              <w:rPr>
                <w:sz w:val="23"/>
              </w:rPr>
              <w:t xml:space="preserve">Объяснение </w:t>
            </w:r>
          </w:p>
          <w:p w:rsidR="00F771B3" w:rsidRDefault="00F36785">
            <w:pPr>
              <w:spacing w:after="0" w:line="259" w:lineRule="auto"/>
              <w:ind w:left="0" w:right="0"/>
              <w:jc w:val="center"/>
            </w:pPr>
            <w:r>
              <w:rPr>
                <w:sz w:val="23"/>
              </w:rPr>
              <w:t xml:space="preserve">Словесная инструкция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6" w:lineRule="auto"/>
              <w:ind w:left="0" w:right="0"/>
              <w:jc w:val="center"/>
            </w:pPr>
            <w:r>
              <w:rPr>
                <w:sz w:val="23"/>
              </w:rPr>
              <w:t xml:space="preserve">Картотека гимнастик </w:t>
            </w:r>
          </w:p>
          <w:p w:rsidR="00F771B3" w:rsidRDefault="00F36785">
            <w:pPr>
              <w:spacing w:after="0" w:line="277" w:lineRule="auto"/>
              <w:ind w:left="0" w:right="0"/>
              <w:jc w:val="center"/>
            </w:pPr>
            <w:r>
              <w:rPr>
                <w:sz w:val="23"/>
              </w:rPr>
              <w:t xml:space="preserve">(пальчиковая, дыхательная) </w:t>
            </w:r>
          </w:p>
          <w:p w:rsidR="00F771B3" w:rsidRDefault="00F36785">
            <w:pPr>
              <w:spacing w:after="0" w:line="277" w:lineRule="auto"/>
              <w:ind w:left="0" w:right="0"/>
              <w:jc w:val="center"/>
            </w:pPr>
            <w:r>
              <w:rPr>
                <w:sz w:val="23"/>
              </w:rPr>
              <w:t xml:space="preserve">Атрибуты для подвижных и </w:t>
            </w:r>
          </w:p>
          <w:p w:rsidR="00F771B3" w:rsidRDefault="00F36785">
            <w:pPr>
              <w:spacing w:after="36" w:line="259" w:lineRule="auto"/>
              <w:ind w:left="0" w:right="79"/>
              <w:jc w:val="center"/>
            </w:pPr>
            <w:r>
              <w:rPr>
                <w:sz w:val="23"/>
              </w:rPr>
              <w:t xml:space="preserve">спортивных игр </w:t>
            </w:r>
          </w:p>
          <w:p w:rsidR="00F771B3" w:rsidRDefault="00F36785">
            <w:pPr>
              <w:spacing w:after="5" w:line="275" w:lineRule="auto"/>
              <w:ind w:left="0" w:right="0"/>
              <w:jc w:val="center"/>
            </w:pPr>
            <w:r>
              <w:rPr>
                <w:sz w:val="24"/>
              </w:rPr>
              <w:t xml:space="preserve">Нетрадиционное спортивное </w:t>
            </w:r>
          </w:p>
          <w:p w:rsidR="00F771B3" w:rsidRDefault="00F36785">
            <w:pPr>
              <w:spacing w:after="3" w:line="275" w:lineRule="auto"/>
              <w:ind w:left="0" w:right="0"/>
              <w:jc w:val="center"/>
            </w:pPr>
            <w:r>
              <w:rPr>
                <w:sz w:val="24"/>
              </w:rPr>
              <w:t xml:space="preserve">оборудование Фитонциды </w:t>
            </w:r>
          </w:p>
          <w:p w:rsidR="00F771B3" w:rsidRDefault="00F36785">
            <w:pPr>
              <w:spacing w:after="0" w:line="259" w:lineRule="auto"/>
              <w:ind w:left="0" w:right="84"/>
              <w:jc w:val="center"/>
            </w:pPr>
            <w:r>
              <w:rPr>
                <w:sz w:val="24"/>
              </w:rPr>
              <w:t xml:space="preserve">(чеснок, лук) </w:t>
            </w:r>
          </w:p>
        </w:tc>
      </w:tr>
      <w:tr w:rsidR="00F771B3">
        <w:trPr>
          <w:trHeight w:val="446"/>
        </w:trPr>
        <w:tc>
          <w:tcPr>
            <w:tcW w:w="2660"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4399" w:type="dxa"/>
            <w:gridSpan w:val="2"/>
            <w:tcBorders>
              <w:top w:val="single" w:sz="4" w:space="0" w:color="000000"/>
              <w:left w:val="nil"/>
              <w:bottom w:val="single" w:sz="4" w:space="0" w:color="000000"/>
              <w:right w:val="nil"/>
            </w:tcBorders>
          </w:tcPr>
          <w:p w:rsidR="00F771B3" w:rsidRDefault="00F36785">
            <w:pPr>
              <w:spacing w:after="0" w:line="259" w:lineRule="auto"/>
              <w:ind w:left="0" w:right="0"/>
              <w:jc w:val="left"/>
            </w:pPr>
            <w:r>
              <w:rPr>
                <w:b/>
                <w:sz w:val="24"/>
              </w:rPr>
              <w:t xml:space="preserve">Дети со второй группой здоровья </w:t>
            </w:r>
          </w:p>
        </w:tc>
        <w:tc>
          <w:tcPr>
            <w:tcW w:w="2271"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r>
      <w:tr w:rsidR="00F771B3">
        <w:trPr>
          <w:trHeight w:val="3323"/>
        </w:trPr>
        <w:tc>
          <w:tcPr>
            <w:tcW w:w="2660"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7" w:lineRule="auto"/>
              <w:ind w:left="0" w:right="0"/>
              <w:jc w:val="center"/>
            </w:pPr>
            <w:r>
              <w:rPr>
                <w:sz w:val="24"/>
              </w:rPr>
              <w:t xml:space="preserve">Профилактика респираторных заболеваний Проведение гимнастики </w:t>
            </w:r>
          </w:p>
          <w:p w:rsidR="00F771B3" w:rsidRDefault="00F36785">
            <w:pPr>
              <w:spacing w:after="5" w:line="275" w:lineRule="auto"/>
              <w:ind w:left="0" w:right="0"/>
              <w:jc w:val="center"/>
            </w:pPr>
            <w:r>
              <w:rPr>
                <w:sz w:val="24"/>
              </w:rPr>
              <w:t xml:space="preserve">Самостоятельная двигательная </w:t>
            </w:r>
          </w:p>
          <w:p w:rsidR="00F771B3" w:rsidRDefault="00F36785">
            <w:pPr>
              <w:spacing w:after="5" w:line="275" w:lineRule="auto"/>
              <w:ind w:left="0" w:right="0"/>
              <w:jc w:val="center"/>
            </w:pPr>
            <w:r>
              <w:rPr>
                <w:sz w:val="24"/>
              </w:rPr>
              <w:t xml:space="preserve">активность детей Закаливание </w:t>
            </w:r>
          </w:p>
          <w:p w:rsidR="00F771B3" w:rsidRDefault="00F36785">
            <w:pPr>
              <w:spacing w:after="0" w:line="259" w:lineRule="auto"/>
              <w:ind w:left="13" w:right="0" w:hanging="13"/>
              <w:jc w:val="center"/>
            </w:pPr>
            <w:r>
              <w:rPr>
                <w:sz w:val="24"/>
              </w:rPr>
              <w:t xml:space="preserve">Игровая форма проведения упражнений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86" w:right="0"/>
              <w:jc w:val="left"/>
            </w:pPr>
            <w:r>
              <w:rPr>
                <w:sz w:val="24"/>
              </w:rPr>
              <w:t xml:space="preserve">Физкультминутки </w:t>
            </w:r>
          </w:p>
          <w:p w:rsidR="00F771B3" w:rsidRDefault="00F36785">
            <w:pPr>
              <w:spacing w:after="6" w:line="275" w:lineRule="auto"/>
              <w:ind w:left="0" w:right="0"/>
              <w:jc w:val="center"/>
            </w:pPr>
            <w:r>
              <w:rPr>
                <w:sz w:val="24"/>
              </w:rPr>
              <w:t xml:space="preserve">Дыхательные упражнения </w:t>
            </w:r>
          </w:p>
          <w:p w:rsidR="00F771B3" w:rsidRDefault="00F36785">
            <w:pPr>
              <w:ind w:left="0" w:right="0"/>
              <w:jc w:val="center"/>
            </w:pPr>
            <w:r>
              <w:rPr>
                <w:sz w:val="24"/>
              </w:rPr>
              <w:t xml:space="preserve">Гимнастика после сна </w:t>
            </w:r>
          </w:p>
          <w:p w:rsidR="00F771B3" w:rsidRDefault="00F36785">
            <w:pPr>
              <w:spacing w:after="4" w:line="275" w:lineRule="auto"/>
              <w:ind w:left="0" w:right="0"/>
              <w:jc w:val="center"/>
            </w:pPr>
            <w:r>
              <w:rPr>
                <w:sz w:val="24"/>
              </w:rPr>
              <w:t xml:space="preserve">Босохождение по массажным </w:t>
            </w:r>
          </w:p>
          <w:p w:rsidR="00F771B3" w:rsidRDefault="00F36785">
            <w:pPr>
              <w:spacing w:after="19" w:line="259" w:lineRule="auto"/>
              <w:ind w:left="0" w:right="57"/>
              <w:jc w:val="center"/>
            </w:pPr>
            <w:r>
              <w:rPr>
                <w:sz w:val="24"/>
              </w:rPr>
              <w:t xml:space="preserve">дорожкам </w:t>
            </w:r>
          </w:p>
          <w:p w:rsidR="00F771B3" w:rsidRDefault="00F36785">
            <w:pPr>
              <w:spacing w:after="0" w:line="259" w:lineRule="auto"/>
              <w:ind w:left="0" w:right="0"/>
              <w:jc w:val="center"/>
            </w:pPr>
            <w:r>
              <w:rPr>
                <w:sz w:val="24"/>
              </w:rPr>
              <w:t xml:space="preserve">Подвижные игры Самомассаж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0" w:right="0"/>
              <w:jc w:val="center"/>
            </w:pPr>
            <w:r>
              <w:rPr>
                <w:sz w:val="24"/>
              </w:rPr>
              <w:t xml:space="preserve">Непосредственная помощь педагога </w:t>
            </w:r>
          </w:p>
          <w:p w:rsidR="00F771B3" w:rsidRDefault="00F36785">
            <w:pPr>
              <w:spacing w:after="23" w:line="259" w:lineRule="auto"/>
              <w:ind w:left="0" w:right="61"/>
              <w:jc w:val="center"/>
            </w:pPr>
            <w:r>
              <w:rPr>
                <w:sz w:val="24"/>
              </w:rPr>
              <w:t xml:space="preserve">Объяснение </w:t>
            </w:r>
          </w:p>
          <w:p w:rsidR="00F771B3" w:rsidRDefault="00F36785">
            <w:pPr>
              <w:spacing w:after="0" w:line="259" w:lineRule="auto"/>
              <w:ind w:left="0" w:right="0"/>
              <w:jc w:val="center"/>
            </w:pPr>
            <w:r>
              <w:rPr>
                <w:sz w:val="24"/>
              </w:rPr>
              <w:t xml:space="preserve">Словесная инструкция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0" w:right="0"/>
              <w:jc w:val="center"/>
            </w:pPr>
            <w:r>
              <w:rPr>
                <w:sz w:val="24"/>
              </w:rPr>
              <w:t xml:space="preserve">Картотека гимнастик </w:t>
            </w:r>
          </w:p>
          <w:p w:rsidR="00F771B3" w:rsidRDefault="00F36785">
            <w:pPr>
              <w:spacing w:after="0" w:line="280" w:lineRule="auto"/>
              <w:ind w:left="0" w:right="0"/>
              <w:jc w:val="center"/>
            </w:pPr>
            <w:r>
              <w:rPr>
                <w:sz w:val="24"/>
              </w:rPr>
              <w:t xml:space="preserve">(пальчиковая, дыхательная) </w:t>
            </w:r>
          </w:p>
          <w:p w:rsidR="00F771B3" w:rsidRDefault="00F36785">
            <w:pPr>
              <w:spacing w:after="0" w:line="280" w:lineRule="auto"/>
              <w:ind w:left="322" w:right="0" w:hanging="34"/>
            </w:pPr>
            <w:r>
              <w:rPr>
                <w:sz w:val="24"/>
              </w:rPr>
              <w:t xml:space="preserve">Атрибуты для подвижных и </w:t>
            </w:r>
          </w:p>
          <w:p w:rsidR="00F771B3" w:rsidRDefault="00F36785">
            <w:pPr>
              <w:spacing w:after="24" w:line="259" w:lineRule="auto"/>
              <w:ind w:left="0" w:right="58"/>
              <w:jc w:val="center"/>
            </w:pPr>
            <w:r>
              <w:rPr>
                <w:sz w:val="24"/>
              </w:rPr>
              <w:t xml:space="preserve">спортивных игр </w:t>
            </w:r>
          </w:p>
          <w:p w:rsidR="00F771B3" w:rsidRDefault="00F36785">
            <w:pPr>
              <w:spacing w:after="5" w:line="275" w:lineRule="auto"/>
              <w:ind w:left="0" w:right="0"/>
              <w:jc w:val="center"/>
            </w:pPr>
            <w:r>
              <w:rPr>
                <w:sz w:val="24"/>
              </w:rPr>
              <w:t xml:space="preserve">Нетрадиционное спортивное </w:t>
            </w:r>
          </w:p>
          <w:p w:rsidR="00F771B3" w:rsidRDefault="00F36785">
            <w:pPr>
              <w:spacing w:after="18" w:line="259" w:lineRule="auto"/>
              <w:ind w:left="0" w:right="57"/>
              <w:jc w:val="center"/>
            </w:pPr>
            <w:r>
              <w:rPr>
                <w:sz w:val="24"/>
              </w:rPr>
              <w:t xml:space="preserve">оборудование </w:t>
            </w:r>
          </w:p>
          <w:p w:rsidR="00F771B3" w:rsidRDefault="00F36785">
            <w:pPr>
              <w:spacing w:after="17" w:line="259" w:lineRule="auto"/>
              <w:ind w:left="0" w:right="55"/>
              <w:jc w:val="center"/>
            </w:pPr>
            <w:r>
              <w:rPr>
                <w:sz w:val="24"/>
              </w:rPr>
              <w:t xml:space="preserve">Фитонциды </w:t>
            </w:r>
          </w:p>
          <w:p w:rsidR="00F771B3" w:rsidRDefault="00F36785">
            <w:pPr>
              <w:spacing w:after="0" w:line="259" w:lineRule="auto"/>
              <w:ind w:left="0" w:right="62"/>
              <w:jc w:val="center"/>
            </w:pPr>
            <w:r>
              <w:rPr>
                <w:sz w:val="24"/>
              </w:rPr>
              <w:t xml:space="preserve">(чеснок, лук) </w:t>
            </w:r>
          </w:p>
        </w:tc>
      </w:tr>
    </w:tbl>
    <w:p w:rsidR="00F771B3" w:rsidRDefault="00F36785">
      <w:pPr>
        <w:spacing w:after="193" w:line="259" w:lineRule="auto"/>
        <w:ind w:left="0" w:right="0"/>
        <w:jc w:val="left"/>
      </w:pPr>
      <w:r>
        <w:rPr>
          <w:b/>
          <w:sz w:val="21"/>
        </w:rPr>
        <w:t xml:space="preserve"> </w:t>
      </w:r>
    </w:p>
    <w:p w:rsidR="00F771B3" w:rsidRDefault="00F36785">
      <w:pPr>
        <w:pStyle w:val="1"/>
        <w:numPr>
          <w:ilvl w:val="0"/>
          <w:numId w:val="0"/>
        </w:numPr>
        <w:spacing w:after="56"/>
        <w:ind w:left="747" w:right="613"/>
      </w:pPr>
      <w:r>
        <w:t xml:space="preserve">Описание вариативных форм, способов, методов и средств реализации Образовательной программы с учетом разного уровня физической подготовленности </w:t>
      </w:r>
    </w:p>
    <w:p w:rsidR="00F771B3" w:rsidRDefault="00F36785">
      <w:pPr>
        <w:spacing w:after="60" w:line="259" w:lineRule="auto"/>
        <w:ind w:left="0" w:right="0"/>
        <w:jc w:val="left"/>
      </w:pPr>
      <w:r>
        <w:rPr>
          <w:b/>
          <w:sz w:val="20"/>
        </w:rPr>
        <w:t xml:space="preserve"> </w:t>
      </w:r>
    </w:p>
    <w:p w:rsidR="00F771B3" w:rsidRDefault="00F36785">
      <w:pPr>
        <w:spacing w:after="0" w:line="259" w:lineRule="auto"/>
        <w:ind w:left="0" w:right="0"/>
        <w:jc w:val="left"/>
      </w:pPr>
      <w:r>
        <w:rPr>
          <w:b/>
        </w:rPr>
        <w:t xml:space="preserve"> </w:t>
      </w:r>
    </w:p>
    <w:tbl>
      <w:tblPr>
        <w:tblStyle w:val="TableGrid"/>
        <w:tblW w:w="10271" w:type="dxa"/>
        <w:tblInd w:w="504" w:type="dxa"/>
        <w:tblCellMar>
          <w:top w:w="49" w:type="dxa"/>
          <w:left w:w="110" w:type="dxa"/>
          <w:bottom w:w="0" w:type="dxa"/>
          <w:right w:w="60" w:type="dxa"/>
        </w:tblCellMar>
        <w:tblLook w:val="04A0" w:firstRow="1" w:lastRow="0" w:firstColumn="1" w:lastColumn="0" w:noHBand="0" w:noVBand="1"/>
      </w:tblPr>
      <w:tblGrid>
        <w:gridCol w:w="2617"/>
        <w:gridCol w:w="2315"/>
        <w:gridCol w:w="2127"/>
        <w:gridCol w:w="3212"/>
      </w:tblGrid>
      <w:tr w:rsidR="00F771B3">
        <w:trPr>
          <w:trHeight w:val="446"/>
        </w:trPr>
        <w:tc>
          <w:tcPr>
            <w:tcW w:w="26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6"/>
              <w:jc w:val="center"/>
            </w:pPr>
            <w:r>
              <w:rPr>
                <w:b/>
                <w:sz w:val="24"/>
              </w:rPr>
              <w:t xml:space="preserve">Формы </w:t>
            </w:r>
          </w:p>
        </w:tc>
        <w:tc>
          <w:tcPr>
            <w:tcW w:w="23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83"/>
              <w:jc w:val="center"/>
            </w:pPr>
            <w:r>
              <w:rPr>
                <w:b/>
                <w:sz w:val="24"/>
              </w:rPr>
              <w:t xml:space="preserve">Способы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6"/>
              <w:jc w:val="center"/>
            </w:pPr>
            <w:r>
              <w:rPr>
                <w:b/>
                <w:sz w:val="24"/>
              </w:rPr>
              <w:t xml:space="preserve">Методы </w:t>
            </w:r>
          </w:p>
        </w:tc>
        <w:tc>
          <w:tcPr>
            <w:tcW w:w="321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23" w:right="0"/>
              <w:jc w:val="left"/>
            </w:pPr>
            <w:r>
              <w:rPr>
                <w:b/>
                <w:sz w:val="24"/>
              </w:rPr>
              <w:t xml:space="preserve">Средства </w:t>
            </w:r>
          </w:p>
        </w:tc>
      </w:tr>
      <w:tr w:rsidR="00F771B3">
        <w:trPr>
          <w:trHeight w:val="446"/>
        </w:trPr>
        <w:tc>
          <w:tcPr>
            <w:tcW w:w="10271" w:type="dxa"/>
            <w:gridSpan w:val="4"/>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9"/>
              <w:jc w:val="center"/>
            </w:pPr>
            <w:r>
              <w:rPr>
                <w:b/>
                <w:sz w:val="24"/>
              </w:rPr>
              <w:t xml:space="preserve">Дети с высоким уровнем физической подготовленности </w:t>
            </w:r>
          </w:p>
        </w:tc>
      </w:tr>
      <w:tr w:rsidR="00F771B3">
        <w:trPr>
          <w:trHeight w:val="2161"/>
        </w:trPr>
        <w:tc>
          <w:tcPr>
            <w:tcW w:w="2617" w:type="dxa"/>
            <w:tcBorders>
              <w:top w:val="single" w:sz="4" w:space="0" w:color="000000"/>
              <w:left w:val="single" w:sz="4" w:space="0" w:color="000000"/>
              <w:bottom w:val="single" w:sz="4" w:space="0" w:color="000000"/>
              <w:right w:val="single" w:sz="4" w:space="0" w:color="000000"/>
            </w:tcBorders>
          </w:tcPr>
          <w:p w:rsidR="00F771B3" w:rsidRDefault="00F36785">
            <w:pPr>
              <w:spacing w:after="25" w:line="258" w:lineRule="auto"/>
              <w:ind w:left="128" w:right="111"/>
              <w:jc w:val="center"/>
            </w:pPr>
            <w:r>
              <w:rPr>
                <w:sz w:val="24"/>
              </w:rPr>
              <w:t xml:space="preserve">Физические упражнения большой </w:t>
            </w:r>
          </w:p>
          <w:p w:rsidR="00F771B3" w:rsidRDefault="00F36785">
            <w:pPr>
              <w:spacing w:after="0" w:line="259" w:lineRule="auto"/>
              <w:ind w:left="0" w:right="0"/>
              <w:jc w:val="center"/>
            </w:pPr>
            <w:r>
              <w:rPr>
                <w:sz w:val="24"/>
              </w:rPr>
              <w:t xml:space="preserve">двигательной активности </w:t>
            </w:r>
          </w:p>
        </w:tc>
        <w:tc>
          <w:tcPr>
            <w:tcW w:w="2315"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41"/>
              <w:jc w:val="center"/>
            </w:pPr>
            <w:r>
              <w:rPr>
                <w:sz w:val="24"/>
              </w:rPr>
              <w:t xml:space="preserve">Подвижные игры </w:t>
            </w:r>
          </w:p>
          <w:p w:rsidR="00F771B3" w:rsidRDefault="00F36785">
            <w:pPr>
              <w:spacing w:after="4" w:line="276" w:lineRule="auto"/>
              <w:ind w:left="0" w:right="0"/>
              <w:jc w:val="center"/>
            </w:pPr>
            <w:r>
              <w:rPr>
                <w:sz w:val="24"/>
              </w:rPr>
              <w:t xml:space="preserve">С бегом, препятствиями </w:t>
            </w:r>
          </w:p>
          <w:p w:rsidR="00F771B3" w:rsidRDefault="00F36785">
            <w:pPr>
              <w:spacing w:after="17" w:line="259" w:lineRule="auto"/>
              <w:ind w:left="0" w:right="33"/>
              <w:jc w:val="center"/>
            </w:pPr>
            <w:r>
              <w:rPr>
                <w:sz w:val="24"/>
              </w:rPr>
              <w:t xml:space="preserve">Пробежки </w:t>
            </w:r>
          </w:p>
          <w:p w:rsidR="00F771B3" w:rsidRDefault="00F36785">
            <w:pPr>
              <w:spacing w:after="0" w:line="259" w:lineRule="auto"/>
              <w:ind w:left="24" w:right="0"/>
              <w:jc w:val="center"/>
            </w:pPr>
            <w:r>
              <w:rPr>
                <w:sz w:val="24"/>
              </w:rPr>
              <w:t xml:space="preserve">Бег на выносливость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0" w:right="41"/>
              <w:jc w:val="center"/>
            </w:pPr>
            <w:r>
              <w:rPr>
                <w:sz w:val="23"/>
              </w:rPr>
              <w:t xml:space="preserve">Объяснение </w:t>
            </w:r>
          </w:p>
          <w:p w:rsidR="00F771B3" w:rsidRDefault="00F36785">
            <w:pPr>
              <w:spacing w:after="0" w:line="259" w:lineRule="auto"/>
              <w:ind w:left="0" w:right="0"/>
              <w:jc w:val="center"/>
            </w:pPr>
            <w:r>
              <w:rPr>
                <w:sz w:val="23"/>
              </w:rPr>
              <w:t xml:space="preserve">Словесная инструкция </w:t>
            </w:r>
          </w:p>
        </w:tc>
        <w:tc>
          <w:tcPr>
            <w:tcW w:w="3212" w:type="dxa"/>
            <w:tcBorders>
              <w:top w:val="single" w:sz="4" w:space="0" w:color="000000"/>
              <w:left w:val="single" w:sz="4" w:space="0" w:color="000000"/>
              <w:bottom w:val="single" w:sz="4" w:space="0" w:color="000000"/>
              <w:right w:val="single" w:sz="4" w:space="0" w:color="000000"/>
            </w:tcBorders>
          </w:tcPr>
          <w:p w:rsidR="00F771B3" w:rsidRDefault="00F36785">
            <w:pPr>
              <w:spacing w:after="12" w:line="276" w:lineRule="auto"/>
              <w:ind w:left="150" w:right="129"/>
              <w:jc w:val="center"/>
            </w:pPr>
            <w:r>
              <w:rPr>
                <w:sz w:val="23"/>
              </w:rPr>
              <w:t xml:space="preserve">Атрибуты для подвижных и спортивных игр </w:t>
            </w:r>
          </w:p>
          <w:p w:rsidR="00F771B3" w:rsidRDefault="00F36785">
            <w:pPr>
              <w:spacing w:after="0" w:line="259" w:lineRule="auto"/>
              <w:ind w:left="48" w:right="29"/>
              <w:jc w:val="center"/>
            </w:pPr>
            <w:r>
              <w:rPr>
                <w:sz w:val="24"/>
              </w:rPr>
              <w:t xml:space="preserve">Нетрадиционное спортивное оборудование </w:t>
            </w:r>
          </w:p>
        </w:tc>
      </w:tr>
      <w:tr w:rsidR="00F771B3">
        <w:trPr>
          <w:trHeight w:val="446"/>
        </w:trPr>
        <w:tc>
          <w:tcPr>
            <w:tcW w:w="10271" w:type="dxa"/>
            <w:gridSpan w:val="4"/>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4"/>
              <w:jc w:val="center"/>
            </w:pPr>
            <w:r>
              <w:rPr>
                <w:b/>
                <w:sz w:val="24"/>
              </w:rPr>
              <w:lastRenderedPageBreak/>
              <w:t xml:space="preserve">Дети со средним уровнем физической подготовленности </w:t>
            </w:r>
          </w:p>
        </w:tc>
      </w:tr>
      <w:tr w:rsidR="00F771B3">
        <w:trPr>
          <w:trHeight w:val="1652"/>
        </w:trPr>
        <w:tc>
          <w:tcPr>
            <w:tcW w:w="26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68" w:right="160"/>
              <w:jc w:val="left"/>
            </w:pPr>
            <w:r>
              <w:rPr>
                <w:sz w:val="24"/>
              </w:rPr>
              <w:t xml:space="preserve">Физические упражнения средней двигательной активности </w:t>
            </w:r>
          </w:p>
          <w:p w:rsidR="00F771B3" w:rsidRDefault="00F36785">
            <w:pPr>
              <w:spacing w:after="0" w:line="259" w:lineRule="auto"/>
              <w:ind w:left="106" w:right="0"/>
              <w:jc w:val="left"/>
            </w:pPr>
            <w:r>
              <w:rPr>
                <w:sz w:val="24"/>
              </w:rPr>
              <w:t xml:space="preserve">Игровые упражнения </w:t>
            </w:r>
          </w:p>
        </w:tc>
        <w:tc>
          <w:tcPr>
            <w:tcW w:w="23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316" w:right="199" w:hanging="158"/>
            </w:pPr>
            <w:r>
              <w:rPr>
                <w:sz w:val="24"/>
              </w:rPr>
              <w:t xml:space="preserve">Подвижные игры с прыжками, с лазанием </w:t>
            </w:r>
          </w:p>
          <w:p w:rsidR="00F771B3" w:rsidRDefault="00F36785">
            <w:pPr>
              <w:spacing w:after="23" w:line="259" w:lineRule="auto"/>
              <w:ind w:left="0" w:right="42"/>
              <w:jc w:val="center"/>
            </w:pPr>
            <w:r>
              <w:rPr>
                <w:sz w:val="24"/>
              </w:rPr>
              <w:t xml:space="preserve">Пробежки </w:t>
            </w:r>
          </w:p>
          <w:p w:rsidR="00F771B3" w:rsidRDefault="00F36785">
            <w:pPr>
              <w:spacing w:after="0" w:line="259" w:lineRule="auto"/>
              <w:ind w:left="0" w:right="44"/>
              <w:jc w:val="center"/>
            </w:pPr>
            <w:r>
              <w:rPr>
                <w:sz w:val="24"/>
              </w:rPr>
              <w:t xml:space="preserve">Челночный бег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6" w:lineRule="auto"/>
              <w:ind w:left="0" w:right="0"/>
              <w:jc w:val="center"/>
            </w:pPr>
            <w:r>
              <w:rPr>
                <w:sz w:val="24"/>
              </w:rPr>
              <w:t xml:space="preserve">Непосредственная помощь педагога </w:t>
            </w:r>
          </w:p>
          <w:p w:rsidR="00F771B3" w:rsidRDefault="00F36785">
            <w:pPr>
              <w:spacing w:after="18" w:line="259" w:lineRule="auto"/>
              <w:ind w:left="0" w:right="42"/>
              <w:jc w:val="center"/>
            </w:pPr>
            <w:r>
              <w:rPr>
                <w:sz w:val="24"/>
              </w:rPr>
              <w:t xml:space="preserve">Объяснение </w:t>
            </w:r>
          </w:p>
          <w:p w:rsidR="00F771B3" w:rsidRDefault="00F36785">
            <w:pPr>
              <w:spacing w:after="0" w:line="259" w:lineRule="auto"/>
              <w:ind w:left="0" w:right="0"/>
              <w:jc w:val="center"/>
            </w:pPr>
            <w:r>
              <w:rPr>
                <w:sz w:val="24"/>
              </w:rPr>
              <w:t xml:space="preserve">Словесная инструкция </w:t>
            </w:r>
          </w:p>
        </w:tc>
        <w:tc>
          <w:tcPr>
            <w:tcW w:w="3212" w:type="dxa"/>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0" w:right="0"/>
              <w:jc w:val="left"/>
            </w:pPr>
            <w:r>
              <w:rPr>
                <w:sz w:val="24"/>
              </w:rPr>
              <w:t xml:space="preserve">Атрибуты для подвижных </w:t>
            </w:r>
          </w:p>
          <w:p w:rsidR="00F771B3" w:rsidRDefault="00F36785">
            <w:pPr>
              <w:spacing w:after="0" w:line="259" w:lineRule="auto"/>
              <w:ind w:left="134" w:right="243" w:hanging="134"/>
            </w:pPr>
            <w:r>
              <w:rPr>
                <w:sz w:val="24"/>
              </w:rPr>
              <w:t xml:space="preserve">и спортивных игр Нетрадиционное спортивное оборудование </w:t>
            </w:r>
          </w:p>
        </w:tc>
      </w:tr>
      <w:tr w:rsidR="00F771B3">
        <w:trPr>
          <w:trHeight w:val="466"/>
        </w:trPr>
        <w:tc>
          <w:tcPr>
            <w:tcW w:w="10271" w:type="dxa"/>
            <w:gridSpan w:val="4"/>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4"/>
              <w:jc w:val="center"/>
            </w:pPr>
            <w:r>
              <w:rPr>
                <w:b/>
                <w:sz w:val="24"/>
              </w:rPr>
              <w:t xml:space="preserve">Дети с низким уровнем физической подготовленности </w:t>
            </w:r>
          </w:p>
        </w:tc>
      </w:tr>
      <w:tr w:rsidR="00F771B3">
        <w:trPr>
          <w:trHeight w:val="3049"/>
        </w:trPr>
        <w:tc>
          <w:tcPr>
            <w:tcW w:w="26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0" w:right="0"/>
              <w:jc w:val="center"/>
            </w:pPr>
            <w:r>
              <w:rPr>
                <w:sz w:val="24"/>
              </w:rPr>
              <w:t xml:space="preserve">Самостоятельная двигательная </w:t>
            </w:r>
          </w:p>
          <w:p w:rsidR="00F771B3" w:rsidRDefault="00F36785">
            <w:pPr>
              <w:spacing w:after="24" w:line="259" w:lineRule="auto"/>
              <w:ind w:left="0" w:right="44"/>
              <w:jc w:val="center"/>
            </w:pPr>
            <w:r>
              <w:rPr>
                <w:sz w:val="24"/>
              </w:rPr>
              <w:t xml:space="preserve">активность детей </w:t>
            </w:r>
          </w:p>
          <w:p w:rsidR="00F771B3" w:rsidRDefault="00F36785">
            <w:pPr>
              <w:spacing w:after="5" w:line="275" w:lineRule="auto"/>
              <w:ind w:left="0" w:right="0"/>
              <w:jc w:val="center"/>
            </w:pPr>
            <w:r>
              <w:rPr>
                <w:sz w:val="24"/>
              </w:rPr>
              <w:t xml:space="preserve">Игровая форма проведения </w:t>
            </w:r>
          </w:p>
          <w:p w:rsidR="00F771B3" w:rsidRDefault="00F36785">
            <w:pPr>
              <w:spacing w:after="19" w:line="259" w:lineRule="auto"/>
              <w:ind w:left="0" w:right="44"/>
              <w:jc w:val="center"/>
            </w:pPr>
            <w:r>
              <w:rPr>
                <w:sz w:val="24"/>
              </w:rPr>
              <w:t xml:space="preserve">упражнений </w:t>
            </w:r>
          </w:p>
          <w:p w:rsidR="00F771B3" w:rsidRDefault="00F36785">
            <w:pPr>
              <w:spacing w:after="4" w:line="276" w:lineRule="auto"/>
              <w:ind w:left="30" w:right="10"/>
              <w:jc w:val="center"/>
            </w:pPr>
            <w:r>
              <w:rPr>
                <w:sz w:val="24"/>
              </w:rPr>
              <w:t xml:space="preserve">Физические упражнения на средней </w:t>
            </w:r>
          </w:p>
          <w:p w:rsidR="00F771B3" w:rsidRDefault="00F36785">
            <w:pPr>
              <w:spacing w:after="0" w:line="259" w:lineRule="auto"/>
              <w:ind w:left="0" w:right="0"/>
              <w:jc w:val="center"/>
            </w:pPr>
            <w:r>
              <w:rPr>
                <w:sz w:val="24"/>
              </w:rPr>
              <w:t xml:space="preserve">двигательной активности </w:t>
            </w:r>
          </w:p>
        </w:tc>
        <w:tc>
          <w:tcPr>
            <w:tcW w:w="231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0" w:right="16"/>
              <w:jc w:val="center"/>
            </w:pPr>
            <w:r>
              <w:rPr>
                <w:sz w:val="24"/>
              </w:rPr>
              <w:t xml:space="preserve">Подвижные игры на равновесие, ловкость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0" w:right="0"/>
              <w:jc w:val="center"/>
            </w:pPr>
            <w:r>
              <w:rPr>
                <w:sz w:val="24"/>
              </w:rPr>
              <w:t xml:space="preserve">Непосредственная помощь педагога </w:t>
            </w:r>
          </w:p>
          <w:p w:rsidR="00F771B3" w:rsidRDefault="00F36785">
            <w:pPr>
              <w:spacing w:after="23" w:line="259" w:lineRule="auto"/>
              <w:ind w:left="0" w:right="42"/>
              <w:jc w:val="center"/>
            </w:pPr>
            <w:r>
              <w:rPr>
                <w:sz w:val="24"/>
              </w:rPr>
              <w:t xml:space="preserve">Объяснение </w:t>
            </w:r>
          </w:p>
          <w:p w:rsidR="00F771B3" w:rsidRDefault="00F36785">
            <w:pPr>
              <w:spacing w:after="5" w:line="275" w:lineRule="auto"/>
              <w:ind w:left="0" w:right="0"/>
              <w:jc w:val="center"/>
            </w:pPr>
            <w:r>
              <w:rPr>
                <w:sz w:val="24"/>
              </w:rPr>
              <w:t xml:space="preserve">Словесная инструкция </w:t>
            </w:r>
          </w:p>
          <w:p w:rsidR="00F771B3" w:rsidRDefault="00F36785">
            <w:pPr>
              <w:spacing w:after="4" w:line="275" w:lineRule="auto"/>
              <w:ind w:left="0" w:right="0"/>
              <w:jc w:val="center"/>
            </w:pPr>
            <w:r>
              <w:rPr>
                <w:sz w:val="24"/>
              </w:rPr>
              <w:t xml:space="preserve">Учет дозировки упражнений </w:t>
            </w:r>
          </w:p>
          <w:p w:rsidR="00F771B3" w:rsidRDefault="00F36785">
            <w:pPr>
              <w:spacing w:after="0" w:line="259" w:lineRule="auto"/>
              <w:ind w:left="0" w:right="31"/>
              <w:jc w:val="center"/>
            </w:pPr>
            <w:r>
              <w:rPr>
                <w:sz w:val="24"/>
              </w:rPr>
              <w:t xml:space="preserve">Минуты отдыха </w:t>
            </w:r>
          </w:p>
        </w:tc>
        <w:tc>
          <w:tcPr>
            <w:tcW w:w="321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8" w:right="164" w:firstLine="101"/>
              <w:jc w:val="center"/>
            </w:pPr>
            <w:r>
              <w:rPr>
                <w:sz w:val="24"/>
              </w:rPr>
              <w:t xml:space="preserve">Атрибуты для подвижных и спортивных игр Нетрадиционное спортивное оборудование </w:t>
            </w:r>
          </w:p>
        </w:tc>
      </w:tr>
    </w:tbl>
    <w:p w:rsidR="00F771B3" w:rsidRDefault="00F36785">
      <w:pPr>
        <w:spacing w:after="0" w:line="259" w:lineRule="auto"/>
        <w:ind w:left="0" w:right="0"/>
        <w:jc w:val="left"/>
      </w:pPr>
      <w:r>
        <w:rPr>
          <w:b/>
          <w:sz w:val="20"/>
        </w:rPr>
        <w:t xml:space="preserve"> </w:t>
      </w:r>
    </w:p>
    <w:p w:rsidR="00F771B3" w:rsidRDefault="00F36785">
      <w:pPr>
        <w:spacing w:after="5"/>
        <w:ind w:left="1119" w:right="547" w:firstLine="9"/>
      </w:pPr>
      <w:r>
        <w:rPr>
          <w:b/>
        </w:rPr>
        <w:t xml:space="preserve">Описание вариативных форм, способов, методов и средств реализации Образовательной программы, с учетом индивидуальных особенностей, </w:t>
      </w:r>
    </w:p>
    <w:p w:rsidR="00F771B3" w:rsidRDefault="00F36785">
      <w:pPr>
        <w:spacing w:after="50" w:line="259" w:lineRule="auto"/>
        <w:ind w:left="0" w:right="0"/>
        <w:jc w:val="left"/>
      </w:pPr>
      <w:r>
        <w:rPr>
          <w:b/>
          <w:sz w:val="20"/>
        </w:rPr>
        <w:t xml:space="preserve"> </w:t>
      </w:r>
    </w:p>
    <w:p w:rsidR="00F771B3" w:rsidRDefault="00F36785">
      <w:pPr>
        <w:spacing w:after="0" w:line="259" w:lineRule="auto"/>
        <w:ind w:left="0" w:right="0"/>
        <w:jc w:val="left"/>
      </w:pPr>
      <w:r>
        <w:rPr>
          <w:b/>
          <w:sz w:val="27"/>
        </w:rPr>
        <w:t xml:space="preserve"> </w:t>
      </w:r>
    </w:p>
    <w:p w:rsidR="00F771B3" w:rsidRDefault="00F36785">
      <w:pPr>
        <w:spacing w:after="329" w:line="259" w:lineRule="auto"/>
        <w:ind w:left="0" w:right="0"/>
        <w:jc w:val="left"/>
      </w:pPr>
      <w:r>
        <w:rPr>
          <w:b/>
          <w:sz w:val="20"/>
        </w:rPr>
        <w:t xml:space="preserve"> </w:t>
      </w:r>
    </w:p>
    <w:p w:rsidR="00F771B3" w:rsidRDefault="00F36785">
      <w:pPr>
        <w:spacing w:after="5"/>
        <w:ind w:left="1585" w:right="547" w:firstLine="9"/>
      </w:pPr>
      <w:r>
        <w:rPr>
          <w:b/>
        </w:rPr>
        <w:t xml:space="preserve">Часть, формируемая участниками образовательных отношений </w:t>
      </w:r>
    </w:p>
    <w:p w:rsidR="00F771B3" w:rsidRDefault="00F36785">
      <w:pPr>
        <w:spacing w:after="17" w:line="259" w:lineRule="auto"/>
        <w:ind w:left="0" w:right="0"/>
        <w:jc w:val="left"/>
      </w:pPr>
      <w:r>
        <w:rPr>
          <w:b/>
          <w:sz w:val="20"/>
        </w:rPr>
        <w:t xml:space="preserve"> </w:t>
      </w:r>
    </w:p>
    <w:p w:rsidR="00F771B3" w:rsidRDefault="00F36785">
      <w:pPr>
        <w:spacing w:after="0" w:line="259" w:lineRule="auto"/>
        <w:ind w:left="0" w:right="0"/>
        <w:jc w:val="left"/>
      </w:pPr>
      <w:r>
        <w:rPr>
          <w:b/>
          <w:sz w:val="24"/>
        </w:rPr>
        <w:t xml:space="preserve"> </w:t>
      </w:r>
    </w:p>
    <w:tbl>
      <w:tblPr>
        <w:tblStyle w:val="TableGrid"/>
        <w:tblW w:w="10416" w:type="dxa"/>
        <w:tblInd w:w="504" w:type="dxa"/>
        <w:tblCellMar>
          <w:top w:w="51" w:type="dxa"/>
          <w:left w:w="125" w:type="dxa"/>
          <w:bottom w:w="0" w:type="dxa"/>
          <w:right w:w="50" w:type="dxa"/>
        </w:tblCellMar>
        <w:tblLook w:val="04A0" w:firstRow="1" w:lastRow="0" w:firstColumn="1" w:lastColumn="0" w:noHBand="0" w:noVBand="1"/>
      </w:tblPr>
      <w:tblGrid>
        <w:gridCol w:w="1562"/>
        <w:gridCol w:w="2127"/>
        <w:gridCol w:w="2271"/>
        <w:gridCol w:w="2185"/>
        <w:gridCol w:w="2271"/>
      </w:tblGrid>
      <w:tr w:rsidR="00F771B3">
        <w:trPr>
          <w:trHeight w:val="437"/>
        </w:trPr>
        <w:tc>
          <w:tcPr>
            <w:tcW w:w="156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8" w:right="0"/>
              <w:jc w:val="left"/>
            </w:pPr>
            <w:r>
              <w:rPr>
                <w:b/>
                <w:sz w:val="24"/>
              </w:rPr>
              <w:t xml:space="preserve">Программа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4"/>
              </w:rPr>
              <w:t xml:space="preserve">Формы работы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24"/>
              </w:rPr>
              <w:t xml:space="preserve">Способы </w:t>
            </w:r>
          </w:p>
        </w:tc>
        <w:tc>
          <w:tcPr>
            <w:tcW w:w="218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13" w:right="0"/>
              <w:jc w:val="left"/>
            </w:pPr>
            <w:r>
              <w:rPr>
                <w:b/>
                <w:sz w:val="24"/>
              </w:rPr>
              <w:t xml:space="preserve">Методы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02" w:right="0"/>
              <w:jc w:val="left"/>
            </w:pPr>
            <w:r>
              <w:rPr>
                <w:b/>
                <w:sz w:val="24"/>
              </w:rPr>
              <w:t xml:space="preserve">Средства </w:t>
            </w:r>
          </w:p>
        </w:tc>
      </w:tr>
      <w:tr w:rsidR="00F771B3">
        <w:trPr>
          <w:trHeight w:val="3587"/>
        </w:trPr>
        <w:tc>
          <w:tcPr>
            <w:tcW w:w="1561"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62"/>
              <w:jc w:val="center"/>
            </w:pPr>
            <w:r>
              <w:rPr>
                <w:sz w:val="24"/>
              </w:rPr>
              <w:lastRenderedPageBreak/>
              <w:t xml:space="preserve">«Мир без </w:t>
            </w:r>
          </w:p>
          <w:p w:rsidR="00F771B3" w:rsidRDefault="00F36785">
            <w:pPr>
              <w:spacing w:after="0" w:line="259" w:lineRule="auto"/>
              <w:ind w:left="0" w:right="0"/>
              <w:jc w:val="center"/>
            </w:pPr>
            <w:r>
              <w:rPr>
                <w:sz w:val="24"/>
              </w:rPr>
              <w:t xml:space="preserve">Опасности» 2-7 лет </w:t>
            </w:r>
          </w:p>
        </w:tc>
        <w:tc>
          <w:tcPr>
            <w:tcW w:w="212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0" w:right="0"/>
              <w:jc w:val="center"/>
            </w:pPr>
            <w:r>
              <w:rPr>
                <w:sz w:val="24"/>
              </w:rPr>
              <w:t xml:space="preserve">Групповая совместная </w:t>
            </w:r>
          </w:p>
          <w:p w:rsidR="00F771B3" w:rsidRDefault="00F36785">
            <w:pPr>
              <w:spacing w:after="21" w:line="259" w:lineRule="auto"/>
              <w:ind w:left="0" w:right="63"/>
              <w:jc w:val="center"/>
            </w:pPr>
            <w:r>
              <w:rPr>
                <w:sz w:val="24"/>
              </w:rPr>
              <w:t xml:space="preserve">деятельность </w:t>
            </w:r>
          </w:p>
          <w:p w:rsidR="00F771B3" w:rsidRDefault="00F36785">
            <w:pPr>
              <w:spacing w:after="5" w:line="275" w:lineRule="auto"/>
              <w:ind w:left="0" w:right="0"/>
              <w:jc w:val="center"/>
            </w:pPr>
            <w:r>
              <w:rPr>
                <w:sz w:val="24"/>
              </w:rPr>
              <w:t xml:space="preserve">педагога с детьми, подгрупповая, </w:t>
            </w:r>
          </w:p>
          <w:p w:rsidR="00F771B3" w:rsidRDefault="00F36785">
            <w:pPr>
              <w:spacing w:after="0" w:line="259" w:lineRule="auto"/>
              <w:ind w:left="0" w:right="0"/>
              <w:jc w:val="center"/>
            </w:pPr>
            <w:r>
              <w:rPr>
                <w:sz w:val="24"/>
              </w:rPr>
              <w:t xml:space="preserve">самостоятельная деятельность, индивидуальная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8" w:lineRule="auto"/>
              <w:ind w:left="221" w:right="152" w:hanging="125"/>
            </w:pPr>
            <w:r>
              <w:rPr>
                <w:sz w:val="24"/>
              </w:rPr>
              <w:t xml:space="preserve">Выставки детских работ. Решение проблемных </w:t>
            </w:r>
          </w:p>
          <w:p w:rsidR="00F771B3" w:rsidRDefault="00F36785">
            <w:pPr>
              <w:spacing w:after="17" w:line="259" w:lineRule="auto"/>
              <w:ind w:left="0" w:right="69"/>
              <w:jc w:val="center"/>
            </w:pPr>
            <w:r>
              <w:rPr>
                <w:sz w:val="24"/>
              </w:rPr>
              <w:t xml:space="preserve">ситуаций. </w:t>
            </w:r>
          </w:p>
          <w:p w:rsidR="00F771B3" w:rsidRDefault="00F36785">
            <w:pPr>
              <w:spacing w:after="0" w:line="280" w:lineRule="auto"/>
              <w:ind w:left="0" w:right="0"/>
              <w:jc w:val="center"/>
            </w:pPr>
            <w:r>
              <w:rPr>
                <w:sz w:val="24"/>
              </w:rPr>
              <w:t xml:space="preserve">Беседа, рассуждение, </w:t>
            </w:r>
          </w:p>
          <w:p w:rsidR="00F771B3" w:rsidRDefault="00F36785">
            <w:pPr>
              <w:spacing w:after="25" w:line="259" w:lineRule="auto"/>
              <w:ind w:left="0" w:right="61"/>
              <w:jc w:val="center"/>
            </w:pPr>
            <w:r>
              <w:rPr>
                <w:sz w:val="24"/>
              </w:rPr>
              <w:t xml:space="preserve">художественное </w:t>
            </w:r>
          </w:p>
          <w:p w:rsidR="00F771B3" w:rsidRDefault="00F36785">
            <w:pPr>
              <w:spacing w:after="6" w:line="274" w:lineRule="auto"/>
              <w:ind w:left="0" w:right="0"/>
              <w:jc w:val="center"/>
            </w:pPr>
            <w:r>
              <w:rPr>
                <w:sz w:val="24"/>
              </w:rPr>
              <w:t xml:space="preserve">слово, творческие задания, </w:t>
            </w:r>
          </w:p>
          <w:p w:rsidR="00F771B3" w:rsidRDefault="00F36785">
            <w:pPr>
              <w:spacing w:after="19" w:line="259" w:lineRule="auto"/>
              <w:ind w:left="0" w:right="64"/>
              <w:jc w:val="center"/>
            </w:pPr>
            <w:r>
              <w:rPr>
                <w:sz w:val="24"/>
              </w:rPr>
              <w:t xml:space="preserve">рассказывание, </w:t>
            </w:r>
          </w:p>
          <w:p w:rsidR="00F771B3" w:rsidRDefault="00F36785">
            <w:pPr>
              <w:spacing w:after="0" w:line="259" w:lineRule="auto"/>
              <w:ind w:left="0" w:right="0"/>
              <w:jc w:val="center"/>
            </w:pPr>
            <w:r>
              <w:rPr>
                <w:sz w:val="24"/>
              </w:rPr>
              <w:t xml:space="preserve">игра, целевые прогулки </w:t>
            </w:r>
          </w:p>
        </w:tc>
        <w:tc>
          <w:tcPr>
            <w:tcW w:w="2185"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0" w:right="58"/>
              <w:jc w:val="center"/>
            </w:pPr>
            <w:r>
              <w:rPr>
                <w:sz w:val="24"/>
              </w:rPr>
              <w:t xml:space="preserve">Словесные: </w:t>
            </w:r>
          </w:p>
          <w:p w:rsidR="00F771B3" w:rsidRDefault="00F36785">
            <w:pPr>
              <w:spacing w:after="4" w:line="275" w:lineRule="auto"/>
              <w:ind w:left="0" w:right="0"/>
              <w:jc w:val="center"/>
            </w:pPr>
            <w:r>
              <w:rPr>
                <w:sz w:val="24"/>
              </w:rPr>
              <w:t xml:space="preserve">методы, беседы, объяснения. </w:t>
            </w:r>
          </w:p>
          <w:p w:rsidR="00F771B3" w:rsidRDefault="00F36785">
            <w:pPr>
              <w:spacing w:after="5" w:line="276" w:lineRule="auto"/>
              <w:ind w:left="62" w:right="79"/>
              <w:jc w:val="center"/>
            </w:pPr>
            <w:r>
              <w:rPr>
                <w:sz w:val="24"/>
              </w:rPr>
              <w:t xml:space="preserve">Наглядные: фото, видеоматериалы карты, схемы, плакаты. Игровые методы: игра- </w:t>
            </w:r>
          </w:p>
          <w:p w:rsidR="00F771B3" w:rsidRDefault="00F36785">
            <w:pPr>
              <w:spacing w:after="19" w:line="259" w:lineRule="auto"/>
              <w:ind w:left="0" w:right="64"/>
              <w:jc w:val="center"/>
            </w:pPr>
            <w:r>
              <w:rPr>
                <w:sz w:val="24"/>
              </w:rPr>
              <w:t xml:space="preserve">путешествие, </w:t>
            </w:r>
          </w:p>
          <w:p w:rsidR="00F771B3" w:rsidRDefault="00F36785">
            <w:pPr>
              <w:spacing w:after="0" w:line="259" w:lineRule="auto"/>
              <w:ind w:left="20" w:right="0" w:hanging="20"/>
              <w:jc w:val="center"/>
            </w:pPr>
            <w:r>
              <w:rPr>
                <w:sz w:val="24"/>
              </w:rPr>
              <w:t xml:space="preserve">дидактические, настольно- печатные. </w:t>
            </w:r>
          </w:p>
        </w:tc>
        <w:tc>
          <w:tcPr>
            <w:tcW w:w="22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0" w:right="0"/>
              <w:jc w:val="center"/>
            </w:pPr>
            <w:r>
              <w:rPr>
                <w:sz w:val="24"/>
              </w:rPr>
              <w:t xml:space="preserve">Мультимедийн ые </w:t>
            </w:r>
            <w:proofErr w:type="gramStart"/>
            <w:r>
              <w:rPr>
                <w:sz w:val="24"/>
              </w:rPr>
              <w:t>презентации,–</w:t>
            </w:r>
            <w:proofErr w:type="gramEnd"/>
            <w:r>
              <w:rPr>
                <w:sz w:val="24"/>
              </w:rPr>
              <w:t xml:space="preserve"> </w:t>
            </w:r>
          </w:p>
          <w:p w:rsidR="00F771B3" w:rsidRDefault="00F36785">
            <w:pPr>
              <w:spacing w:after="0" w:line="259" w:lineRule="auto"/>
              <w:ind w:left="0" w:right="0"/>
              <w:jc w:val="center"/>
            </w:pPr>
            <w:r>
              <w:rPr>
                <w:sz w:val="24"/>
              </w:rPr>
              <w:t xml:space="preserve">технологии для детей 5 – 7 лет, иллюстрации, альбомы. </w:t>
            </w:r>
          </w:p>
        </w:tc>
      </w:tr>
    </w:tbl>
    <w:p w:rsidR="00F771B3" w:rsidRDefault="00F36785">
      <w:pPr>
        <w:spacing w:after="5"/>
        <w:ind w:left="1969" w:right="547" w:firstLine="9"/>
      </w:pPr>
      <w:r>
        <w:rPr>
          <w:b/>
        </w:rPr>
        <w:t xml:space="preserve">Педагогические образовательные технологии </w:t>
      </w:r>
    </w:p>
    <w:p w:rsidR="00F771B3" w:rsidRDefault="00F36785">
      <w:pPr>
        <w:spacing w:after="0" w:line="259" w:lineRule="auto"/>
        <w:ind w:left="0" w:right="0"/>
        <w:jc w:val="left"/>
      </w:pPr>
      <w:r>
        <w:rPr>
          <w:b/>
          <w:sz w:val="16"/>
        </w:rPr>
        <w:t xml:space="preserve"> </w:t>
      </w:r>
    </w:p>
    <w:tbl>
      <w:tblPr>
        <w:tblStyle w:val="TableGrid"/>
        <w:tblW w:w="10478" w:type="dxa"/>
        <w:tblInd w:w="332" w:type="dxa"/>
        <w:tblCellMar>
          <w:top w:w="7" w:type="dxa"/>
          <w:left w:w="5" w:type="dxa"/>
          <w:bottom w:w="0" w:type="dxa"/>
          <w:right w:w="50" w:type="dxa"/>
        </w:tblCellMar>
        <w:tblLook w:val="04A0" w:firstRow="1" w:lastRow="0" w:firstColumn="1" w:lastColumn="0" w:noHBand="0" w:noVBand="1"/>
      </w:tblPr>
      <w:tblGrid>
        <w:gridCol w:w="1226"/>
        <w:gridCol w:w="1613"/>
        <w:gridCol w:w="2051"/>
        <w:gridCol w:w="1920"/>
        <w:gridCol w:w="1839"/>
        <w:gridCol w:w="1829"/>
      </w:tblGrid>
      <w:tr w:rsidR="00F771B3">
        <w:trPr>
          <w:trHeight w:val="1114"/>
        </w:trPr>
        <w:tc>
          <w:tcPr>
            <w:tcW w:w="122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7" w:right="0"/>
              <w:jc w:val="left"/>
            </w:pPr>
            <w:r>
              <w:rPr>
                <w:b/>
                <w:sz w:val="24"/>
              </w:rPr>
              <w:t xml:space="preserve">Возраст </w:t>
            </w:r>
          </w:p>
        </w:tc>
        <w:tc>
          <w:tcPr>
            <w:tcW w:w="16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0" w:right="0"/>
              <w:jc w:val="center"/>
            </w:pPr>
            <w:r>
              <w:rPr>
                <w:b/>
                <w:sz w:val="24"/>
              </w:rPr>
              <w:t xml:space="preserve">Название педагогичес кой </w:t>
            </w:r>
          </w:p>
          <w:p w:rsidR="00F771B3" w:rsidRDefault="00F36785">
            <w:pPr>
              <w:spacing w:after="0" w:line="259" w:lineRule="auto"/>
              <w:ind w:left="72" w:right="0"/>
              <w:jc w:val="left"/>
            </w:pPr>
            <w:r>
              <w:rPr>
                <w:b/>
                <w:sz w:val="24"/>
              </w:rPr>
              <w:t xml:space="preserve">технологии </w:t>
            </w:r>
          </w:p>
        </w:tc>
        <w:tc>
          <w:tcPr>
            <w:tcW w:w="20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0"/>
              <w:jc w:val="left"/>
            </w:pPr>
            <w:r>
              <w:rPr>
                <w:b/>
                <w:sz w:val="24"/>
              </w:rPr>
              <w:t xml:space="preserve">Формы работы </w:t>
            </w:r>
          </w:p>
        </w:tc>
        <w:tc>
          <w:tcPr>
            <w:tcW w:w="192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5"/>
              <w:jc w:val="center"/>
            </w:pPr>
            <w:r>
              <w:rPr>
                <w:b/>
                <w:sz w:val="24"/>
              </w:rPr>
              <w:t xml:space="preserve">Способы </w:t>
            </w:r>
          </w:p>
        </w:tc>
        <w:tc>
          <w:tcPr>
            <w:tcW w:w="183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5"/>
              <w:jc w:val="center"/>
            </w:pPr>
            <w:r>
              <w:rPr>
                <w:b/>
                <w:sz w:val="24"/>
              </w:rPr>
              <w:t xml:space="preserve">Методы </w:t>
            </w:r>
          </w:p>
        </w:tc>
        <w:tc>
          <w:tcPr>
            <w:tcW w:w="182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6"/>
              <w:jc w:val="center"/>
            </w:pPr>
            <w:r>
              <w:rPr>
                <w:b/>
                <w:sz w:val="24"/>
              </w:rPr>
              <w:t xml:space="preserve">Средства </w:t>
            </w:r>
          </w:p>
        </w:tc>
      </w:tr>
      <w:tr w:rsidR="00F771B3">
        <w:trPr>
          <w:trHeight w:val="1114"/>
        </w:trPr>
        <w:tc>
          <w:tcPr>
            <w:tcW w:w="122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3" w:right="0" w:hanging="58"/>
              <w:jc w:val="left"/>
            </w:pPr>
            <w:r>
              <w:rPr>
                <w:sz w:val="24"/>
              </w:rPr>
              <w:t>2</w:t>
            </w:r>
            <w:r>
              <w:rPr>
                <w:rFonts w:ascii="Arial" w:eastAsia="Arial" w:hAnsi="Arial" w:cs="Arial"/>
                <w:sz w:val="24"/>
              </w:rPr>
              <w:t xml:space="preserve"> </w:t>
            </w:r>
            <w:r>
              <w:rPr>
                <w:sz w:val="24"/>
              </w:rPr>
              <w:t>– 3 года 3</w:t>
            </w:r>
            <w:r>
              <w:rPr>
                <w:rFonts w:ascii="Arial" w:eastAsia="Arial" w:hAnsi="Arial" w:cs="Arial"/>
                <w:sz w:val="24"/>
              </w:rPr>
              <w:t xml:space="preserve"> </w:t>
            </w:r>
            <w:r>
              <w:rPr>
                <w:sz w:val="24"/>
              </w:rPr>
              <w:t xml:space="preserve">– 8 лет </w:t>
            </w:r>
          </w:p>
        </w:tc>
        <w:tc>
          <w:tcPr>
            <w:tcW w:w="16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5" w:lineRule="auto"/>
              <w:ind w:left="0" w:right="0"/>
              <w:jc w:val="center"/>
            </w:pPr>
            <w:r>
              <w:rPr>
                <w:sz w:val="24"/>
              </w:rPr>
              <w:t xml:space="preserve">Проектная деятельность </w:t>
            </w:r>
          </w:p>
          <w:p w:rsidR="00F771B3" w:rsidRDefault="00F36785">
            <w:pPr>
              <w:spacing w:after="0" w:line="259" w:lineRule="auto"/>
              <w:ind w:left="0" w:right="0"/>
              <w:jc w:val="center"/>
            </w:pPr>
            <w:r>
              <w:rPr>
                <w:sz w:val="24"/>
              </w:rPr>
              <w:t xml:space="preserve">, творческая мастерская </w:t>
            </w:r>
          </w:p>
        </w:tc>
        <w:tc>
          <w:tcPr>
            <w:tcW w:w="20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45" w:right="0" w:firstLine="135"/>
              <w:jc w:val="left"/>
            </w:pPr>
            <w:r>
              <w:rPr>
                <w:sz w:val="24"/>
              </w:rPr>
              <w:t xml:space="preserve">Групповая совместная деятельность педагога с </w:t>
            </w:r>
          </w:p>
        </w:tc>
        <w:tc>
          <w:tcPr>
            <w:tcW w:w="1920"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4" w:lineRule="auto"/>
              <w:ind w:left="0" w:right="0"/>
              <w:jc w:val="center"/>
            </w:pPr>
            <w:r>
              <w:rPr>
                <w:sz w:val="24"/>
              </w:rPr>
              <w:t xml:space="preserve">Выставки детских работ. </w:t>
            </w:r>
          </w:p>
          <w:p w:rsidR="00F771B3" w:rsidRDefault="00F36785">
            <w:pPr>
              <w:spacing w:after="0" w:line="259" w:lineRule="auto"/>
              <w:ind w:left="0" w:right="0"/>
              <w:jc w:val="center"/>
            </w:pPr>
            <w:r>
              <w:rPr>
                <w:sz w:val="24"/>
              </w:rPr>
              <w:t xml:space="preserve">Беседы, рассуждение, </w:t>
            </w:r>
          </w:p>
        </w:tc>
        <w:tc>
          <w:tcPr>
            <w:tcW w:w="183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 w:right="0" w:firstLine="202"/>
              <w:jc w:val="left"/>
            </w:pPr>
            <w:r>
              <w:rPr>
                <w:sz w:val="24"/>
              </w:rPr>
              <w:t xml:space="preserve">Словесные, репродуктивны </w:t>
            </w:r>
          </w:p>
          <w:p w:rsidR="00F771B3" w:rsidRDefault="00F36785">
            <w:pPr>
              <w:spacing w:after="13" w:line="259" w:lineRule="auto"/>
              <w:ind w:left="0" w:right="62"/>
              <w:jc w:val="center"/>
            </w:pPr>
            <w:r>
              <w:rPr>
                <w:sz w:val="24"/>
              </w:rPr>
              <w:t xml:space="preserve">е, </w:t>
            </w:r>
          </w:p>
          <w:p w:rsidR="00F771B3" w:rsidRDefault="00F36785">
            <w:pPr>
              <w:spacing w:after="0" w:line="259" w:lineRule="auto"/>
              <w:ind w:left="0" w:right="53"/>
              <w:jc w:val="center"/>
            </w:pPr>
            <w:r>
              <w:rPr>
                <w:sz w:val="24"/>
              </w:rPr>
              <w:t xml:space="preserve">Игровые, </w:t>
            </w:r>
          </w:p>
        </w:tc>
        <w:tc>
          <w:tcPr>
            <w:tcW w:w="182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Предметы материальной культуры Натуральные </w:t>
            </w:r>
          </w:p>
        </w:tc>
      </w:tr>
      <w:tr w:rsidR="00F771B3">
        <w:trPr>
          <w:trHeight w:val="6684"/>
        </w:trPr>
        <w:tc>
          <w:tcPr>
            <w:tcW w:w="122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16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57" w:right="0"/>
              <w:jc w:val="center"/>
            </w:pPr>
            <w:r>
              <w:rPr>
                <w:sz w:val="24"/>
              </w:rPr>
              <w:t xml:space="preserve">детьми, </w:t>
            </w:r>
          </w:p>
          <w:p w:rsidR="00F771B3" w:rsidRDefault="00F36785">
            <w:pPr>
              <w:spacing w:after="19" w:line="259" w:lineRule="auto"/>
              <w:ind w:left="45" w:right="0"/>
              <w:jc w:val="center"/>
            </w:pPr>
            <w:r>
              <w:rPr>
                <w:sz w:val="24"/>
              </w:rPr>
              <w:t xml:space="preserve">подгрупповая, </w:t>
            </w:r>
          </w:p>
          <w:p w:rsidR="00F771B3" w:rsidRDefault="00F36785">
            <w:pPr>
              <w:spacing w:after="0" w:line="259" w:lineRule="auto"/>
              <w:ind w:left="0" w:right="0"/>
              <w:jc w:val="center"/>
            </w:pPr>
            <w:r>
              <w:rPr>
                <w:sz w:val="24"/>
              </w:rPr>
              <w:t xml:space="preserve">самостоятельная деятельность, индивидуальная </w:t>
            </w:r>
          </w:p>
        </w:tc>
        <w:tc>
          <w:tcPr>
            <w:tcW w:w="192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0" w:right="0"/>
              <w:jc w:val="center"/>
            </w:pPr>
            <w:r>
              <w:rPr>
                <w:sz w:val="24"/>
              </w:rPr>
              <w:t xml:space="preserve">художественное слово, </w:t>
            </w:r>
          </w:p>
          <w:p w:rsidR="00F771B3" w:rsidRDefault="00F36785">
            <w:pPr>
              <w:spacing w:after="22" w:line="259" w:lineRule="auto"/>
              <w:ind w:left="55" w:right="0"/>
              <w:jc w:val="center"/>
            </w:pPr>
            <w:r>
              <w:rPr>
                <w:sz w:val="24"/>
              </w:rPr>
              <w:t xml:space="preserve">творческие </w:t>
            </w:r>
          </w:p>
          <w:p w:rsidR="00F771B3" w:rsidRDefault="00F36785">
            <w:pPr>
              <w:spacing w:after="19" w:line="259" w:lineRule="auto"/>
              <w:ind w:left="47" w:right="0"/>
              <w:jc w:val="center"/>
            </w:pPr>
            <w:r>
              <w:rPr>
                <w:sz w:val="24"/>
              </w:rPr>
              <w:t xml:space="preserve">задания, </w:t>
            </w:r>
          </w:p>
          <w:p w:rsidR="00F771B3" w:rsidRDefault="00F36785">
            <w:pPr>
              <w:spacing w:after="0" w:line="259" w:lineRule="auto"/>
              <w:ind w:left="49" w:right="0"/>
              <w:jc w:val="center"/>
            </w:pPr>
            <w:r>
              <w:rPr>
                <w:sz w:val="24"/>
              </w:rPr>
              <w:t xml:space="preserve">рассказывание, игра, целевые прогулки (3-8 лет) </w:t>
            </w:r>
          </w:p>
        </w:tc>
        <w:tc>
          <w:tcPr>
            <w:tcW w:w="183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1" w:right="0"/>
              <w:jc w:val="center"/>
            </w:pPr>
            <w:r>
              <w:rPr>
                <w:sz w:val="24"/>
              </w:rPr>
              <w:t xml:space="preserve">наглядные </w:t>
            </w:r>
          </w:p>
        </w:tc>
        <w:tc>
          <w:tcPr>
            <w:tcW w:w="182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106" w:right="0"/>
              <w:jc w:val="left"/>
            </w:pPr>
            <w:r>
              <w:rPr>
                <w:sz w:val="24"/>
              </w:rPr>
              <w:t xml:space="preserve">объекты: объекты </w:t>
            </w:r>
          </w:p>
          <w:p w:rsidR="00F771B3" w:rsidRDefault="00F36785">
            <w:pPr>
              <w:spacing w:after="21" w:line="259" w:lineRule="auto"/>
              <w:ind w:left="106" w:right="0"/>
              <w:jc w:val="left"/>
            </w:pPr>
            <w:r>
              <w:rPr>
                <w:sz w:val="24"/>
              </w:rPr>
              <w:t xml:space="preserve">растительного </w:t>
            </w:r>
          </w:p>
          <w:p w:rsidR="00F771B3" w:rsidRDefault="00F36785">
            <w:pPr>
              <w:spacing w:after="0" w:line="280" w:lineRule="auto"/>
              <w:ind w:left="106" w:right="0"/>
              <w:jc w:val="left"/>
            </w:pPr>
            <w:r>
              <w:rPr>
                <w:sz w:val="24"/>
              </w:rPr>
              <w:t xml:space="preserve">и </w:t>
            </w:r>
            <w:r>
              <w:rPr>
                <w:sz w:val="24"/>
              </w:rPr>
              <w:tab/>
              <w:t xml:space="preserve">животного мира, реальные предметы </w:t>
            </w:r>
          </w:p>
          <w:p w:rsidR="00F771B3" w:rsidRDefault="00F36785">
            <w:pPr>
              <w:spacing w:after="0" w:line="277" w:lineRule="auto"/>
              <w:ind w:left="106" w:right="0"/>
              <w:jc w:val="left"/>
            </w:pPr>
            <w:r>
              <w:rPr>
                <w:sz w:val="24"/>
              </w:rPr>
              <w:t xml:space="preserve">(объекты); Изобразительн ая наглядность Игровые пособия Макеты </w:t>
            </w:r>
          </w:p>
          <w:p w:rsidR="00F771B3" w:rsidRDefault="00F36785">
            <w:pPr>
              <w:spacing w:after="23" w:line="259" w:lineRule="auto"/>
              <w:ind w:left="106" w:right="0"/>
              <w:jc w:val="left"/>
            </w:pPr>
            <w:r>
              <w:rPr>
                <w:sz w:val="24"/>
              </w:rPr>
              <w:t xml:space="preserve">Муляжи </w:t>
            </w:r>
          </w:p>
          <w:p w:rsidR="00F771B3" w:rsidRDefault="00F36785">
            <w:pPr>
              <w:spacing w:after="0" w:line="276" w:lineRule="auto"/>
              <w:ind w:left="106" w:right="48"/>
              <w:jc w:val="left"/>
            </w:pPr>
            <w:r>
              <w:rPr>
                <w:sz w:val="24"/>
              </w:rPr>
              <w:t xml:space="preserve">Альбомы Сюжетные картинки Предметы народного быта </w:t>
            </w:r>
          </w:p>
          <w:p w:rsidR="00F771B3" w:rsidRDefault="00F36785">
            <w:pPr>
              <w:spacing w:after="0" w:line="259" w:lineRule="auto"/>
              <w:ind w:left="106" w:right="0"/>
              <w:jc w:val="left"/>
            </w:pPr>
            <w:r>
              <w:rPr>
                <w:sz w:val="24"/>
              </w:rPr>
              <w:lastRenderedPageBreak/>
              <w:t xml:space="preserve">Дидактический материал Раздаточный материал </w:t>
            </w:r>
          </w:p>
        </w:tc>
      </w:tr>
      <w:tr w:rsidR="00F771B3">
        <w:trPr>
          <w:trHeight w:val="3322"/>
        </w:trPr>
        <w:tc>
          <w:tcPr>
            <w:tcW w:w="122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8" w:right="0"/>
              <w:jc w:val="left"/>
            </w:pPr>
            <w:r>
              <w:rPr>
                <w:sz w:val="24"/>
              </w:rPr>
              <w:lastRenderedPageBreak/>
              <w:t xml:space="preserve">3 – 7 лет </w:t>
            </w:r>
          </w:p>
        </w:tc>
        <w:tc>
          <w:tcPr>
            <w:tcW w:w="16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firstLine="43"/>
              <w:jc w:val="left"/>
            </w:pPr>
            <w:r>
              <w:rPr>
                <w:sz w:val="24"/>
              </w:rPr>
              <w:t xml:space="preserve">Образовател ьное событие </w:t>
            </w:r>
          </w:p>
        </w:tc>
        <w:tc>
          <w:tcPr>
            <w:tcW w:w="2051"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5" w:lineRule="auto"/>
              <w:ind w:left="0" w:right="0"/>
              <w:jc w:val="center"/>
            </w:pPr>
            <w:r>
              <w:rPr>
                <w:sz w:val="24"/>
              </w:rPr>
              <w:t xml:space="preserve">Групповая совместная </w:t>
            </w:r>
          </w:p>
          <w:p w:rsidR="00F771B3" w:rsidRDefault="00F36785">
            <w:pPr>
              <w:spacing w:after="18" w:line="259" w:lineRule="auto"/>
              <w:ind w:left="47" w:right="0"/>
              <w:jc w:val="center"/>
            </w:pPr>
            <w:r>
              <w:rPr>
                <w:sz w:val="24"/>
              </w:rPr>
              <w:t xml:space="preserve">деятельность </w:t>
            </w:r>
          </w:p>
          <w:p w:rsidR="00F771B3" w:rsidRDefault="00F36785">
            <w:pPr>
              <w:spacing w:after="22" w:line="259" w:lineRule="auto"/>
              <w:ind w:left="50" w:right="0"/>
              <w:jc w:val="center"/>
            </w:pPr>
            <w:r>
              <w:rPr>
                <w:sz w:val="24"/>
              </w:rPr>
              <w:t xml:space="preserve">педагога с </w:t>
            </w:r>
          </w:p>
          <w:p w:rsidR="00F771B3" w:rsidRDefault="00F36785">
            <w:pPr>
              <w:spacing w:after="19" w:line="259" w:lineRule="auto"/>
              <w:ind w:left="47" w:right="0"/>
              <w:jc w:val="center"/>
            </w:pPr>
            <w:r>
              <w:rPr>
                <w:sz w:val="24"/>
              </w:rPr>
              <w:t xml:space="preserve">детьми, </w:t>
            </w:r>
          </w:p>
          <w:p w:rsidR="00F771B3" w:rsidRDefault="00F36785">
            <w:pPr>
              <w:spacing w:after="24" w:line="259" w:lineRule="auto"/>
              <w:ind w:left="45" w:right="0"/>
              <w:jc w:val="center"/>
            </w:pPr>
            <w:r>
              <w:rPr>
                <w:sz w:val="24"/>
              </w:rPr>
              <w:t xml:space="preserve">подгрупповая, </w:t>
            </w:r>
          </w:p>
          <w:p w:rsidR="00F771B3" w:rsidRDefault="00F36785">
            <w:pPr>
              <w:spacing w:after="0" w:line="259" w:lineRule="auto"/>
              <w:ind w:left="0" w:right="0"/>
              <w:jc w:val="center"/>
            </w:pPr>
            <w:r>
              <w:rPr>
                <w:sz w:val="24"/>
              </w:rPr>
              <w:t xml:space="preserve">самостоятельная деятельность, индивидуальная </w:t>
            </w:r>
          </w:p>
        </w:tc>
        <w:tc>
          <w:tcPr>
            <w:tcW w:w="1920"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4" w:lineRule="auto"/>
              <w:ind w:left="58" w:right="0"/>
              <w:jc w:val="center"/>
            </w:pPr>
            <w:r>
              <w:rPr>
                <w:sz w:val="24"/>
              </w:rPr>
              <w:t xml:space="preserve">Выставки детских работ. </w:t>
            </w:r>
          </w:p>
          <w:p w:rsidR="00F771B3" w:rsidRDefault="00F36785">
            <w:pPr>
              <w:spacing w:after="5" w:line="275" w:lineRule="auto"/>
              <w:ind w:left="0" w:right="0"/>
              <w:jc w:val="center"/>
            </w:pPr>
            <w:r>
              <w:rPr>
                <w:sz w:val="24"/>
              </w:rPr>
              <w:t xml:space="preserve">Беседы, рассуждение, </w:t>
            </w:r>
          </w:p>
          <w:p w:rsidR="00F771B3" w:rsidRDefault="00F36785">
            <w:pPr>
              <w:spacing w:after="7" w:line="274" w:lineRule="auto"/>
              <w:ind w:left="0" w:right="0"/>
              <w:jc w:val="center"/>
            </w:pPr>
            <w:r>
              <w:rPr>
                <w:sz w:val="24"/>
              </w:rPr>
              <w:t xml:space="preserve">художественное слово, </w:t>
            </w:r>
          </w:p>
          <w:p w:rsidR="00F771B3" w:rsidRDefault="00F36785">
            <w:pPr>
              <w:spacing w:after="18" w:line="259" w:lineRule="auto"/>
              <w:ind w:left="55" w:right="0"/>
              <w:jc w:val="center"/>
            </w:pPr>
            <w:r>
              <w:rPr>
                <w:sz w:val="24"/>
              </w:rPr>
              <w:t xml:space="preserve">творческие </w:t>
            </w:r>
          </w:p>
          <w:p w:rsidR="00F771B3" w:rsidRDefault="00F36785">
            <w:pPr>
              <w:spacing w:after="24" w:line="259" w:lineRule="auto"/>
              <w:ind w:left="47" w:right="0"/>
              <w:jc w:val="center"/>
            </w:pPr>
            <w:r>
              <w:rPr>
                <w:sz w:val="24"/>
              </w:rPr>
              <w:t xml:space="preserve">задания, </w:t>
            </w:r>
          </w:p>
          <w:p w:rsidR="00F771B3" w:rsidRDefault="00F36785">
            <w:pPr>
              <w:spacing w:after="2" w:line="275" w:lineRule="auto"/>
              <w:ind w:left="0" w:right="0"/>
              <w:jc w:val="center"/>
            </w:pPr>
            <w:r>
              <w:rPr>
                <w:sz w:val="24"/>
              </w:rPr>
              <w:t xml:space="preserve">рассказывание, игра, целевые </w:t>
            </w:r>
          </w:p>
          <w:p w:rsidR="00F771B3" w:rsidRDefault="00F36785">
            <w:pPr>
              <w:spacing w:after="0" w:line="259" w:lineRule="auto"/>
              <w:ind w:left="47" w:right="0"/>
              <w:jc w:val="center"/>
            </w:pPr>
            <w:r>
              <w:rPr>
                <w:sz w:val="24"/>
              </w:rPr>
              <w:t xml:space="preserve">прогулки (5- 7лет) </w:t>
            </w:r>
          </w:p>
        </w:tc>
        <w:tc>
          <w:tcPr>
            <w:tcW w:w="183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16" w:right="0" w:firstLine="202"/>
              <w:jc w:val="left"/>
            </w:pPr>
            <w:r>
              <w:rPr>
                <w:sz w:val="24"/>
              </w:rPr>
              <w:t xml:space="preserve">Словесные, репродуктивны </w:t>
            </w:r>
          </w:p>
          <w:p w:rsidR="00F771B3" w:rsidRDefault="00F36785">
            <w:pPr>
              <w:spacing w:after="18" w:line="259" w:lineRule="auto"/>
              <w:ind w:left="24" w:right="0"/>
              <w:jc w:val="center"/>
            </w:pPr>
            <w:r>
              <w:rPr>
                <w:sz w:val="24"/>
              </w:rPr>
              <w:t xml:space="preserve">е, </w:t>
            </w:r>
          </w:p>
          <w:p w:rsidR="00F771B3" w:rsidRDefault="00F36785">
            <w:pPr>
              <w:spacing w:after="0" w:line="259" w:lineRule="auto"/>
              <w:ind w:left="0" w:right="0"/>
              <w:jc w:val="center"/>
            </w:pPr>
            <w:r>
              <w:rPr>
                <w:sz w:val="24"/>
              </w:rPr>
              <w:t xml:space="preserve">Игровые, наглядные </w:t>
            </w:r>
          </w:p>
        </w:tc>
        <w:tc>
          <w:tcPr>
            <w:tcW w:w="182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Картинки Игровые пособия, игрушки Дидактический материал (наглядный </w:t>
            </w:r>
            <w:r>
              <w:rPr>
                <w:sz w:val="24"/>
              </w:rPr>
              <w:tab/>
              <w:t xml:space="preserve">и раздаточный) </w:t>
            </w:r>
          </w:p>
        </w:tc>
      </w:tr>
      <w:tr w:rsidR="00F771B3">
        <w:trPr>
          <w:trHeight w:val="2492"/>
        </w:trPr>
        <w:tc>
          <w:tcPr>
            <w:tcW w:w="122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9" w:right="0"/>
              <w:jc w:val="center"/>
            </w:pPr>
            <w:r>
              <w:rPr>
                <w:sz w:val="24"/>
              </w:rPr>
              <w:t xml:space="preserve">5– 7 лет </w:t>
            </w:r>
          </w:p>
        </w:tc>
        <w:tc>
          <w:tcPr>
            <w:tcW w:w="16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1" w:right="0"/>
              <w:jc w:val="center"/>
            </w:pPr>
            <w:r>
              <w:rPr>
                <w:sz w:val="24"/>
              </w:rPr>
              <w:t xml:space="preserve">Детская студия </w:t>
            </w:r>
          </w:p>
        </w:tc>
        <w:tc>
          <w:tcPr>
            <w:tcW w:w="2051"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5" w:lineRule="auto"/>
              <w:ind w:left="0" w:right="0"/>
              <w:jc w:val="center"/>
            </w:pPr>
            <w:r>
              <w:rPr>
                <w:sz w:val="24"/>
              </w:rPr>
              <w:t xml:space="preserve">Групповая совместная </w:t>
            </w:r>
          </w:p>
          <w:p w:rsidR="00F771B3" w:rsidRDefault="00F36785">
            <w:pPr>
              <w:spacing w:after="18" w:line="259" w:lineRule="auto"/>
              <w:ind w:left="47" w:right="0"/>
              <w:jc w:val="center"/>
            </w:pPr>
            <w:r>
              <w:rPr>
                <w:sz w:val="24"/>
              </w:rPr>
              <w:t xml:space="preserve">деятельность </w:t>
            </w:r>
          </w:p>
          <w:p w:rsidR="00F771B3" w:rsidRDefault="00F36785">
            <w:pPr>
              <w:spacing w:after="22" w:line="259" w:lineRule="auto"/>
              <w:ind w:left="50" w:right="0"/>
              <w:jc w:val="center"/>
            </w:pPr>
            <w:r>
              <w:rPr>
                <w:sz w:val="24"/>
              </w:rPr>
              <w:t xml:space="preserve">педагога с </w:t>
            </w:r>
          </w:p>
          <w:p w:rsidR="00F771B3" w:rsidRDefault="00F36785">
            <w:pPr>
              <w:spacing w:after="19" w:line="259" w:lineRule="auto"/>
              <w:ind w:left="47" w:right="0"/>
              <w:jc w:val="center"/>
            </w:pPr>
            <w:r>
              <w:rPr>
                <w:sz w:val="24"/>
              </w:rPr>
              <w:t xml:space="preserve">детьми, </w:t>
            </w:r>
          </w:p>
          <w:p w:rsidR="00F771B3" w:rsidRDefault="00F36785">
            <w:pPr>
              <w:spacing w:after="24" w:line="259" w:lineRule="auto"/>
              <w:ind w:left="45" w:right="0"/>
              <w:jc w:val="center"/>
            </w:pPr>
            <w:r>
              <w:rPr>
                <w:sz w:val="24"/>
              </w:rPr>
              <w:t xml:space="preserve">подгрупповая, </w:t>
            </w:r>
          </w:p>
          <w:p w:rsidR="00F771B3" w:rsidRDefault="00F36785">
            <w:pPr>
              <w:spacing w:after="0" w:line="259" w:lineRule="auto"/>
              <w:ind w:left="178" w:right="0" w:hanging="5"/>
              <w:jc w:val="left"/>
            </w:pPr>
            <w:r>
              <w:rPr>
                <w:sz w:val="24"/>
              </w:rPr>
              <w:t xml:space="preserve">самостоятельная деятельность, индивидуальная </w:t>
            </w:r>
          </w:p>
        </w:tc>
        <w:tc>
          <w:tcPr>
            <w:tcW w:w="1920"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6" w:lineRule="auto"/>
              <w:ind w:left="0" w:right="0"/>
              <w:jc w:val="center"/>
            </w:pPr>
            <w:r>
              <w:rPr>
                <w:sz w:val="24"/>
              </w:rPr>
              <w:t xml:space="preserve">Игры- драматизации, </w:t>
            </w:r>
          </w:p>
          <w:p w:rsidR="00F771B3" w:rsidRDefault="00F36785">
            <w:pPr>
              <w:spacing w:after="13" w:line="268" w:lineRule="auto"/>
              <w:ind w:left="50" w:right="0"/>
              <w:jc w:val="center"/>
            </w:pPr>
            <w:r>
              <w:rPr>
                <w:sz w:val="24"/>
              </w:rPr>
              <w:t xml:space="preserve">театрализованн ая </w:t>
            </w:r>
          </w:p>
          <w:p w:rsidR="00F771B3" w:rsidRDefault="00F36785">
            <w:pPr>
              <w:spacing w:after="14" w:line="268" w:lineRule="auto"/>
              <w:ind w:left="0" w:right="0"/>
              <w:jc w:val="center"/>
            </w:pPr>
            <w:r>
              <w:rPr>
                <w:sz w:val="24"/>
              </w:rPr>
              <w:t xml:space="preserve">деятельность, игры- </w:t>
            </w:r>
          </w:p>
          <w:p w:rsidR="00F771B3" w:rsidRDefault="00F36785">
            <w:pPr>
              <w:spacing w:after="0" w:line="259" w:lineRule="auto"/>
              <w:ind w:left="226" w:right="0"/>
              <w:jc w:val="left"/>
            </w:pPr>
            <w:r>
              <w:rPr>
                <w:sz w:val="24"/>
              </w:rPr>
              <w:t xml:space="preserve">инсценировки </w:t>
            </w:r>
          </w:p>
        </w:tc>
        <w:tc>
          <w:tcPr>
            <w:tcW w:w="1839"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5" w:lineRule="auto"/>
              <w:ind w:left="193" w:right="0" w:firstLine="120"/>
              <w:jc w:val="left"/>
            </w:pPr>
            <w:r>
              <w:rPr>
                <w:sz w:val="24"/>
              </w:rPr>
              <w:t xml:space="preserve">Наглядные, Словесные, </w:t>
            </w:r>
          </w:p>
          <w:p w:rsidR="00F771B3" w:rsidRDefault="00F36785">
            <w:pPr>
              <w:spacing w:after="0" w:line="259" w:lineRule="auto"/>
              <w:ind w:left="193" w:right="0"/>
              <w:jc w:val="left"/>
            </w:pPr>
            <w:r>
              <w:rPr>
                <w:sz w:val="24"/>
              </w:rPr>
              <w:t xml:space="preserve">Практические </w:t>
            </w:r>
          </w:p>
        </w:tc>
        <w:tc>
          <w:tcPr>
            <w:tcW w:w="182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Дидактический материал Раздаточный материал, Аттрибуты для инсценировок, элементы костюмов </w:t>
            </w:r>
          </w:p>
        </w:tc>
      </w:tr>
    </w:tbl>
    <w:p w:rsidR="00F771B3" w:rsidRDefault="00F36785">
      <w:pPr>
        <w:spacing w:after="345" w:line="259" w:lineRule="auto"/>
        <w:ind w:left="0" w:right="0"/>
        <w:jc w:val="left"/>
      </w:pPr>
      <w:r>
        <w:rPr>
          <w:b/>
          <w:sz w:val="20"/>
        </w:rPr>
        <w:t xml:space="preserve"> </w:t>
      </w:r>
    </w:p>
    <w:p w:rsidR="00F771B3" w:rsidRDefault="00F36785">
      <w:pPr>
        <w:ind w:right="560" w:firstLine="547"/>
      </w:pPr>
      <w:r>
        <w:lastRenderedPageBreak/>
        <w:t xml:space="preserve">При реализации Образовательной программы педагог использует различные средства, представленные совокупностью объектов: демонстрационные и раздаточные; визуальные, аудийные, аудиовизуальные; естественные и искусственные; реальные и виртуальные. </w:t>
      </w:r>
    </w:p>
    <w:p w:rsidR="00F771B3" w:rsidRDefault="00F36785">
      <w:pPr>
        <w:ind w:left="1196" w:right="560"/>
      </w:pPr>
      <w:r>
        <w:t xml:space="preserve">Средства, используются для развития следующих видов деятельности детей: </w:t>
      </w:r>
    </w:p>
    <w:p w:rsidR="00F771B3" w:rsidRDefault="00F36785">
      <w:pPr>
        <w:spacing w:after="38"/>
        <w:ind w:right="560" w:firstLine="566"/>
      </w:pPr>
      <w:r>
        <w:rPr>
          <w:rFonts w:ascii="Segoe UI Symbol" w:eastAsia="Segoe UI Symbol" w:hAnsi="Segoe UI Symbol" w:cs="Segoe UI Symbol"/>
        </w:rPr>
        <w:t></w:t>
      </w:r>
      <w:r>
        <w:rPr>
          <w:rFonts w:ascii="Arial" w:eastAsia="Arial" w:hAnsi="Arial" w:cs="Arial"/>
        </w:rPr>
        <w:t xml:space="preserve"> </w:t>
      </w:r>
      <w:r>
        <w:t xml:space="preserve">двигательной (оборудование для ходьбы, бега, ползания, лазанья, прыгания, занятий с мячом и другое); </w:t>
      </w:r>
    </w:p>
    <w:p w:rsidR="00F771B3" w:rsidRDefault="00F36785">
      <w:pPr>
        <w:tabs>
          <w:tab w:val="center" w:pos="1320"/>
          <w:tab w:val="center" w:pos="6340"/>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предметной (образные и дидактические игрушки, реальные предметы и </w:t>
      </w:r>
    </w:p>
    <w:p w:rsidR="00F771B3" w:rsidRDefault="00F36785">
      <w:pPr>
        <w:spacing w:after="33"/>
        <w:ind w:left="634" w:right="560"/>
      </w:pPr>
      <w:r>
        <w:t xml:space="preserve">другое);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игровой (игры, игрушки, игровое оборудование и другое); коммуникативной (дидактический материал, предметы, игрушки, видеофильмы и другое); </w:t>
      </w:r>
    </w:p>
    <w:p w:rsidR="00F771B3" w:rsidRDefault="00F36785">
      <w:pPr>
        <w:spacing w:after="33"/>
        <w:ind w:right="560" w:firstLine="566"/>
      </w:pPr>
      <w:r>
        <w:rPr>
          <w:rFonts w:ascii="Segoe UI Symbol" w:eastAsia="Segoe UI Symbol" w:hAnsi="Segoe UI Symbol" w:cs="Segoe UI Symbol"/>
        </w:rPr>
        <w:t></w:t>
      </w:r>
      <w:r>
        <w:rPr>
          <w:rFonts w:ascii="Arial" w:eastAsia="Arial" w:hAnsi="Arial" w:cs="Arial"/>
        </w:rPr>
        <w:t xml:space="preserve"> </w:t>
      </w:r>
      <w:r>
        <w:t xml:space="preserve">познавательно-исследовательской и экспериментирования (натуральные предметы и оборудование для исследования и образно- символический материал, в том числе макеты, плакаты, модели, схемы и другое);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чтения художественной литературы (книги для детского чтения, в том числе аудиокниги, иллюстративный материал); </w:t>
      </w:r>
    </w:p>
    <w:p w:rsidR="00F771B3" w:rsidRDefault="00F36785">
      <w:pPr>
        <w:tabs>
          <w:tab w:val="center" w:pos="1316"/>
          <w:tab w:val="center" w:pos="5613"/>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трудовой (оборудование и инвентарь для всех видов труда);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продуктивной (оборудование и материалы для лепки, аппликации, рисования и конструирования); </w:t>
      </w:r>
    </w:p>
    <w:p w:rsidR="00F771B3" w:rsidRDefault="00F36785">
      <w:pPr>
        <w:ind w:right="560" w:firstLine="566"/>
      </w:pPr>
      <w:r>
        <w:rPr>
          <w:rFonts w:ascii="Segoe UI Symbol" w:eastAsia="Segoe UI Symbol" w:hAnsi="Segoe UI Symbol" w:cs="Segoe UI Symbol"/>
        </w:rPr>
        <w:t></w:t>
      </w:r>
      <w:r>
        <w:rPr>
          <w:rFonts w:ascii="Arial" w:eastAsia="Arial" w:hAnsi="Arial" w:cs="Arial"/>
        </w:rPr>
        <w:t xml:space="preserve"> </w:t>
      </w:r>
      <w:r>
        <w:t xml:space="preserve">музыкальной (детские музыкальные инструменты, дидактический материал и другое). </w:t>
      </w:r>
    </w:p>
    <w:p w:rsidR="00F771B3" w:rsidRDefault="00F36785">
      <w:pPr>
        <w:ind w:right="560" w:firstLine="547"/>
      </w:pPr>
      <w:r>
        <w:t xml:space="preserve">Вариативность форм, методов и средств реализации Образовательной программы выбрано с учётом возрастных особенностей обучающихся, их индивидуальных и особых образовательных потребностей, личных интересов, мотивов, ожиданий, желаний детей. </w:t>
      </w:r>
    </w:p>
    <w:p w:rsidR="00F771B3" w:rsidRDefault="00F36785">
      <w:pPr>
        <w:ind w:right="560" w:firstLine="547"/>
      </w:pPr>
      <w:r>
        <w:t xml:space="preserve">При выборе форм, методов, средств реализации Образовательной программы педагоги учитывали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F771B3" w:rsidRDefault="00F36785">
      <w:pPr>
        <w:ind w:right="560" w:firstLine="547"/>
      </w:pPr>
      <w:r>
        <w:t xml:space="preserve">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w:t>
      </w:r>
      <w:r>
        <w:rPr>
          <w:sz w:val="26"/>
        </w:rPr>
        <w:t xml:space="preserve">обучения обеспечивает их вариативность. </w:t>
      </w:r>
    </w:p>
    <w:p w:rsidR="00F771B3" w:rsidRDefault="00F36785">
      <w:pPr>
        <w:spacing w:after="36" w:line="259" w:lineRule="auto"/>
        <w:ind w:left="0" w:right="0"/>
        <w:jc w:val="left"/>
      </w:pPr>
      <w:r>
        <w:t xml:space="preserve"> </w:t>
      </w:r>
    </w:p>
    <w:p w:rsidR="00F771B3" w:rsidRDefault="00F36785">
      <w:pPr>
        <w:spacing w:after="5"/>
        <w:ind w:left="615" w:right="547" w:firstLine="566"/>
      </w:pPr>
      <w:r>
        <w:rPr>
          <w:rFonts w:ascii="Arial" w:eastAsia="Arial" w:hAnsi="Arial" w:cs="Arial"/>
          <w:b/>
        </w:rPr>
        <w:lastRenderedPageBreak/>
        <w:t xml:space="preserve"> </w:t>
      </w:r>
      <w:r>
        <w:rPr>
          <w:b/>
        </w:rPr>
        <w:t xml:space="preserve">Описание образовательной деятельности по профессиональной коррекции нарушений развития детей. </w:t>
      </w:r>
    </w:p>
    <w:p w:rsidR="00F771B3" w:rsidRDefault="00F36785">
      <w:pPr>
        <w:spacing w:after="12" w:line="259" w:lineRule="auto"/>
        <w:ind w:left="0" w:right="0"/>
        <w:jc w:val="left"/>
      </w:pPr>
      <w:r>
        <w:rPr>
          <w:b/>
          <w:sz w:val="27"/>
        </w:rPr>
        <w:t xml:space="preserve"> </w:t>
      </w:r>
    </w:p>
    <w:p w:rsidR="00F771B3" w:rsidRDefault="00F36785">
      <w:pPr>
        <w:spacing w:after="10"/>
        <w:ind w:left="1181" w:right="175" w:firstLine="9"/>
      </w:pPr>
      <w:r>
        <w:rPr>
          <w:i/>
        </w:rPr>
        <w:t xml:space="preserve">Соответствует п. 27 ФОП ДО от 25.11 2022 г. № 1028. </w:t>
      </w:r>
    </w:p>
    <w:p w:rsidR="00F771B3" w:rsidRDefault="00F36785">
      <w:pPr>
        <w:spacing w:after="57" w:line="259" w:lineRule="auto"/>
        <w:ind w:left="0" w:right="0"/>
        <w:jc w:val="left"/>
      </w:pPr>
      <w:r>
        <w:rPr>
          <w:i/>
          <w:sz w:val="25"/>
        </w:rPr>
        <w:t xml:space="preserve"> </w:t>
      </w:r>
    </w:p>
    <w:p w:rsidR="00F771B3" w:rsidRDefault="00F36785" w:rsidP="00CB13CB">
      <w:pPr>
        <w:ind w:right="560" w:firstLine="547"/>
        <w:sectPr w:rsidR="00F771B3">
          <w:footerReference w:type="even" r:id="rId7"/>
          <w:footerReference w:type="default" r:id="rId8"/>
          <w:footerReference w:type="first" r:id="rId9"/>
          <w:pgSz w:w="11918" w:h="16848"/>
          <w:pgMar w:top="885" w:right="155" w:bottom="1423" w:left="518" w:header="720" w:footer="1113" w:gutter="0"/>
          <w:cols w:space="720"/>
        </w:sectPr>
      </w:pPr>
      <w:r>
        <w:t>Коррекционно-развивающая работа (КРР далее) направлено на обеспечение коррекции и оказание  квалифицированной помощи в освоении Программы, их разностороннее развитие с учётом возрастных и индивидуальных особ</w:t>
      </w:r>
      <w:r w:rsidR="00CB13CB">
        <w:t>енностей, социальной адаптации.</w:t>
      </w:r>
    </w:p>
    <w:p w:rsidR="00F771B3" w:rsidRDefault="00F36785" w:rsidP="00CB13CB">
      <w:pPr>
        <w:ind w:left="0" w:right="560"/>
      </w:pPr>
      <w:r>
        <w:lastRenderedPageBreak/>
        <w:t xml:space="preserve">В МДОБУ «Детский сад №2 3» имеет статус общеразвивающей направленности в связи, чем не предусмотрены специалисты учитель-логопед и педагог-психолог. Однако в дошкольном учреждении, создано ППк работа которого организуется: по обоснованному запросу педагогов и родителей (законных представителей); на основании результатов педагогической диагностики; на основании рекомендаций ПМПК города и ППк дошкольного учреждения. КРР детей осуществляют воспитатели, музыкальный руководитель. </w:t>
      </w:r>
    </w:p>
    <w:p w:rsidR="00F771B3" w:rsidRDefault="00F36785">
      <w:pPr>
        <w:ind w:left="783" w:right="560" w:firstLine="706"/>
      </w:pPr>
      <w:r>
        <w:t xml:space="preserve">Направленность КРР с обучающимися, имеющими девиации развития и поведения на дошкольном уровне образования: </w:t>
      </w:r>
    </w:p>
    <w:tbl>
      <w:tblPr>
        <w:tblStyle w:val="TableGrid"/>
        <w:tblW w:w="9572" w:type="dxa"/>
        <w:tblInd w:w="759" w:type="dxa"/>
        <w:tblCellMar>
          <w:top w:w="6" w:type="dxa"/>
          <w:left w:w="0" w:type="dxa"/>
          <w:bottom w:w="0" w:type="dxa"/>
          <w:right w:w="0" w:type="dxa"/>
        </w:tblCellMar>
        <w:tblLook w:val="04A0" w:firstRow="1" w:lastRow="0" w:firstColumn="1" w:lastColumn="0" w:noHBand="0" w:noVBand="1"/>
      </w:tblPr>
      <w:tblGrid>
        <w:gridCol w:w="778"/>
        <w:gridCol w:w="8794"/>
      </w:tblGrid>
      <w:tr w:rsidR="00F771B3">
        <w:trPr>
          <w:trHeight w:val="319"/>
        </w:trPr>
        <w:tc>
          <w:tcPr>
            <w:tcW w:w="778" w:type="dxa"/>
            <w:tcBorders>
              <w:top w:val="nil"/>
              <w:left w:val="nil"/>
              <w:bottom w:val="nil"/>
              <w:right w:val="nil"/>
            </w:tcBorders>
          </w:tcPr>
          <w:p w:rsidR="00F771B3" w:rsidRDefault="00F36785">
            <w:pPr>
              <w:spacing w:after="0" w:line="259" w:lineRule="auto"/>
              <w:ind w:left="139" w:right="0"/>
              <w:jc w:val="left"/>
            </w:pPr>
            <w:r>
              <w:rPr>
                <w:rFonts w:ascii="Segoe UI Symbol" w:eastAsia="Segoe UI Symbol" w:hAnsi="Segoe UI Symbol" w:cs="Segoe UI Symbol"/>
              </w:rPr>
              <w:t></w:t>
            </w:r>
            <w:r>
              <w:rPr>
                <w:rFonts w:ascii="Arial" w:eastAsia="Arial" w:hAnsi="Arial" w:cs="Arial"/>
              </w:rPr>
              <w:t xml:space="preserve"> </w:t>
            </w:r>
          </w:p>
        </w:tc>
        <w:tc>
          <w:tcPr>
            <w:tcW w:w="8795" w:type="dxa"/>
            <w:tcBorders>
              <w:top w:val="nil"/>
              <w:left w:val="nil"/>
              <w:bottom w:val="nil"/>
              <w:right w:val="nil"/>
            </w:tcBorders>
          </w:tcPr>
          <w:p w:rsidR="00F771B3" w:rsidRDefault="00F36785">
            <w:pPr>
              <w:tabs>
                <w:tab w:val="center" w:pos="2442"/>
                <w:tab w:val="center" w:pos="5433"/>
              </w:tabs>
              <w:spacing w:after="0" w:line="259" w:lineRule="auto"/>
              <w:ind w:left="0" w:right="0"/>
              <w:jc w:val="left"/>
            </w:pPr>
            <w:r>
              <w:t xml:space="preserve">коррекция </w:t>
            </w:r>
            <w:r>
              <w:tab/>
              <w:t xml:space="preserve">(развитие) </w:t>
            </w:r>
            <w:r>
              <w:tab/>
              <w:t>социально-коммуникативной,</w:t>
            </w:r>
          </w:p>
        </w:tc>
      </w:tr>
      <w:tr w:rsidR="00F771B3">
        <w:trPr>
          <w:trHeight w:val="332"/>
        </w:trPr>
        <w:tc>
          <w:tcPr>
            <w:tcW w:w="778" w:type="dxa"/>
            <w:tcBorders>
              <w:top w:val="nil"/>
              <w:left w:val="nil"/>
              <w:bottom w:val="nil"/>
              <w:right w:val="nil"/>
            </w:tcBorders>
          </w:tcPr>
          <w:p w:rsidR="00F771B3" w:rsidRDefault="00F36785">
            <w:pPr>
              <w:spacing w:after="0" w:line="259" w:lineRule="auto"/>
              <w:ind w:left="0" w:right="0"/>
              <w:jc w:val="left"/>
            </w:pPr>
            <w:r>
              <w:t xml:space="preserve"> </w:t>
            </w:r>
          </w:p>
        </w:tc>
        <w:tc>
          <w:tcPr>
            <w:tcW w:w="8795" w:type="dxa"/>
            <w:tcBorders>
              <w:top w:val="nil"/>
              <w:left w:val="nil"/>
              <w:bottom w:val="nil"/>
              <w:right w:val="nil"/>
            </w:tcBorders>
          </w:tcPr>
          <w:p w:rsidR="00F771B3" w:rsidRDefault="00F36785">
            <w:pPr>
              <w:spacing w:after="0" w:line="259" w:lineRule="auto"/>
              <w:ind w:left="0" w:right="0"/>
              <w:jc w:val="left"/>
            </w:pPr>
            <w:r>
              <w:t>личностной, эмоционально-волевой сферы;</w:t>
            </w:r>
            <w:r>
              <w:rPr>
                <w:rFonts w:ascii="Segoe UI Symbol" w:eastAsia="Segoe UI Symbol" w:hAnsi="Segoe UI Symbol" w:cs="Segoe UI Symbol"/>
              </w:rPr>
              <w:t></w:t>
            </w:r>
          </w:p>
        </w:tc>
      </w:tr>
      <w:tr w:rsidR="00F771B3">
        <w:trPr>
          <w:trHeight w:val="343"/>
        </w:trPr>
        <w:tc>
          <w:tcPr>
            <w:tcW w:w="778" w:type="dxa"/>
            <w:tcBorders>
              <w:top w:val="nil"/>
              <w:left w:val="nil"/>
              <w:bottom w:val="nil"/>
              <w:right w:val="nil"/>
            </w:tcBorders>
          </w:tcPr>
          <w:p w:rsidR="00F771B3" w:rsidRDefault="00F36785">
            <w:pPr>
              <w:spacing w:after="0" w:line="259" w:lineRule="auto"/>
              <w:ind w:left="139" w:right="0"/>
              <w:jc w:val="left"/>
            </w:pPr>
            <w:r>
              <w:rPr>
                <w:rFonts w:ascii="Segoe UI Symbol" w:eastAsia="Segoe UI Symbol" w:hAnsi="Segoe UI Symbol" w:cs="Segoe UI Symbol"/>
              </w:rPr>
              <w:t></w:t>
            </w:r>
            <w:r>
              <w:rPr>
                <w:rFonts w:ascii="Arial" w:eastAsia="Arial" w:hAnsi="Arial" w:cs="Arial"/>
              </w:rPr>
              <w:t xml:space="preserve"> </w:t>
            </w:r>
          </w:p>
        </w:tc>
        <w:tc>
          <w:tcPr>
            <w:tcW w:w="8795" w:type="dxa"/>
            <w:tcBorders>
              <w:top w:val="nil"/>
              <w:left w:val="nil"/>
              <w:bottom w:val="nil"/>
              <w:right w:val="nil"/>
            </w:tcBorders>
          </w:tcPr>
          <w:p w:rsidR="00F771B3" w:rsidRDefault="00F36785">
            <w:pPr>
              <w:spacing w:after="0" w:line="259" w:lineRule="auto"/>
              <w:ind w:left="0" w:right="0"/>
              <w:jc w:val="left"/>
            </w:pPr>
            <w:r>
              <w:t>помощь в решении поведенческих проблем;</w:t>
            </w:r>
            <w:r>
              <w:rPr>
                <w:rFonts w:ascii="Segoe UI Symbol" w:eastAsia="Segoe UI Symbol" w:hAnsi="Segoe UI Symbol" w:cs="Segoe UI Symbol"/>
              </w:rPr>
              <w:t></w:t>
            </w:r>
          </w:p>
        </w:tc>
      </w:tr>
      <w:tr w:rsidR="00F771B3">
        <w:trPr>
          <w:trHeight w:val="341"/>
        </w:trPr>
        <w:tc>
          <w:tcPr>
            <w:tcW w:w="778" w:type="dxa"/>
            <w:tcBorders>
              <w:top w:val="nil"/>
              <w:left w:val="nil"/>
              <w:bottom w:val="nil"/>
              <w:right w:val="nil"/>
            </w:tcBorders>
          </w:tcPr>
          <w:p w:rsidR="00F771B3" w:rsidRDefault="00F36785">
            <w:pPr>
              <w:spacing w:after="0" w:line="259" w:lineRule="auto"/>
              <w:ind w:left="139" w:right="0"/>
              <w:jc w:val="left"/>
            </w:pPr>
            <w:r>
              <w:rPr>
                <w:rFonts w:ascii="Segoe UI Symbol" w:eastAsia="Segoe UI Symbol" w:hAnsi="Segoe UI Symbol" w:cs="Segoe UI Symbol"/>
              </w:rPr>
              <w:t></w:t>
            </w:r>
            <w:r>
              <w:rPr>
                <w:rFonts w:ascii="Arial" w:eastAsia="Arial" w:hAnsi="Arial" w:cs="Arial"/>
              </w:rPr>
              <w:t xml:space="preserve"> </w:t>
            </w:r>
          </w:p>
        </w:tc>
        <w:tc>
          <w:tcPr>
            <w:tcW w:w="8795" w:type="dxa"/>
            <w:tcBorders>
              <w:top w:val="nil"/>
              <w:left w:val="nil"/>
              <w:bottom w:val="nil"/>
              <w:right w:val="nil"/>
            </w:tcBorders>
          </w:tcPr>
          <w:p w:rsidR="00F771B3" w:rsidRDefault="00F36785">
            <w:pPr>
              <w:spacing w:after="0" w:line="259" w:lineRule="auto"/>
              <w:ind w:left="0" w:right="0"/>
            </w:pPr>
            <w:r>
              <w:t>формирование адекватных, социально-приемлемых способов поведения;</w:t>
            </w:r>
            <w:r>
              <w:rPr>
                <w:rFonts w:ascii="Segoe UI Symbol" w:eastAsia="Segoe UI Symbol" w:hAnsi="Segoe UI Symbol" w:cs="Segoe UI Symbol"/>
              </w:rPr>
              <w:t></w:t>
            </w:r>
          </w:p>
        </w:tc>
      </w:tr>
      <w:tr w:rsidR="00F771B3">
        <w:trPr>
          <w:trHeight w:val="341"/>
        </w:trPr>
        <w:tc>
          <w:tcPr>
            <w:tcW w:w="778" w:type="dxa"/>
            <w:tcBorders>
              <w:top w:val="nil"/>
              <w:left w:val="nil"/>
              <w:bottom w:val="nil"/>
              <w:right w:val="nil"/>
            </w:tcBorders>
          </w:tcPr>
          <w:p w:rsidR="00F771B3" w:rsidRDefault="00F36785">
            <w:pPr>
              <w:spacing w:after="0" w:line="259" w:lineRule="auto"/>
              <w:ind w:left="139" w:right="0"/>
              <w:jc w:val="left"/>
            </w:pPr>
            <w:r>
              <w:rPr>
                <w:rFonts w:ascii="Segoe UI Symbol" w:eastAsia="Segoe UI Symbol" w:hAnsi="Segoe UI Symbol" w:cs="Segoe UI Symbol"/>
              </w:rPr>
              <w:t></w:t>
            </w:r>
            <w:r>
              <w:rPr>
                <w:rFonts w:ascii="Arial" w:eastAsia="Arial" w:hAnsi="Arial" w:cs="Arial"/>
              </w:rPr>
              <w:t xml:space="preserve"> </w:t>
            </w:r>
          </w:p>
        </w:tc>
        <w:tc>
          <w:tcPr>
            <w:tcW w:w="8795" w:type="dxa"/>
            <w:tcBorders>
              <w:top w:val="nil"/>
              <w:left w:val="nil"/>
              <w:bottom w:val="nil"/>
              <w:right w:val="nil"/>
            </w:tcBorders>
          </w:tcPr>
          <w:p w:rsidR="00F771B3" w:rsidRDefault="00F36785">
            <w:pPr>
              <w:spacing w:after="0" w:line="259" w:lineRule="auto"/>
              <w:ind w:left="0" w:right="0"/>
              <w:jc w:val="left"/>
            </w:pPr>
            <w:r>
              <w:t>развитие рефлексивных способностей;</w:t>
            </w:r>
            <w:r>
              <w:rPr>
                <w:rFonts w:ascii="Segoe UI Symbol" w:eastAsia="Segoe UI Symbol" w:hAnsi="Segoe UI Symbol" w:cs="Segoe UI Symbol"/>
              </w:rPr>
              <w:t></w:t>
            </w:r>
          </w:p>
        </w:tc>
      </w:tr>
      <w:tr w:rsidR="00F771B3">
        <w:trPr>
          <w:trHeight w:val="327"/>
        </w:trPr>
        <w:tc>
          <w:tcPr>
            <w:tcW w:w="778" w:type="dxa"/>
            <w:tcBorders>
              <w:top w:val="nil"/>
              <w:left w:val="nil"/>
              <w:bottom w:val="nil"/>
              <w:right w:val="nil"/>
            </w:tcBorders>
          </w:tcPr>
          <w:p w:rsidR="00F771B3" w:rsidRDefault="00F36785">
            <w:pPr>
              <w:spacing w:after="0" w:line="259" w:lineRule="auto"/>
              <w:ind w:left="139" w:right="0"/>
              <w:jc w:val="left"/>
            </w:pPr>
            <w:r>
              <w:rPr>
                <w:rFonts w:ascii="Segoe UI Symbol" w:eastAsia="Segoe UI Symbol" w:hAnsi="Segoe UI Symbol" w:cs="Segoe UI Symbol"/>
              </w:rPr>
              <w:t></w:t>
            </w:r>
            <w:r>
              <w:rPr>
                <w:rFonts w:ascii="Arial" w:eastAsia="Arial" w:hAnsi="Arial" w:cs="Arial"/>
              </w:rPr>
              <w:t xml:space="preserve"> </w:t>
            </w:r>
          </w:p>
        </w:tc>
        <w:tc>
          <w:tcPr>
            <w:tcW w:w="8795" w:type="dxa"/>
            <w:tcBorders>
              <w:top w:val="nil"/>
              <w:left w:val="nil"/>
              <w:bottom w:val="nil"/>
              <w:right w:val="nil"/>
            </w:tcBorders>
          </w:tcPr>
          <w:p w:rsidR="00F771B3" w:rsidRDefault="00F36785">
            <w:pPr>
              <w:spacing w:after="0" w:line="259" w:lineRule="auto"/>
              <w:ind w:left="0" w:right="0"/>
              <w:jc w:val="left"/>
            </w:pPr>
            <w:r>
              <w:t>совершенствование способов саморегуляции.</w:t>
            </w:r>
            <w:r>
              <w:rPr>
                <w:rFonts w:ascii="Segoe UI Symbol" w:eastAsia="Segoe UI Symbol" w:hAnsi="Segoe UI Symbol" w:cs="Segoe UI Symbol"/>
              </w:rPr>
              <w:t></w:t>
            </w:r>
          </w:p>
        </w:tc>
      </w:tr>
    </w:tbl>
    <w:p w:rsidR="00F771B3" w:rsidRDefault="00F36785">
      <w:pPr>
        <w:ind w:left="769" w:right="560"/>
      </w:pPr>
      <w:r>
        <w:t xml:space="preserve">благоприятный фон, побуждает детей общаться. </w:t>
      </w:r>
    </w:p>
    <w:p w:rsidR="00F771B3" w:rsidRDefault="00F36785">
      <w:pPr>
        <w:ind w:left="759" w:right="560" w:firstLine="566"/>
      </w:pPr>
      <w:r>
        <w:t xml:space="preserve">Содержание КРР для каждого обучающегося определяется с учётом его ООП на основе рекомендаций ПМПК города и при необходимости ППк дошкольного учреждения. персонала (воспитателей и специалистов) образовательного учреждения. </w:t>
      </w:r>
    </w:p>
    <w:p w:rsidR="00F771B3" w:rsidRDefault="00F36785">
      <w:pPr>
        <w:ind w:left="1052" w:right="560"/>
      </w:pPr>
      <w:r>
        <w:rPr>
          <w:rFonts w:ascii="Segoe UI Symbol" w:eastAsia="Segoe UI Symbol" w:hAnsi="Segoe UI Symbol" w:cs="Segoe UI Symbol"/>
        </w:rPr>
        <w:t></w:t>
      </w:r>
      <w:r>
        <w:rPr>
          <w:rFonts w:ascii="Arial" w:eastAsia="Arial" w:hAnsi="Arial" w:cs="Arial"/>
        </w:rPr>
        <w:t xml:space="preserve"> </w:t>
      </w:r>
      <w:r>
        <w:t xml:space="preserve">воспитания и приемов КРР с детьми. </w:t>
      </w:r>
    </w:p>
    <w:p w:rsidR="00F771B3" w:rsidRDefault="00F36785">
      <w:pPr>
        <w:ind w:left="759" w:right="560" w:firstLine="547"/>
      </w:pPr>
      <w:r>
        <w:t xml:space="preserve">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обучающихся2.4 Особенности образовательной деятельности разных видов и культурных практик. </w:t>
      </w:r>
    </w:p>
    <w:p w:rsidR="00F771B3" w:rsidRDefault="00F36785">
      <w:pPr>
        <w:spacing w:after="8" w:line="259" w:lineRule="auto"/>
        <w:ind w:left="144" w:right="0"/>
        <w:jc w:val="left"/>
      </w:pPr>
      <w:r>
        <w:rPr>
          <w:b/>
          <w:sz w:val="27"/>
        </w:rPr>
        <w:t xml:space="preserve"> </w:t>
      </w:r>
    </w:p>
    <w:p w:rsidR="00F771B3" w:rsidRDefault="00F36785">
      <w:pPr>
        <w:spacing w:after="10"/>
        <w:ind w:left="1417" w:right="175" w:firstLine="9"/>
      </w:pPr>
      <w:r>
        <w:rPr>
          <w:i/>
        </w:rPr>
        <w:t xml:space="preserve">Соответствует п. 24 ФОП ДО от 25.11 2022 г. № 1028. </w:t>
      </w:r>
    </w:p>
    <w:p w:rsidR="00F771B3" w:rsidRDefault="00F36785">
      <w:pPr>
        <w:spacing w:after="42" w:line="259" w:lineRule="auto"/>
        <w:ind w:left="144" w:right="0"/>
        <w:jc w:val="left"/>
      </w:pPr>
      <w:r>
        <w:rPr>
          <w:i/>
          <w:sz w:val="27"/>
        </w:rPr>
        <w:t xml:space="preserve"> </w:t>
      </w:r>
    </w:p>
    <w:p w:rsidR="00F771B3" w:rsidRDefault="00F36785">
      <w:pPr>
        <w:ind w:left="1427" w:right="560"/>
      </w:pPr>
      <w:r>
        <w:t xml:space="preserve">Образовательная деятельность в ДОО включает: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образовательную деятельность, осуществляемую в процессе организации различных видов детской деятельности; </w:t>
      </w:r>
    </w:p>
    <w:p w:rsidR="00F771B3" w:rsidRDefault="00F36785">
      <w:pPr>
        <w:ind w:left="706" w:right="560" w:firstLine="284"/>
      </w:pPr>
      <w:r>
        <w:rPr>
          <w:rFonts w:ascii="Segoe UI Symbol" w:eastAsia="Segoe UI Symbol" w:hAnsi="Segoe UI Symbol" w:cs="Segoe UI Symbol"/>
        </w:rPr>
        <w:lastRenderedPageBreak/>
        <w:t></w:t>
      </w:r>
      <w:r>
        <w:rPr>
          <w:rFonts w:ascii="Arial" w:eastAsia="Arial" w:hAnsi="Arial" w:cs="Arial"/>
        </w:rPr>
        <w:t xml:space="preserve"> </w:t>
      </w:r>
      <w:r>
        <w:t xml:space="preserve">образовательную деятельность, осуществляемую в ходе режимных процессов;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 xml:space="preserve">самостоятельную деятельность детей;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взаимодействие с семьями детей по реализации образовательной программы ДО. </w:t>
      </w:r>
    </w:p>
    <w:p w:rsidR="00F771B3" w:rsidRDefault="00F36785">
      <w:pPr>
        <w:spacing w:after="42"/>
        <w:ind w:left="706" w:right="560" w:firstLine="706"/>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F771B3" w:rsidRDefault="00F36785">
      <w:pPr>
        <w:numPr>
          <w:ilvl w:val="0"/>
          <w:numId w:val="29"/>
        </w:numPr>
        <w:ind w:right="560" w:firstLine="706"/>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F771B3" w:rsidRDefault="00F36785">
      <w:pPr>
        <w:numPr>
          <w:ilvl w:val="0"/>
          <w:numId w:val="29"/>
        </w:numPr>
        <w:ind w:right="560" w:firstLine="706"/>
      </w:pPr>
      <w:r>
        <w:t>совместная деятельность ребёнка с педагогом, при которой ребёнок и педагог - равноправные партнеры;</w:t>
      </w:r>
      <w:r>
        <w:rPr>
          <w:sz w:val="26"/>
        </w:rPr>
        <w:t xml:space="preserve"> </w:t>
      </w:r>
    </w:p>
    <w:p w:rsidR="00F771B3" w:rsidRDefault="00F36785">
      <w:pPr>
        <w:numPr>
          <w:ilvl w:val="0"/>
          <w:numId w:val="29"/>
        </w:numPr>
        <w:ind w:right="560" w:firstLine="706"/>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rPr>
          <w:sz w:val="26"/>
        </w:rPr>
        <w:t xml:space="preserve"> </w:t>
      </w:r>
    </w:p>
    <w:p w:rsidR="00F771B3" w:rsidRDefault="00F36785">
      <w:pPr>
        <w:numPr>
          <w:ilvl w:val="0"/>
          <w:numId w:val="29"/>
        </w:numPr>
        <w:ind w:right="560" w:firstLine="706"/>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r>
        <w:rPr>
          <w:sz w:val="26"/>
        </w:rPr>
        <w:t xml:space="preserve"> </w:t>
      </w:r>
    </w:p>
    <w:p w:rsidR="00F771B3" w:rsidRDefault="00F36785">
      <w:pPr>
        <w:numPr>
          <w:ilvl w:val="0"/>
          <w:numId w:val="29"/>
        </w:numPr>
        <w:ind w:right="560" w:firstLine="706"/>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r>
        <w:rPr>
          <w:sz w:val="26"/>
        </w:rPr>
        <w:t xml:space="preserve"> </w:t>
      </w:r>
    </w:p>
    <w:p w:rsidR="00F771B3" w:rsidRDefault="00F36785">
      <w:pPr>
        <w:ind w:left="730" w:right="560" w:firstLine="706"/>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результатоворганизуются разные виды деятельности, соответствующие возрасту детей. В процессе их организации педагог создает условия для </w:t>
      </w:r>
      <w:r>
        <w:lastRenderedPageBreak/>
        <w:t xml:space="preserve">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F771B3" w:rsidRDefault="00F36785">
      <w:pPr>
        <w:ind w:left="730" w:right="560" w:firstLine="706"/>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F771B3" w:rsidRDefault="00F36785">
      <w:pPr>
        <w:ind w:left="730" w:right="560" w:firstLine="706"/>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F771B3" w:rsidRDefault="00F36785">
      <w:pPr>
        <w:ind w:left="730" w:right="560" w:firstLine="706"/>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F771B3" w:rsidRDefault="00F36785">
      <w:pPr>
        <w:ind w:left="730" w:right="560" w:firstLine="706"/>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F771B3" w:rsidRDefault="00F36785">
      <w:pPr>
        <w:ind w:left="730" w:right="560" w:firstLine="706"/>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F771B3" w:rsidRDefault="00F36785">
      <w:pPr>
        <w:ind w:left="730" w:right="560" w:firstLine="706"/>
      </w:pPr>
      <w:r>
        <w:t xml:space="preserve">Образовательная деятельность, осуществляемая в утренний отрезок времени, включает: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игровые ситуации, индивидуальные игры и игры небольшими подгруппами (сюжетно-ролевые, режиссерские, дидактические, подвижные, музыкальные и другие);</w:t>
      </w:r>
      <w:r>
        <w:rPr>
          <w:rFonts w:ascii="Segoe UI Symbol" w:eastAsia="Segoe UI Symbol" w:hAnsi="Segoe UI Symbol" w:cs="Segoe UI Symbol"/>
        </w:rPr>
        <w:t></w:t>
      </w:r>
    </w:p>
    <w:p w:rsidR="00F771B3" w:rsidRDefault="00F36785">
      <w:pPr>
        <w:spacing w:after="73"/>
        <w:ind w:left="706" w:right="560" w:firstLine="140"/>
      </w:pPr>
      <w:r>
        <w:rPr>
          <w:rFonts w:ascii="Segoe UI Symbol" w:eastAsia="Segoe UI Symbol" w:hAnsi="Segoe UI Symbol" w:cs="Segoe UI Symbol"/>
        </w:rPr>
        <w:lastRenderedPageBreak/>
        <w:t></w:t>
      </w:r>
      <w:r>
        <w:rPr>
          <w:rFonts w:ascii="Arial" w:eastAsia="Arial" w:hAnsi="Arial" w:cs="Arial"/>
        </w:rPr>
        <w:t xml:space="preserve"> </w:t>
      </w: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r>
        <w:rPr>
          <w:rFonts w:ascii="Segoe UI Symbol" w:eastAsia="Segoe UI Symbol" w:hAnsi="Segoe UI Symbol" w:cs="Segoe UI Symbol"/>
        </w:rPr>
        <w:t></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практические, проблемные ситуации, упражнения (по освоению культурно- гигиенических навыков и культуры здоровья, правил и норм поведения и другие);</w:t>
      </w:r>
      <w:r>
        <w:rPr>
          <w:rFonts w:ascii="Segoe UI Symbol" w:eastAsia="Segoe UI Symbol" w:hAnsi="Segoe UI Symbol" w:cs="Segoe UI Symbol"/>
        </w:rPr>
        <w:t></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наблюдения за объектами и явлениями природы, трудом взрослых;</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трудовые поручения и дежурства (сервировка стола к приему пищи, уход за комнатными растениями и другое);</w:t>
      </w:r>
      <w:r>
        <w:rPr>
          <w:rFonts w:ascii="Segoe UI Symbol" w:eastAsia="Segoe UI Symbol" w:hAnsi="Segoe UI Symbol" w:cs="Segoe UI Symbol"/>
        </w:rPr>
        <w:t></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индивидуальную работу с детьми в соответствии с задачами разных образовательных областей;</w:t>
      </w:r>
      <w:r>
        <w:rPr>
          <w:rFonts w:ascii="Segoe UI Symbol" w:eastAsia="Segoe UI Symbol" w:hAnsi="Segoe UI Symbol" w:cs="Segoe UI Symbol"/>
        </w:rPr>
        <w:t></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продуктивную деятельность детей по интересам детей (рисование, конструирование, лепка и другое);</w:t>
      </w:r>
      <w:r>
        <w:rPr>
          <w:rFonts w:ascii="Segoe UI Symbol" w:eastAsia="Segoe UI Symbol" w:hAnsi="Segoe UI Symbol" w:cs="Segoe UI Symbol"/>
        </w:rPr>
        <w:t></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оздоровительные и закаливающие процедуры, здоровьесберегающие мероприятия, двигательную деятельность (подвижные игры, гимнастика и другое).</w:t>
      </w:r>
      <w:r>
        <w:rPr>
          <w:rFonts w:ascii="Segoe UI Symbol" w:eastAsia="Segoe UI Symbol" w:hAnsi="Segoe UI Symbol" w:cs="Segoe UI Symbol"/>
        </w:rPr>
        <w:t></w:t>
      </w:r>
    </w:p>
    <w:p w:rsidR="00F771B3" w:rsidRDefault="00F36785">
      <w:pPr>
        <w:ind w:left="706" w:right="560" w:firstLine="706"/>
      </w:pPr>
      <w: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F771B3" w:rsidRDefault="00F36785">
      <w:pPr>
        <w:ind w:left="706" w:right="560" w:firstLine="706"/>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w:t>
      </w:r>
      <w:r>
        <w:lastRenderedPageBreak/>
        <w:t xml:space="preserve">образовательной деятельности. Содержание и педагогически обоснованную методику проведения занятий педагог может выбирать самостоятельно. </w:t>
      </w:r>
    </w:p>
    <w:p w:rsidR="00F771B3" w:rsidRDefault="00F36785">
      <w:pPr>
        <w:ind w:left="706" w:right="560" w:firstLine="706"/>
      </w:pPr>
      <w:r>
        <w:t xml:space="preserve">Образовательная деятельность основана на организации педагогом видов деятельности, заданных ФГОС дошкольного образования. </w:t>
      </w:r>
    </w:p>
    <w:p w:rsidR="00F771B3" w:rsidRDefault="00F36785">
      <w:pPr>
        <w:spacing w:after="34"/>
        <w:ind w:left="706" w:right="560" w:firstLine="706"/>
      </w:pPr>
      <w:r>
        <w:t xml:space="preserve">Образовательная деятельность, осуществляемая во время прогулки, включает: </w:t>
      </w:r>
    </w:p>
    <w:p w:rsidR="00F771B3" w:rsidRPr="008B0E5B" w:rsidRDefault="00F36785">
      <w:pPr>
        <w:spacing w:after="73"/>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771B3" w:rsidRPr="008B0E5B" w:rsidRDefault="00F36785">
      <w:pPr>
        <w:ind w:left="1416" w:right="703" w:hanging="571"/>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подвижные игры и спортивные упражнения, направленные на оптимизацию режима двигательной активности и укрепление здоровья </w:t>
      </w:r>
      <w:proofErr w:type="gramStart"/>
      <w:r>
        <w:t>детей;экспериментирование</w:t>
      </w:r>
      <w:proofErr w:type="gramEnd"/>
      <w:r>
        <w:t xml:space="preserve"> с объектами неживой природы;</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сюжетно-ролевые и конструктивные игры (с песком, со снегом, с природным материалом);</w:t>
      </w:r>
    </w:p>
    <w:p w:rsidR="008B0E5B" w:rsidRDefault="00F36785">
      <w:pPr>
        <w:ind w:left="855" w:right="56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r>
        <w:t>элементарную трудовую деятельность детей на участке ДОО;</w:t>
      </w:r>
    </w:p>
    <w:p w:rsidR="00F771B3" w:rsidRPr="008B0E5B" w:rsidRDefault="008B0E5B">
      <w:pPr>
        <w:ind w:left="855" w:right="560"/>
        <w:rPr>
          <w:rFonts w:asciiTheme="minorHAnsi" w:hAnsiTheme="minorHAnsi"/>
        </w:rPr>
      </w:pPr>
      <w:r>
        <w:rPr>
          <w:rFonts w:ascii="Segoe UI Symbol" w:eastAsia="Segoe UI Symbol" w:hAnsi="Segoe UI Symbol" w:cs="Segoe UI Symbol"/>
        </w:rPr>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t>свободное общение педагога с детьми, индивидуальную работу;</w:t>
      </w:r>
    </w:p>
    <w:p w:rsidR="00F771B3" w:rsidRPr="008B0E5B" w:rsidRDefault="00F36785">
      <w:pPr>
        <w:ind w:left="85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проведение спортивных праздников (при необходимости).</w:t>
      </w:r>
    </w:p>
    <w:p w:rsidR="00F771B3" w:rsidRDefault="00F36785">
      <w:pPr>
        <w:ind w:left="706" w:right="560" w:firstLine="706"/>
      </w:pPr>
      <w:r>
        <w:t xml:space="preserve">Образовательная деятельность, осуществляемая во вторую половину дня, включает: </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771B3" w:rsidRDefault="00F36785">
      <w:pPr>
        <w:tabs>
          <w:tab w:val="center" w:pos="1522"/>
          <w:tab w:val="center" w:pos="2658"/>
          <w:tab w:val="center" w:pos="4002"/>
          <w:tab w:val="center" w:pos="6932"/>
          <w:tab w:val="center" w:pos="9508"/>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опыты </w:t>
      </w:r>
      <w:r>
        <w:tab/>
        <w:t xml:space="preserve">и </w:t>
      </w:r>
      <w:r>
        <w:tab/>
        <w:t xml:space="preserve">эксперименты, </w:t>
      </w:r>
      <w:r>
        <w:tab/>
        <w:t xml:space="preserve">практико-ориентированные </w:t>
      </w:r>
      <w:r>
        <w:tab/>
        <w:t xml:space="preserve">проекты, </w:t>
      </w:r>
    </w:p>
    <w:p w:rsidR="00F771B3" w:rsidRPr="008B0E5B" w:rsidRDefault="008B0E5B">
      <w:pPr>
        <w:ind w:left="716" w:right="560"/>
        <w:rPr>
          <w:rFonts w:asciiTheme="minorHAnsi" w:hAnsiTheme="minorHAnsi"/>
        </w:rPr>
      </w:pPr>
      <w:r>
        <w:t>коллекционирование и другое</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чтение художественной литературы, прослушивание аудиозаписей лучших образов чтения, рассматривание иллюстраций, просмотр </w:t>
      </w:r>
    </w:p>
    <w:p w:rsidR="00F771B3" w:rsidRPr="008B0E5B" w:rsidRDefault="00F36785">
      <w:pPr>
        <w:ind w:left="716" w:right="560"/>
        <w:rPr>
          <w:rFonts w:asciiTheme="minorHAnsi" w:hAnsiTheme="minorHAnsi"/>
        </w:rPr>
      </w:pPr>
      <w:r>
        <w:t>мультфильмов и так далее;</w:t>
      </w:r>
    </w:p>
    <w:p w:rsidR="00F771B3" w:rsidRPr="008B0E5B" w:rsidRDefault="00F36785">
      <w:pPr>
        <w:ind w:left="85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слушание</w:t>
      </w:r>
      <w:r>
        <w:tab/>
        <w:t>и исполнение музыкальных произведений, музыкально- ритмические движения, музыкальные игры и импровизации;</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индивидуальную работу по всем видам деятельности и образовательным областям;</w:t>
      </w:r>
    </w:p>
    <w:p w:rsidR="00F771B3" w:rsidRPr="008B0E5B" w:rsidRDefault="00F36785">
      <w:pPr>
        <w:ind w:left="85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работу с родителями (законными представителями).</w:t>
      </w:r>
    </w:p>
    <w:p w:rsidR="00F771B3" w:rsidRDefault="00F36785">
      <w:pPr>
        <w:ind w:left="706" w:right="560" w:firstLine="706"/>
      </w:pPr>
      <w:r>
        <w:t xml:space="preserve">Для организации самостоятельной деятельности детей в группе созданы различные уголки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F771B3" w:rsidRDefault="00F36785">
      <w:pPr>
        <w:spacing w:after="0" w:line="259" w:lineRule="auto"/>
        <w:ind w:left="144" w:right="0"/>
        <w:jc w:val="left"/>
      </w:pPr>
      <w:r>
        <w:t xml:space="preserve"> </w:t>
      </w:r>
    </w:p>
    <w:tbl>
      <w:tblPr>
        <w:tblStyle w:val="TableGrid"/>
        <w:tblW w:w="9350" w:type="dxa"/>
        <w:tblInd w:w="600" w:type="dxa"/>
        <w:tblCellMar>
          <w:top w:w="12" w:type="dxa"/>
          <w:left w:w="0" w:type="dxa"/>
          <w:bottom w:w="0" w:type="dxa"/>
          <w:right w:w="55" w:type="dxa"/>
        </w:tblCellMar>
        <w:tblLook w:val="04A0" w:firstRow="1" w:lastRow="0" w:firstColumn="1" w:lastColumn="0" w:noHBand="0" w:noVBand="1"/>
      </w:tblPr>
      <w:tblGrid>
        <w:gridCol w:w="2473"/>
        <w:gridCol w:w="6877"/>
      </w:tblGrid>
      <w:tr w:rsidR="00F771B3">
        <w:trPr>
          <w:trHeight w:val="562"/>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Образовательная область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b/>
                <w:sz w:val="24"/>
              </w:rPr>
              <w:t xml:space="preserve">Самостоятельная деятельность детей </w:t>
            </w:r>
          </w:p>
        </w:tc>
      </w:tr>
      <w:tr w:rsidR="00F771B3">
        <w:trPr>
          <w:trHeight w:val="1388"/>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Социально коммуникативное развитие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17" w:line="259" w:lineRule="auto"/>
              <w:ind w:left="106" w:right="0"/>
              <w:jc w:val="left"/>
            </w:pPr>
            <w:r>
              <w:rPr>
                <w:sz w:val="24"/>
              </w:rPr>
              <w:t xml:space="preserve">Игры в развивающих уголках группы. </w:t>
            </w:r>
          </w:p>
          <w:p w:rsidR="00F771B3" w:rsidRDefault="00F36785">
            <w:pPr>
              <w:spacing w:after="23" w:line="259" w:lineRule="auto"/>
              <w:ind w:left="106" w:right="0"/>
              <w:jc w:val="left"/>
            </w:pPr>
            <w:r>
              <w:rPr>
                <w:sz w:val="24"/>
              </w:rPr>
              <w:t xml:space="preserve">Сюжетно-ролевые игры. </w:t>
            </w:r>
          </w:p>
          <w:p w:rsidR="00F771B3" w:rsidRDefault="00F36785">
            <w:pPr>
              <w:spacing w:after="18" w:line="259" w:lineRule="auto"/>
              <w:ind w:left="106" w:right="0"/>
              <w:jc w:val="left"/>
            </w:pPr>
            <w:r>
              <w:rPr>
                <w:sz w:val="24"/>
              </w:rPr>
              <w:t xml:space="preserve">Индивидуальные игры. </w:t>
            </w:r>
          </w:p>
          <w:p w:rsidR="00F771B3" w:rsidRDefault="00F36785">
            <w:pPr>
              <w:spacing w:after="18" w:line="259" w:lineRule="auto"/>
              <w:ind w:left="106" w:right="0"/>
              <w:jc w:val="left"/>
            </w:pPr>
            <w:r>
              <w:rPr>
                <w:sz w:val="24"/>
              </w:rPr>
              <w:t xml:space="preserve">Совместные игры. </w:t>
            </w:r>
          </w:p>
          <w:p w:rsidR="00F771B3" w:rsidRDefault="00F36785">
            <w:pPr>
              <w:spacing w:after="0" w:line="259" w:lineRule="auto"/>
              <w:ind w:left="106" w:right="0"/>
            </w:pPr>
            <w:r>
              <w:rPr>
                <w:sz w:val="24"/>
              </w:rPr>
              <w:t xml:space="preserve">Все виды самостоятельной деятельности, предполагающие </w:t>
            </w:r>
          </w:p>
        </w:tc>
      </w:tr>
      <w:tr w:rsidR="00F771B3">
        <w:trPr>
          <w:trHeight w:val="1392"/>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106" w:right="0"/>
              <w:jc w:val="left"/>
            </w:pPr>
            <w:r>
              <w:rPr>
                <w:sz w:val="24"/>
              </w:rPr>
              <w:t xml:space="preserve">общение со сверстниками. </w:t>
            </w:r>
          </w:p>
          <w:p w:rsidR="00F771B3" w:rsidRDefault="00F36785">
            <w:pPr>
              <w:spacing w:after="24" w:line="259" w:lineRule="auto"/>
              <w:ind w:left="106" w:right="0"/>
              <w:jc w:val="left"/>
            </w:pPr>
            <w:r>
              <w:rPr>
                <w:sz w:val="24"/>
              </w:rPr>
              <w:t xml:space="preserve">Выполнение гигиенических процедур. </w:t>
            </w:r>
          </w:p>
          <w:p w:rsidR="00F771B3" w:rsidRDefault="00F36785">
            <w:pPr>
              <w:spacing w:after="18" w:line="259" w:lineRule="auto"/>
              <w:ind w:left="106" w:right="0"/>
              <w:jc w:val="left"/>
            </w:pPr>
            <w:r>
              <w:rPr>
                <w:sz w:val="24"/>
              </w:rPr>
              <w:t xml:space="preserve">Самообслуживание. </w:t>
            </w:r>
          </w:p>
          <w:p w:rsidR="00F771B3" w:rsidRDefault="00F36785">
            <w:pPr>
              <w:spacing w:after="19" w:line="259" w:lineRule="auto"/>
              <w:ind w:left="106" w:right="0"/>
              <w:jc w:val="left"/>
            </w:pPr>
            <w:r>
              <w:rPr>
                <w:sz w:val="24"/>
              </w:rPr>
              <w:t xml:space="preserve">Трудовая деятельность. </w:t>
            </w:r>
          </w:p>
          <w:p w:rsidR="00F771B3" w:rsidRDefault="00F36785">
            <w:pPr>
              <w:spacing w:after="0" w:line="259" w:lineRule="auto"/>
              <w:ind w:left="106" w:right="0"/>
              <w:jc w:val="left"/>
            </w:pPr>
            <w:r>
              <w:rPr>
                <w:sz w:val="24"/>
              </w:rPr>
              <w:t xml:space="preserve">Рассматривание тематических альбомов. </w:t>
            </w:r>
          </w:p>
        </w:tc>
      </w:tr>
      <w:tr w:rsidR="00F771B3">
        <w:trPr>
          <w:trHeight w:val="2497"/>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Познавательное развитие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106" w:right="0"/>
              <w:jc w:val="left"/>
            </w:pPr>
            <w:r>
              <w:rPr>
                <w:sz w:val="24"/>
              </w:rPr>
              <w:t xml:space="preserve">Самостоятельные игры в уголках группы. </w:t>
            </w:r>
          </w:p>
          <w:p w:rsidR="00F771B3" w:rsidRDefault="00F36785">
            <w:pPr>
              <w:spacing w:after="18" w:line="259" w:lineRule="auto"/>
              <w:ind w:left="106" w:right="0"/>
              <w:jc w:val="left"/>
            </w:pPr>
            <w:r>
              <w:rPr>
                <w:sz w:val="24"/>
              </w:rPr>
              <w:t xml:space="preserve">Сюжетно-ролевые игры. </w:t>
            </w:r>
          </w:p>
          <w:p w:rsidR="00F771B3" w:rsidRDefault="00F36785">
            <w:pPr>
              <w:spacing w:after="23" w:line="259" w:lineRule="auto"/>
              <w:ind w:left="106" w:right="0"/>
              <w:jc w:val="left"/>
            </w:pPr>
            <w:r>
              <w:rPr>
                <w:sz w:val="24"/>
              </w:rPr>
              <w:t xml:space="preserve">Рассматривание книг, картинок, тематических альбомов. </w:t>
            </w:r>
          </w:p>
          <w:p w:rsidR="00F771B3" w:rsidRDefault="00F36785">
            <w:pPr>
              <w:spacing w:after="18" w:line="259" w:lineRule="auto"/>
              <w:ind w:left="106" w:right="0"/>
              <w:jc w:val="left"/>
            </w:pPr>
            <w:r>
              <w:rPr>
                <w:sz w:val="24"/>
              </w:rPr>
              <w:t xml:space="preserve">Развивающие настольно-печатные игры. </w:t>
            </w:r>
          </w:p>
          <w:p w:rsidR="00F771B3" w:rsidRDefault="00F36785">
            <w:pPr>
              <w:spacing w:after="0" w:line="279" w:lineRule="auto"/>
              <w:ind w:left="106" w:right="0"/>
            </w:pPr>
            <w:r>
              <w:rPr>
                <w:sz w:val="24"/>
              </w:rPr>
              <w:t xml:space="preserve">Дидактические игры (развивающие пазлы, рамки-вкладыши, парные картинки). </w:t>
            </w:r>
          </w:p>
          <w:p w:rsidR="00F771B3" w:rsidRDefault="00F36785">
            <w:pPr>
              <w:spacing w:after="22" w:line="259" w:lineRule="auto"/>
              <w:ind w:left="106" w:right="0"/>
              <w:jc w:val="left"/>
            </w:pPr>
            <w:r>
              <w:rPr>
                <w:sz w:val="24"/>
              </w:rPr>
              <w:t xml:space="preserve">Наблюдения. </w:t>
            </w:r>
          </w:p>
          <w:p w:rsidR="00F771B3" w:rsidRDefault="00F36785">
            <w:pPr>
              <w:spacing w:after="0" w:line="259" w:lineRule="auto"/>
              <w:ind w:left="106" w:right="0"/>
            </w:pPr>
            <w:r>
              <w:rPr>
                <w:sz w:val="24"/>
              </w:rPr>
              <w:t xml:space="preserve">Экспериментирование (игры с водой и песком, природным материалом и т.д.). </w:t>
            </w:r>
          </w:p>
        </w:tc>
      </w:tr>
      <w:tr w:rsidR="00F771B3">
        <w:trPr>
          <w:trHeight w:val="1940"/>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Речевое развитие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5" w:lineRule="auto"/>
              <w:ind w:left="106" w:right="0"/>
              <w:jc w:val="left"/>
            </w:pPr>
            <w:r>
              <w:rPr>
                <w:sz w:val="24"/>
              </w:rPr>
              <w:t xml:space="preserve">Все виды самостоятельной деятельности, предполагающие общение со сверстниками. </w:t>
            </w:r>
          </w:p>
          <w:p w:rsidR="00F771B3" w:rsidRDefault="00F36785">
            <w:pPr>
              <w:spacing w:after="0" w:line="278" w:lineRule="auto"/>
              <w:ind w:left="106" w:right="765"/>
            </w:pPr>
            <w:r>
              <w:rPr>
                <w:sz w:val="24"/>
              </w:rPr>
              <w:t xml:space="preserve">Самостоятельное чтение детьми коротких стихотворений. Самостоятельные игры по мотивам художественных произведений. </w:t>
            </w:r>
          </w:p>
          <w:p w:rsidR="00F771B3" w:rsidRDefault="00F36785">
            <w:pPr>
              <w:spacing w:after="23" w:line="259" w:lineRule="auto"/>
              <w:ind w:left="106" w:right="0"/>
              <w:jc w:val="left"/>
            </w:pPr>
            <w:r>
              <w:rPr>
                <w:sz w:val="24"/>
              </w:rPr>
              <w:t xml:space="preserve">Самостоятельная работа в уголке книги. </w:t>
            </w:r>
          </w:p>
          <w:p w:rsidR="00F771B3" w:rsidRDefault="00F36785">
            <w:pPr>
              <w:spacing w:after="0" w:line="259" w:lineRule="auto"/>
              <w:ind w:left="106" w:right="0"/>
              <w:jc w:val="left"/>
            </w:pPr>
            <w:r>
              <w:rPr>
                <w:sz w:val="24"/>
              </w:rPr>
              <w:t xml:space="preserve">Совместные игры. </w:t>
            </w:r>
          </w:p>
        </w:tc>
      </w:tr>
      <w:tr w:rsidR="00F771B3">
        <w:trPr>
          <w:trHeight w:val="2497"/>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4"/>
              <w:jc w:val="left"/>
            </w:pPr>
            <w:r>
              <w:rPr>
                <w:sz w:val="24"/>
              </w:rPr>
              <w:lastRenderedPageBreak/>
              <w:t xml:space="preserve">Художественно- эстетическое развитие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106" w:right="0"/>
              <w:jc w:val="left"/>
            </w:pPr>
            <w:r>
              <w:rPr>
                <w:sz w:val="24"/>
              </w:rPr>
              <w:t xml:space="preserve">Игры в развивающих уголках группы. </w:t>
            </w:r>
          </w:p>
          <w:p w:rsidR="00F771B3" w:rsidRDefault="00F36785">
            <w:pPr>
              <w:spacing w:after="0" w:line="285" w:lineRule="auto"/>
              <w:ind w:left="106" w:right="0"/>
              <w:jc w:val="left"/>
            </w:pPr>
            <w:r>
              <w:rPr>
                <w:sz w:val="24"/>
              </w:rPr>
              <w:t xml:space="preserve">Самостоятельное </w:t>
            </w:r>
            <w:r>
              <w:rPr>
                <w:sz w:val="24"/>
              </w:rPr>
              <w:tab/>
              <w:t xml:space="preserve">рисование, </w:t>
            </w:r>
            <w:r>
              <w:rPr>
                <w:sz w:val="24"/>
              </w:rPr>
              <w:tab/>
              <w:t xml:space="preserve">лепка, </w:t>
            </w:r>
            <w:r>
              <w:rPr>
                <w:sz w:val="24"/>
              </w:rPr>
              <w:tab/>
              <w:t xml:space="preserve">конструктивное моделирование, аппликация. </w:t>
            </w:r>
          </w:p>
          <w:p w:rsidR="00F771B3" w:rsidRDefault="00F36785">
            <w:pPr>
              <w:spacing w:after="0" w:line="285" w:lineRule="auto"/>
              <w:ind w:left="106" w:right="0"/>
              <w:jc w:val="left"/>
            </w:pPr>
            <w:r>
              <w:rPr>
                <w:sz w:val="24"/>
              </w:rPr>
              <w:t xml:space="preserve">Рассматривание </w:t>
            </w:r>
            <w:r>
              <w:rPr>
                <w:sz w:val="24"/>
              </w:rPr>
              <w:tab/>
              <w:t xml:space="preserve">репродукций </w:t>
            </w:r>
            <w:r>
              <w:rPr>
                <w:sz w:val="24"/>
              </w:rPr>
              <w:tab/>
              <w:t xml:space="preserve">картин, </w:t>
            </w:r>
            <w:r>
              <w:rPr>
                <w:sz w:val="24"/>
              </w:rPr>
              <w:tab/>
              <w:t xml:space="preserve">иллюстраций, фотографий, альбомов. </w:t>
            </w:r>
          </w:p>
          <w:p w:rsidR="00F771B3" w:rsidRDefault="00F36785">
            <w:pPr>
              <w:spacing w:after="0" w:line="280" w:lineRule="auto"/>
              <w:ind w:left="106" w:right="0"/>
              <w:jc w:val="left"/>
            </w:pPr>
            <w:r>
              <w:rPr>
                <w:sz w:val="24"/>
              </w:rPr>
              <w:t xml:space="preserve">Самостоятельное музицирование, игра на детских музыкальных инструментах. </w:t>
            </w:r>
          </w:p>
          <w:p w:rsidR="00F771B3" w:rsidRDefault="00F36785">
            <w:pPr>
              <w:spacing w:after="18" w:line="259" w:lineRule="auto"/>
              <w:ind w:left="106" w:right="0"/>
              <w:jc w:val="left"/>
            </w:pPr>
            <w:r>
              <w:rPr>
                <w:sz w:val="24"/>
              </w:rPr>
              <w:t xml:space="preserve">Слушание музыки. </w:t>
            </w:r>
          </w:p>
          <w:p w:rsidR="00F771B3" w:rsidRDefault="00F36785">
            <w:pPr>
              <w:spacing w:after="0" w:line="259" w:lineRule="auto"/>
              <w:ind w:left="106" w:right="0"/>
              <w:jc w:val="left"/>
            </w:pPr>
            <w:r>
              <w:rPr>
                <w:sz w:val="24"/>
              </w:rPr>
              <w:t xml:space="preserve">Рассматривание поделок, рисунков на выставке детских работ. </w:t>
            </w:r>
          </w:p>
        </w:tc>
      </w:tr>
      <w:tr w:rsidR="00F771B3">
        <w:trPr>
          <w:trHeight w:val="835"/>
        </w:trPr>
        <w:tc>
          <w:tcPr>
            <w:tcW w:w="24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Физическое развитие </w:t>
            </w:r>
          </w:p>
        </w:tc>
        <w:tc>
          <w:tcPr>
            <w:tcW w:w="6877" w:type="dxa"/>
            <w:tcBorders>
              <w:top w:val="single" w:sz="4" w:space="0" w:color="000000"/>
              <w:left w:val="single" w:sz="4" w:space="0" w:color="000000"/>
              <w:bottom w:val="single" w:sz="4" w:space="0" w:color="000000"/>
              <w:right w:val="single" w:sz="4" w:space="0" w:color="000000"/>
            </w:tcBorders>
          </w:tcPr>
          <w:p w:rsidR="00F771B3" w:rsidRDefault="00F36785">
            <w:pPr>
              <w:spacing w:after="23" w:line="259" w:lineRule="auto"/>
              <w:ind w:left="1" w:right="0"/>
              <w:jc w:val="left"/>
            </w:pPr>
            <w:r>
              <w:rPr>
                <w:sz w:val="24"/>
              </w:rPr>
              <w:t xml:space="preserve">Самостоятельные подвижные игры. </w:t>
            </w:r>
          </w:p>
          <w:p w:rsidR="00F771B3" w:rsidRDefault="00F36785">
            <w:pPr>
              <w:spacing w:after="13" w:line="259" w:lineRule="auto"/>
              <w:ind w:left="1" w:right="0"/>
              <w:jc w:val="left"/>
            </w:pPr>
            <w:r>
              <w:rPr>
                <w:sz w:val="24"/>
              </w:rPr>
              <w:t xml:space="preserve">Спортивные игры. </w:t>
            </w:r>
          </w:p>
          <w:p w:rsidR="00F771B3" w:rsidRDefault="00F36785">
            <w:pPr>
              <w:spacing w:after="0" w:line="259" w:lineRule="auto"/>
              <w:ind w:left="1" w:right="0"/>
              <w:jc w:val="left"/>
            </w:pPr>
            <w:r>
              <w:rPr>
                <w:sz w:val="24"/>
              </w:rPr>
              <w:t xml:space="preserve">Игры со спортивным инвентарем. </w:t>
            </w:r>
          </w:p>
        </w:tc>
      </w:tr>
    </w:tbl>
    <w:p w:rsidR="00F771B3" w:rsidRDefault="00F36785">
      <w:pPr>
        <w:ind w:left="706" w:right="560" w:firstLine="567"/>
      </w:pPr>
      <w:r>
        <w:t xml:space="preserve">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771B3" w:rsidRDefault="00F36785">
      <w:pPr>
        <w:spacing w:after="31" w:line="272" w:lineRule="auto"/>
        <w:ind w:left="706" w:right="418" w:firstLine="567"/>
        <w:jc w:val="left"/>
      </w:pPr>
      <w:r>
        <w:t xml:space="preserve">Педагоги используют следующие культурные практики: игровая, продуктивная, </w:t>
      </w:r>
      <w:r>
        <w:tab/>
        <w:t xml:space="preserve">познавательно-исследовательская, </w:t>
      </w:r>
      <w:r>
        <w:tab/>
        <w:t xml:space="preserve">коммуникативная практика, </w:t>
      </w:r>
      <w:r>
        <w:tab/>
        <w:t xml:space="preserve">чтение </w:t>
      </w:r>
      <w:r>
        <w:tab/>
        <w:t xml:space="preserve">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F771B3" w:rsidRDefault="00F36785">
      <w:pPr>
        <w:ind w:left="1440" w:right="560" w:hanging="355"/>
      </w:pPr>
      <w:r>
        <w:rPr>
          <w:rFonts w:ascii="Segoe UI Symbol" w:eastAsia="Segoe UI Symbol" w:hAnsi="Segoe UI Symbol" w:cs="Segoe UI Symbol"/>
        </w:rPr>
        <w:t></w:t>
      </w:r>
      <w:r>
        <w:rPr>
          <w:rFonts w:ascii="Arial" w:eastAsia="Arial" w:hAnsi="Arial" w:cs="Arial"/>
        </w:rPr>
        <w:t xml:space="preserve"> </w:t>
      </w:r>
      <w:r>
        <w:t xml:space="preserve">в игровой практике ребёнок проявляет себя как творческий субъект (творческая инициатива); </w:t>
      </w:r>
    </w:p>
    <w:p w:rsidR="00F771B3" w:rsidRDefault="00F36785">
      <w:pPr>
        <w:spacing w:after="120"/>
        <w:ind w:left="1440" w:right="560" w:hanging="355"/>
      </w:pPr>
      <w:r>
        <w:rPr>
          <w:rFonts w:ascii="Segoe UI Symbol" w:eastAsia="Segoe UI Symbol" w:hAnsi="Segoe UI Symbol" w:cs="Segoe UI Symbol"/>
        </w:rPr>
        <w:t></w:t>
      </w:r>
      <w:r>
        <w:rPr>
          <w:rFonts w:ascii="Arial" w:eastAsia="Arial" w:hAnsi="Arial" w:cs="Arial"/>
        </w:rPr>
        <w:t xml:space="preserve"> </w:t>
      </w:r>
      <w:r>
        <w:t xml:space="preserve">в продуктивной - созидающий и волевой субъект (инициатива целеполагания); </w:t>
      </w:r>
    </w:p>
    <w:p w:rsidR="00F771B3" w:rsidRDefault="00F36785">
      <w:pPr>
        <w:ind w:left="1440" w:right="560" w:hanging="355"/>
      </w:pPr>
      <w:r>
        <w:rPr>
          <w:rFonts w:ascii="Segoe UI Symbol" w:eastAsia="Segoe UI Symbol" w:hAnsi="Segoe UI Symbol" w:cs="Segoe UI Symbol"/>
        </w:rPr>
        <w:t></w:t>
      </w:r>
      <w:r>
        <w:rPr>
          <w:rFonts w:ascii="Arial" w:eastAsia="Arial" w:hAnsi="Arial" w:cs="Arial"/>
        </w:rPr>
        <w:t xml:space="preserve"> </w:t>
      </w:r>
      <w:r>
        <w:t xml:space="preserve">в познавательно-исследовательской практике - как субъект исследования (познавательная инициатива); </w:t>
      </w:r>
    </w:p>
    <w:p w:rsidR="00F771B3" w:rsidRDefault="00F36785">
      <w:pPr>
        <w:ind w:left="1440" w:right="560" w:hanging="355"/>
      </w:pPr>
      <w:r>
        <w:rPr>
          <w:rFonts w:ascii="Segoe UI Symbol" w:eastAsia="Segoe UI Symbol" w:hAnsi="Segoe UI Symbol" w:cs="Segoe UI Symbol"/>
        </w:rPr>
        <w:t></w:t>
      </w:r>
      <w:r>
        <w:rPr>
          <w:rFonts w:ascii="Arial" w:eastAsia="Arial" w:hAnsi="Arial" w:cs="Arial"/>
        </w:rPr>
        <w:t xml:space="preserve"> </w:t>
      </w:r>
      <w:r>
        <w:t xml:space="preserve">коммуникативной практике - как партнер по взаимодействию и собеседник (коммуникативная инициатива); </w:t>
      </w:r>
    </w:p>
    <w:p w:rsidR="00F771B3" w:rsidRDefault="00F36785">
      <w:pPr>
        <w:spacing w:after="9" w:line="272" w:lineRule="auto"/>
        <w:ind w:left="1440" w:right="418" w:hanging="355"/>
        <w:jc w:val="left"/>
      </w:pPr>
      <w:r>
        <w:rPr>
          <w:rFonts w:ascii="Segoe UI Symbol" w:eastAsia="Segoe UI Symbol" w:hAnsi="Segoe UI Symbol" w:cs="Segoe UI Symbol"/>
        </w:rPr>
        <w:t></w:t>
      </w:r>
      <w:r>
        <w:rPr>
          <w:rFonts w:ascii="Arial" w:eastAsia="Arial" w:hAnsi="Arial" w:cs="Arial"/>
        </w:rPr>
        <w:t xml:space="preserve"> </w:t>
      </w:r>
      <w:r>
        <w:t xml:space="preserve">чтение </w:t>
      </w:r>
      <w:r>
        <w:tab/>
        <w:t xml:space="preserve">художественной </w:t>
      </w:r>
      <w:r>
        <w:tab/>
        <w:t xml:space="preserve">литературы </w:t>
      </w:r>
      <w:r>
        <w:tab/>
        <w:t xml:space="preserve">дополняет </w:t>
      </w:r>
      <w:r>
        <w:tab/>
        <w:t xml:space="preserve">развивающие возможности других культурных практик детей дошкольного возраста (игровой, </w:t>
      </w:r>
      <w:r>
        <w:tab/>
        <w:t xml:space="preserve">познавательно-исследовательской, </w:t>
      </w:r>
      <w:r>
        <w:tab/>
        <w:t xml:space="preserve">продуктивной деятельности). </w:t>
      </w:r>
    </w:p>
    <w:p w:rsidR="00F771B3" w:rsidRDefault="00F36785">
      <w:pPr>
        <w:ind w:left="706" w:right="560" w:firstLine="706"/>
      </w:pPr>
      <w:r>
        <w:t xml:space="preserve">Тематику культурных практик педагогу помогают определить детские вопросы, проявленный интерес к явлениям окружающей действительности </w:t>
      </w:r>
      <w:r>
        <w:lastRenderedPageBreak/>
        <w:t xml:space="preserve">или предметам, значимые события, неожиданные явления, художественная литература и другое. </w:t>
      </w:r>
    </w:p>
    <w:p w:rsidR="00F771B3" w:rsidRDefault="00F36785">
      <w:pPr>
        <w:ind w:left="706" w:right="560" w:firstLine="706"/>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934A69" w:rsidRDefault="00934A69">
      <w:pPr>
        <w:ind w:left="706" w:right="560" w:firstLine="706"/>
      </w:pPr>
    </w:p>
    <w:p w:rsidR="00934A69" w:rsidRPr="00934A69" w:rsidRDefault="00934A69" w:rsidP="00934A69">
      <w:pPr>
        <w:spacing w:line="360" w:lineRule="auto"/>
        <w:rPr>
          <w:b/>
          <w:color w:val="auto"/>
          <w:sz w:val="24"/>
          <w:szCs w:val="24"/>
        </w:rPr>
      </w:pPr>
      <w:r w:rsidRPr="00934A69">
        <w:rPr>
          <w:b/>
          <w:szCs w:val="28"/>
        </w:rPr>
        <w:t xml:space="preserve">2.3.  </w:t>
      </w:r>
      <w:r w:rsidRPr="00934A69">
        <w:rPr>
          <w:b/>
          <w:color w:val="auto"/>
          <w:szCs w:val="28"/>
        </w:rPr>
        <w:t>Особенности образовательной деятельности разных видов и культурных практик</w:t>
      </w:r>
    </w:p>
    <w:p w:rsidR="00934A69" w:rsidRDefault="00934A69">
      <w:pPr>
        <w:spacing w:after="0" w:line="259" w:lineRule="auto"/>
        <w:ind w:left="144" w:right="0"/>
        <w:jc w:val="left"/>
      </w:pPr>
    </w:p>
    <w:tbl>
      <w:tblPr>
        <w:tblStyle w:val="a3"/>
        <w:tblW w:w="0" w:type="auto"/>
        <w:tblInd w:w="562" w:type="dxa"/>
        <w:tblLook w:val="04A0" w:firstRow="1" w:lastRow="0" w:firstColumn="1" w:lastColumn="0" w:noHBand="0" w:noVBand="1"/>
      </w:tblPr>
      <w:tblGrid>
        <w:gridCol w:w="2035"/>
        <w:gridCol w:w="2104"/>
        <w:gridCol w:w="2197"/>
        <w:gridCol w:w="3162"/>
      </w:tblGrid>
      <w:tr w:rsidR="00934A69" w:rsidRPr="00934A69" w:rsidTr="00934A69">
        <w:trPr>
          <w:trHeight w:val="572"/>
        </w:trPr>
        <w:tc>
          <w:tcPr>
            <w:tcW w:w="9498" w:type="dxa"/>
            <w:gridSpan w:val="4"/>
            <w:shd w:val="clear" w:color="auto" w:fill="E7E6E6" w:themeFill="background2"/>
          </w:tcPr>
          <w:p w:rsidR="00934A69" w:rsidRPr="00934A69" w:rsidRDefault="00934A69" w:rsidP="00934A69">
            <w:pPr>
              <w:spacing w:before="0" w:after="0" w:line="264" w:lineRule="auto"/>
              <w:ind w:left="0" w:right="0"/>
              <w:jc w:val="center"/>
              <w:rPr>
                <w:i/>
                <w:color w:val="auto"/>
                <w:sz w:val="24"/>
                <w:szCs w:val="24"/>
              </w:rPr>
            </w:pPr>
            <w:r w:rsidRPr="00934A69">
              <w:rPr>
                <w:b/>
                <w:color w:val="auto"/>
                <w:sz w:val="24"/>
                <w:szCs w:val="24"/>
              </w:rPr>
              <w:t xml:space="preserve">ОБРАЗОВАТЕЛЬНАЯ ДЕЯТЕЛЬНОСТЬ </w:t>
            </w:r>
            <w:r w:rsidRPr="00934A69">
              <w:rPr>
                <w:i/>
                <w:color w:val="auto"/>
                <w:sz w:val="24"/>
                <w:szCs w:val="24"/>
              </w:rPr>
              <w:t>(п.24.1., стр.152)</w:t>
            </w:r>
          </w:p>
          <w:p w:rsidR="00934A69" w:rsidRPr="00934A69" w:rsidRDefault="00934A69" w:rsidP="00934A69">
            <w:pPr>
              <w:spacing w:before="0" w:after="0" w:line="264" w:lineRule="auto"/>
              <w:ind w:left="0" w:right="0"/>
              <w:jc w:val="center"/>
              <w:rPr>
                <w:b/>
                <w:color w:val="auto"/>
                <w:sz w:val="24"/>
                <w:szCs w:val="24"/>
              </w:rPr>
            </w:pPr>
            <w:r w:rsidRPr="00934A69">
              <w:rPr>
                <w:i/>
                <w:color w:val="auto"/>
                <w:sz w:val="24"/>
                <w:szCs w:val="24"/>
              </w:rPr>
              <w:t>(основные компоненты)</w:t>
            </w:r>
          </w:p>
        </w:tc>
      </w:tr>
      <w:tr w:rsidR="00934A69" w:rsidRPr="00934A69" w:rsidTr="00934A69">
        <w:trPr>
          <w:trHeight w:val="279"/>
        </w:trPr>
        <w:tc>
          <w:tcPr>
            <w:tcW w:w="2035"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1</w:t>
            </w:r>
          </w:p>
        </w:tc>
        <w:tc>
          <w:tcPr>
            <w:tcW w:w="2104"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2</w:t>
            </w:r>
          </w:p>
        </w:tc>
        <w:tc>
          <w:tcPr>
            <w:tcW w:w="2197"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3</w:t>
            </w:r>
          </w:p>
        </w:tc>
        <w:tc>
          <w:tcPr>
            <w:tcW w:w="3162"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4</w:t>
            </w:r>
          </w:p>
        </w:tc>
      </w:tr>
      <w:tr w:rsidR="00934A69" w:rsidRPr="00934A69" w:rsidTr="00934A69">
        <w:trPr>
          <w:trHeight w:val="1701"/>
        </w:trPr>
        <w:tc>
          <w:tcPr>
            <w:tcW w:w="2035"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осуществляемая в процессе организации различных видов детской деятельности</w:t>
            </w:r>
          </w:p>
        </w:tc>
        <w:tc>
          <w:tcPr>
            <w:tcW w:w="2104"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осуществляемая в ходе режимных процессов</w:t>
            </w:r>
          </w:p>
        </w:tc>
        <w:tc>
          <w:tcPr>
            <w:tcW w:w="2197"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самостоятельная деятельность детей</w:t>
            </w:r>
          </w:p>
        </w:tc>
        <w:tc>
          <w:tcPr>
            <w:tcW w:w="3162" w:type="dxa"/>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взаимодействие с семьями детей по реализации Программы</w:t>
            </w:r>
          </w:p>
        </w:tc>
      </w:tr>
      <w:tr w:rsidR="00934A69" w:rsidRPr="00934A69" w:rsidTr="00934A69">
        <w:trPr>
          <w:trHeight w:val="1701"/>
        </w:trPr>
        <w:tc>
          <w:tcPr>
            <w:tcW w:w="2035" w:type="dxa"/>
            <w:vAlign w:val="center"/>
          </w:tcPr>
          <w:p w:rsidR="00934A69" w:rsidRPr="00934A69" w:rsidRDefault="00934A69" w:rsidP="00934A69">
            <w:pPr>
              <w:spacing w:before="0" w:after="0" w:line="264" w:lineRule="auto"/>
              <w:ind w:left="0" w:right="0"/>
              <w:jc w:val="center"/>
              <w:rPr>
                <w:color w:val="auto"/>
                <w:sz w:val="24"/>
                <w:szCs w:val="24"/>
              </w:rPr>
            </w:pPr>
          </w:p>
        </w:tc>
        <w:tc>
          <w:tcPr>
            <w:tcW w:w="2104" w:type="dxa"/>
            <w:vAlign w:val="center"/>
          </w:tcPr>
          <w:p w:rsidR="00934A69" w:rsidRPr="00934A69" w:rsidRDefault="00934A69" w:rsidP="00934A69">
            <w:pPr>
              <w:spacing w:before="0" w:after="0" w:line="264" w:lineRule="auto"/>
              <w:ind w:left="0" w:right="0"/>
              <w:jc w:val="center"/>
              <w:rPr>
                <w:color w:val="auto"/>
                <w:sz w:val="24"/>
                <w:szCs w:val="24"/>
              </w:rPr>
            </w:pPr>
          </w:p>
        </w:tc>
        <w:tc>
          <w:tcPr>
            <w:tcW w:w="2197" w:type="dxa"/>
            <w:vAlign w:val="center"/>
          </w:tcPr>
          <w:p w:rsidR="00934A69" w:rsidRPr="00934A69" w:rsidRDefault="00934A69" w:rsidP="00934A69">
            <w:pPr>
              <w:spacing w:before="0" w:after="0" w:line="264" w:lineRule="auto"/>
              <w:ind w:left="0" w:right="0"/>
              <w:jc w:val="center"/>
              <w:rPr>
                <w:color w:val="auto"/>
                <w:sz w:val="24"/>
                <w:szCs w:val="24"/>
              </w:rPr>
            </w:pPr>
          </w:p>
        </w:tc>
        <w:tc>
          <w:tcPr>
            <w:tcW w:w="3162" w:type="dxa"/>
            <w:vAlign w:val="center"/>
          </w:tcPr>
          <w:p w:rsidR="00934A69" w:rsidRPr="00934A69" w:rsidRDefault="00934A69" w:rsidP="00934A69">
            <w:pPr>
              <w:spacing w:before="0" w:after="0" w:line="264" w:lineRule="auto"/>
              <w:ind w:left="0" w:right="0"/>
              <w:jc w:val="center"/>
              <w:rPr>
                <w:color w:val="auto"/>
                <w:sz w:val="24"/>
                <w:szCs w:val="24"/>
              </w:rPr>
            </w:pPr>
          </w:p>
        </w:tc>
      </w:tr>
    </w:tbl>
    <w:tbl>
      <w:tblPr>
        <w:tblStyle w:val="4"/>
        <w:tblW w:w="3503" w:type="pct"/>
        <w:jc w:val="center"/>
        <w:tblLook w:val="04A0" w:firstRow="1" w:lastRow="0" w:firstColumn="1" w:lastColumn="0" w:noHBand="0" w:noVBand="1"/>
      </w:tblPr>
      <w:tblGrid>
        <w:gridCol w:w="1844"/>
        <w:gridCol w:w="1811"/>
        <w:gridCol w:w="784"/>
        <w:gridCol w:w="93"/>
        <w:gridCol w:w="127"/>
        <w:gridCol w:w="736"/>
        <w:gridCol w:w="1233"/>
        <w:gridCol w:w="777"/>
        <w:gridCol w:w="2135"/>
      </w:tblGrid>
      <w:tr w:rsidR="00934A69" w:rsidRPr="00934A69" w:rsidTr="00F34F61">
        <w:trPr>
          <w:jc w:val="center"/>
        </w:trPr>
        <w:tc>
          <w:tcPr>
            <w:tcW w:w="5000" w:type="pct"/>
            <w:gridSpan w:val="9"/>
            <w:shd w:val="clear" w:color="auto" w:fill="E7E6E6" w:themeFill="background2"/>
            <w:vAlign w:val="center"/>
          </w:tcPr>
          <w:p w:rsidR="00934A69" w:rsidRPr="00934A69" w:rsidRDefault="00934A69" w:rsidP="00934A69">
            <w:pPr>
              <w:spacing w:before="0" w:after="0" w:line="264" w:lineRule="auto"/>
              <w:ind w:left="0" w:right="0"/>
              <w:jc w:val="center"/>
              <w:rPr>
                <w:i/>
                <w:color w:val="auto"/>
                <w:sz w:val="24"/>
                <w:szCs w:val="24"/>
              </w:rPr>
            </w:pPr>
            <w:r w:rsidRPr="00934A69">
              <w:rPr>
                <w:b/>
                <w:color w:val="auto"/>
                <w:sz w:val="24"/>
                <w:szCs w:val="24"/>
              </w:rPr>
              <w:t xml:space="preserve">ОБРАЗОВАТЕЛЬНАЯ ДЕЯТЕЛЬНОСТЬ </w:t>
            </w:r>
            <w:r w:rsidRPr="00934A69">
              <w:rPr>
                <w:i/>
                <w:color w:val="auto"/>
                <w:sz w:val="24"/>
                <w:szCs w:val="24"/>
              </w:rPr>
              <w:t>(п.24.1., стр.152)</w:t>
            </w:r>
          </w:p>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(совместная деятельность педагога и детей, самостоятельная деятельность детей)</w:t>
            </w:r>
          </w:p>
          <w:p w:rsidR="00934A69" w:rsidRPr="00934A69" w:rsidRDefault="00934A69" w:rsidP="00934A69">
            <w:pPr>
              <w:spacing w:before="0" w:after="0" w:line="264" w:lineRule="auto"/>
              <w:ind w:left="0" w:right="0"/>
              <w:jc w:val="center"/>
              <w:rPr>
                <w:i/>
                <w:color w:val="auto"/>
                <w:sz w:val="24"/>
                <w:szCs w:val="24"/>
              </w:rPr>
            </w:pPr>
            <w:r w:rsidRPr="00934A69">
              <w:rPr>
                <w:i/>
                <w:color w:val="auto"/>
                <w:sz w:val="24"/>
                <w:szCs w:val="24"/>
              </w:rPr>
              <w:t>(этапы формирования самостоятельности)</w:t>
            </w:r>
          </w:p>
        </w:tc>
      </w:tr>
      <w:tr w:rsidR="00934A69" w:rsidRPr="00934A69" w:rsidTr="00F34F61">
        <w:trPr>
          <w:jc w:val="center"/>
        </w:trPr>
        <w:tc>
          <w:tcPr>
            <w:tcW w:w="904" w:type="pct"/>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1</w:t>
            </w:r>
          </w:p>
        </w:tc>
        <w:tc>
          <w:tcPr>
            <w:tcW w:w="1110" w:type="pct"/>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2</w:t>
            </w:r>
          </w:p>
        </w:tc>
        <w:tc>
          <w:tcPr>
            <w:tcW w:w="853" w:type="pct"/>
            <w:gridSpan w:val="4"/>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3</w:t>
            </w:r>
          </w:p>
        </w:tc>
        <w:tc>
          <w:tcPr>
            <w:tcW w:w="1158" w:type="pct"/>
            <w:gridSpan w:val="2"/>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4</w:t>
            </w:r>
          </w:p>
        </w:tc>
        <w:tc>
          <w:tcPr>
            <w:tcW w:w="975" w:type="pct"/>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5</w:t>
            </w:r>
          </w:p>
        </w:tc>
      </w:tr>
      <w:tr w:rsidR="00934A69" w:rsidRPr="00934A69" w:rsidTr="00F34F61">
        <w:trPr>
          <w:jc w:val="center"/>
        </w:trPr>
        <w:tc>
          <w:tcPr>
            <w:tcW w:w="904" w:type="pct"/>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 xml:space="preserve">совместная деятельность педагога с ребенком, где, взаимодействуя с ребенком, он выполняет функции педагога: </w:t>
            </w:r>
            <w:r w:rsidRPr="00934A69">
              <w:rPr>
                <w:b/>
                <w:color w:val="auto"/>
                <w:sz w:val="24"/>
                <w:szCs w:val="24"/>
                <w:u w:val="single"/>
              </w:rPr>
              <w:t>обучает ребенка чему-то новому</w:t>
            </w:r>
          </w:p>
        </w:tc>
        <w:tc>
          <w:tcPr>
            <w:tcW w:w="1110" w:type="pct"/>
            <w:vAlign w:val="center"/>
          </w:tcPr>
          <w:p w:rsidR="00934A69" w:rsidRPr="00934A69" w:rsidRDefault="00934A69" w:rsidP="00934A69">
            <w:pPr>
              <w:spacing w:before="0" w:after="0" w:line="264" w:lineRule="auto"/>
              <w:ind w:left="0" w:right="0"/>
              <w:jc w:val="center"/>
              <w:rPr>
                <w:color w:val="auto"/>
                <w:sz w:val="24"/>
                <w:szCs w:val="24"/>
              </w:rPr>
            </w:pPr>
            <w:r w:rsidRPr="00934A69">
              <w:rPr>
                <w:color w:val="auto"/>
                <w:sz w:val="24"/>
                <w:szCs w:val="24"/>
              </w:rPr>
              <w:t xml:space="preserve">совместная деятельность ребенка с педагогом, при которой </w:t>
            </w:r>
            <w:r w:rsidRPr="00934A69">
              <w:rPr>
                <w:b/>
                <w:color w:val="auto"/>
                <w:sz w:val="24"/>
                <w:szCs w:val="24"/>
                <w:u w:val="single"/>
              </w:rPr>
              <w:t>ребенок и педагог – равноправные партнеры</w:t>
            </w:r>
          </w:p>
        </w:tc>
        <w:tc>
          <w:tcPr>
            <w:tcW w:w="853" w:type="pct"/>
            <w:gridSpan w:val="4"/>
            <w:vAlign w:val="center"/>
          </w:tcPr>
          <w:p w:rsidR="00934A69" w:rsidRPr="00934A69" w:rsidRDefault="00934A69" w:rsidP="00934A69">
            <w:pPr>
              <w:spacing w:before="0" w:after="0" w:line="264" w:lineRule="auto"/>
              <w:ind w:left="0" w:right="0"/>
              <w:jc w:val="center"/>
              <w:rPr>
                <w:color w:val="auto"/>
                <w:sz w:val="24"/>
                <w:szCs w:val="24"/>
              </w:rPr>
            </w:pPr>
            <w:r w:rsidRPr="00934A69">
              <w:rPr>
                <w:b/>
                <w:color w:val="auto"/>
                <w:sz w:val="24"/>
                <w:szCs w:val="24"/>
                <w:u w:val="single"/>
              </w:rPr>
              <w:t>совместная деятельность группы детей под руководством педагога</w:t>
            </w:r>
            <w:r w:rsidRPr="00934A69">
              <w:rPr>
                <w:color w:val="auto"/>
                <w:sz w:val="24"/>
                <w:szCs w:val="24"/>
              </w:rPr>
              <w:t xml:space="preserve">, </w:t>
            </w:r>
            <w:r w:rsidRPr="00934A69">
              <w:rPr>
                <w:color w:val="auto"/>
                <w:sz w:val="24"/>
                <w:szCs w:val="24"/>
                <w:u w:val="single"/>
              </w:rPr>
              <w:t>который на правах участника</w:t>
            </w:r>
            <w:r w:rsidRPr="00934A69">
              <w:rPr>
                <w:color w:val="auto"/>
                <w:sz w:val="24"/>
                <w:szCs w:val="24"/>
              </w:rPr>
              <w:t xml:space="preserve"> деятельности на всех этапах ее выполнения (от планирования до завершения) </w:t>
            </w:r>
            <w:r w:rsidRPr="00934A69">
              <w:rPr>
                <w:b/>
                <w:color w:val="auto"/>
                <w:sz w:val="24"/>
                <w:szCs w:val="24"/>
                <w:u w:val="single"/>
              </w:rPr>
              <w:lastRenderedPageBreak/>
              <w:t>направляет совместную деятельность группы детей</w:t>
            </w:r>
          </w:p>
        </w:tc>
        <w:tc>
          <w:tcPr>
            <w:tcW w:w="1158" w:type="pct"/>
            <w:gridSpan w:val="2"/>
            <w:vAlign w:val="center"/>
          </w:tcPr>
          <w:p w:rsidR="00934A69" w:rsidRPr="00934A69" w:rsidRDefault="00934A69" w:rsidP="00934A69">
            <w:pPr>
              <w:spacing w:before="0" w:after="0" w:line="264" w:lineRule="auto"/>
              <w:ind w:left="0" w:right="0"/>
              <w:jc w:val="center"/>
              <w:rPr>
                <w:color w:val="auto"/>
                <w:sz w:val="24"/>
                <w:szCs w:val="24"/>
              </w:rPr>
            </w:pPr>
            <w:r w:rsidRPr="00934A69">
              <w:rPr>
                <w:b/>
                <w:color w:val="auto"/>
                <w:sz w:val="24"/>
                <w:szCs w:val="24"/>
                <w:u w:val="single"/>
              </w:rPr>
              <w:lastRenderedPageBreak/>
              <w:t>совместная деятельность детей со сверстниками без участия педагога</w:t>
            </w:r>
            <w:r w:rsidRPr="00934A69">
              <w:rPr>
                <w:color w:val="auto"/>
                <w:sz w:val="24"/>
                <w:szCs w:val="24"/>
              </w:rPr>
              <w:t xml:space="preserve">, но по его заданию. </w:t>
            </w:r>
            <w:r w:rsidRPr="00934A69">
              <w:rPr>
                <w:b/>
                <w:color w:val="auto"/>
                <w:sz w:val="24"/>
                <w:szCs w:val="24"/>
                <w:u w:val="single"/>
              </w:rPr>
              <w:t>Педагог в этой ситуации не является участником деятельности</w:t>
            </w:r>
            <w:r w:rsidRPr="00934A69">
              <w:rPr>
                <w:color w:val="auto"/>
                <w:sz w:val="24"/>
                <w:szCs w:val="24"/>
              </w:rPr>
              <w:t xml:space="preserve">, </w:t>
            </w:r>
            <w:r w:rsidRPr="00934A69">
              <w:rPr>
                <w:b/>
                <w:color w:val="auto"/>
                <w:sz w:val="24"/>
                <w:szCs w:val="24"/>
                <w:u w:val="single"/>
              </w:rPr>
              <w:t>но выступает в роли ее организатора</w:t>
            </w:r>
            <w:r w:rsidRPr="00934A69">
              <w:rPr>
                <w:color w:val="auto"/>
                <w:sz w:val="24"/>
                <w:szCs w:val="24"/>
              </w:rPr>
              <w:t xml:space="preserve">, ставящего задачу </w:t>
            </w:r>
            <w:r w:rsidRPr="00934A69">
              <w:rPr>
                <w:color w:val="auto"/>
                <w:sz w:val="24"/>
                <w:szCs w:val="24"/>
              </w:rPr>
              <w:lastRenderedPageBreak/>
              <w:t>группе детей, тем самым, актуализируя лидерские ресурсы самих детей</w:t>
            </w:r>
          </w:p>
        </w:tc>
        <w:tc>
          <w:tcPr>
            <w:tcW w:w="975" w:type="pct"/>
            <w:vAlign w:val="center"/>
          </w:tcPr>
          <w:p w:rsidR="00934A69" w:rsidRPr="00934A69" w:rsidRDefault="00934A69" w:rsidP="00934A69">
            <w:pPr>
              <w:spacing w:before="0" w:after="0" w:line="264" w:lineRule="auto"/>
              <w:ind w:left="0" w:right="0"/>
              <w:jc w:val="center"/>
              <w:rPr>
                <w:color w:val="auto"/>
                <w:sz w:val="24"/>
                <w:szCs w:val="24"/>
              </w:rPr>
            </w:pPr>
            <w:r w:rsidRPr="00934A69">
              <w:rPr>
                <w:b/>
                <w:color w:val="auto"/>
                <w:sz w:val="24"/>
                <w:szCs w:val="24"/>
                <w:u w:val="single"/>
              </w:rPr>
              <w:lastRenderedPageBreak/>
              <w:t>самостоятельная,</w:t>
            </w:r>
            <w:r w:rsidRPr="00934A69">
              <w:rPr>
                <w:color w:val="auto"/>
                <w:sz w:val="24"/>
                <w:szCs w:val="24"/>
              </w:rPr>
              <w:t xml:space="preserve"> </w:t>
            </w:r>
            <w:r w:rsidRPr="00934A69">
              <w:rPr>
                <w:b/>
                <w:color w:val="auto"/>
                <w:sz w:val="24"/>
                <w:szCs w:val="24"/>
                <w:u w:val="single"/>
              </w:rPr>
              <w:t>спонтанно возникающая, совместная деятельность детей без всякого участия педагога</w:t>
            </w:r>
            <w:r w:rsidRPr="00934A69">
              <w:rPr>
                <w:color w:val="auto"/>
                <w:sz w:val="24"/>
                <w:szCs w:val="24"/>
              </w:rPr>
              <w:t xml:space="preserve">. Это могут быть самостоятельные игры детей (сюжетно-ролевые, режиссерские, театрализованные, игры с правилами, </w:t>
            </w:r>
            <w:r w:rsidRPr="00934A69">
              <w:rPr>
                <w:color w:val="auto"/>
                <w:sz w:val="24"/>
                <w:szCs w:val="24"/>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34A69" w:rsidRPr="00934A69" w:rsidTr="00F34F61">
        <w:trPr>
          <w:jc w:val="center"/>
        </w:trPr>
        <w:tc>
          <w:tcPr>
            <w:tcW w:w="5000" w:type="pct"/>
            <w:gridSpan w:val="9"/>
            <w:shd w:val="clear" w:color="auto" w:fill="F2F2F2" w:themeFill="background1" w:themeFillShade="F2"/>
            <w:vAlign w:val="center"/>
          </w:tcPr>
          <w:p w:rsidR="00934A69" w:rsidRPr="00934A69" w:rsidRDefault="00934A69" w:rsidP="00934A69">
            <w:pPr>
              <w:spacing w:before="0" w:after="0" w:line="264" w:lineRule="auto"/>
              <w:ind w:left="0" w:right="0"/>
              <w:rPr>
                <w:i/>
                <w:color w:val="auto"/>
                <w:sz w:val="24"/>
                <w:szCs w:val="24"/>
              </w:rPr>
            </w:pPr>
            <w:r w:rsidRPr="00934A69">
              <w:rPr>
                <w:i/>
                <w:color w:val="auto"/>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34A69" w:rsidRPr="00934A69" w:rsidTr="00F34F61">
        <w:trPr>
          <w:jc w:val="center"/>
        </w:trPr>
        <w:tc>
          <w:tcPr>
            <w:tcW w:w="5000" w:type="pct"/>
            <w:gridSpan w:val="9"/>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 xml:space="preserve">ОБРАЗОВАТЕЛЬНАЯ ДЕЯТЕЛЬНОСТЬ </w:t>
            </w:r>
            <w:r w:rsidRPr="00934A69">
              <w:rPr>
                <w:i/>
                <w:color w:val="auto"/>
                <w:sz w:val="24"/>
                <w:szCs w:val="24"/>
              </w:rPr>
              <w:t>(п.24.10, стр.154, п.24.16, стр.155)</w:t>
            </w:r>
          </w:p>
        </w:tc>
      </w:tr>
      <w:tr w:rsidR="00934A69" w:rsidRPr="00934A69" w:rsidTr="00F34F61">
        <w:trPr>
          <w:jc w:val="center"/>
        </w:trPr>
        <w:tc>
          <w:tcPr>
            <w:tcW w:w="2444" w:type="pct"/>
            <w:gridSpan w:val="4"/>
            <w:tcBorders>
              <w:right w:val="single" w:sz="8" w:space="0" w:color="auto"/>
            </w:tcBorders>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в утренний отрезок времени</w:t>
            </w:r>
          </w:p>
        </w:tc>
        <w:tc>
          <w:tcPr>
            <w:tcW w:w="2556" w:type="pct"/>
            <w:gridSpan w:val="5"/>
            <w:tcBorders>
              <w:left w:val="single" w:sz="8" w:space="0" w:color="auto"/>
            </w:tcBorders>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во второй половине дня</w:t>
            </w:r>
          </w:p>
        </w:tc>
      </w:tr>
      <w:tr w:rsidR="00934A69" w:rsidRPr="00934A69" w:rsidTr="00F34F61">
        <w:trPr>
          <w:jc w:val="center"/>
        </w:trPr>
        <w:tc>
          <w:tcPr>
            <w:tcW w:w="2444" w:type="pct"/>
            <w:gridSpan w:val="4"/>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556" w:type="pct"/>
            <w:gridSpan w:val="5"/>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34A69" w:rsidRPr="00934A69" w:rsidTr="00F34F61">
        <w:trPr>
          <w:jc w:val="center"/>
        </w:trPr>
        <w:tc>
          <w:tcPr>
            <w:tcW w:w="2444" w:type="pct"/>
            <w:gridSpan w:val="4"/>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556" w:type="pct"/>
            <w:gridSpan w:val="5"/>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34A69" w:rsidRPr="00934A69" w:rsidTr="00F34F61">
        <w:trPr>
          <w:jc w:val="center"/>
        </w:trPr>
        <w:tc>
          <w:tcPr>
            <w:tcW w:w="2444" w:type="pct"/>
            <w:gridSpan w:val="4"/>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556" w:type="pct"/>
            <w:gridSpan w:val="5"/>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34A69" w:rsidRPr="00934A69" w:rsidTr="00F34F61">
        <w:trPr>
          <w:jc w:val="center"/>
        </w:trPr>
        <w:tc>
          <w:tcPr>
            <w:tcW w:w="2444" w:type="pct"/>
            <w:gridSpan w:val="4"/>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наблюдения за объектами и явлениями природы, трудом взрослых</w:t>
            </w:r>
          </w:p>
        </w:tc>
        <w:tc>
          <w:tcPr>
            <w:tcW w:w="2556" w:type="pct"/>
            <w:gridSpan w:val="5"/>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опыты и эксперименты, практико-ориентированные проекты, коллекционирование и другое</w:t>
            </w:r>
          </w:p>
        </w:tc>
      </w:tr>
      <w:tr w:rsidR="00934A69" w:rsidRPr="00934A69" w:rsidTr="00F34F61">
        <w:trPr>
          <w:jc w:val="center"/>
        </w:trPr>
        <w:tc>
          <w:tcPr>
            <w:tcW w:w="2444" w:type="pct"/>
            <w:gridSpan w:val="4"/>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трудовые поручения и дежурства (сервировка стола к приему пищи, уход за комнатными растениями и другое)</w:t>
            </w:r>
          </w:p>
        </w:tc>
        <w:tc>
          <w:tcPr>
            <w:tcW w:w="2556" w:type="pct"/>
            <w:gridSpan w:val="5"/>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34A69" w:rsidRPr="00934A69" w:rsidTr="00F34F61">
        <w:trPr>
          <w:jc w:val="center"/>
        </w:trPr>
        <w:tc>
          <w:tcPr>
            <w:tcW w:w="2444" w:type="pct"/>
            <w:gridSpan w:val="4"/>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индивидуальная работа с детьми в соответствии с задачами разных образовательных областей</w:t>
            </w:r>
          </w:p>
        </w:tc>
        <w:tc>
          <w:tcPr>
            <w:tcW w:w="2556" w:type="pct"/>
            <w:gridSpan w:val="5"/>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слушание и исполнение музыкальных произведений, музыкально-ритмические движения, музыкальные игры и импровизации</w:t>
            </w:r>
          </w:p>
        </w:tc>
      </w:tr>
      <w:tr w:rsidR="00934A69" w:rsidRPr="00934A69" w:rsidTr="00F34F61">
        <w:trPr>
          <w:jc w:val="center"/>
        </w:trPr>
        <w:tc>
          <w:tcPr>
            <w:tcW w:w="2444" w:type="pct"/>
            <w:gridSpan w:val="4"/>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lastRenderedPageBreak/>
              <w:t>продуктивная деятельность детей по интересам детей (рисование, конструирование, лепка и другое)</w:t>
            </w:r>
          </w:p>
        </w:tc>
        <w:tc>
          <w:tcPr>
            <w:tcW w:w="2556" w:type="pct"/>
            <w:gridSpan w:val="5"/>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34A69" w:rsidRPr="00934A69" w:rsidTr="00F34F61">
        <w:trPr>
          <w:trHeight w:val="502"/>
          <w:jc w:val="center"/>
        </w:trPr>
        <w:tc>
          <w:tcPr>
            <w:tcW w:w="2444" w:type="pct"/>
            <w:gridSpan w:val="4"/>
            <w:vMerge w:val="restart"/>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556" w:type="pct"/>
            <w:gridSpan w:val="5"/>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индивидуальная работа по всем видам деятельности и образовательным областям</w:t>
            </w:r>
          </w:p>
        </w:tc>
      </w:tr>
      <w:tr w:rsidR="00934A69" w:rsidRPr="00934A69" w:rsidTr="00F34F61">
        <w:trPr>
          <w:trHeight w:val="502"/>
          <w:jc w:val="center"/>
        </w:trPr>
        <w:tc>
          <w:tcPr>
            <w:tcW w:w="2444" w:type="pct"/>
            <w:gridSpan w:val="4"/>
            <w:vMerge/>
            <w:vAlign w:val="center"/>
          </w:tcPr>
          <w:p w:rsidR="00934A69" w:rsidRPr="00934A69" w:rsidRDefault="00934A69" w:rsidP="00934A69">
            <w:pPr>
              <w:spacing w:before="0" w:after="0" w:line="264" w:lineRule="auto"/>
              <w:ind w:left="0" w:right="0"/>
              <w:rPr>
                <w:color w:val="auto"/>
                <w:sz w:val="24"/>
                <w:szCs w:val="24"/>
              </w:rPr>
            </w:pPr>
          </w:p>
        </w:tc>
        <w:tc>
          <w:tcPr>
            <w:tcW w:w="2556" w:type="pct"/>
            <w:gridSpan w:val="5"/>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работа с родителями (законными представителями)</w:t>
            </w:r>
          </w:p>
        </w:tc>
      </w:tr>
      <w:tr w:rsidR="00934A69" w:rsidRPr="00934A69" w:rsidTr="00F34F61">
        <w:trPr>
          <w:trHeight w:val="340"/>
          <w:jc w:val="center"/>
        </w:trPr>
        <w:tc>
          <w:tcPr>
            <w:tcW w:w="5000" w:type="pct"/>
            <w:gridSpan w:val="9"/>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ОБРАЗОВАТЕЛЬНАЯ ДЕЯТЕЛЬНОСТЬ</w:t>
            </w:r>
          </w:p>
        </w:tc>
      </w:tr>
      <w:tr w:rsidR="00934A69" w:rsidRPr="00934A69" w:rsidTr="00F34F61">
        <w:trPr>
          <w:trHeight w:val="283"/>
          <w:jc w:val="center"/>
        </w:trPr>
        <w:tc>
          <w:tcPr>
            <w:tcW w:w="2399" w:type="pct"/>
            <w:gridSpan w:val="3"/>
            <w:tcBorders>
              <w:right w:val="single" w:sz="8" w:space="0" w:color="auto"/>
            </w:tcBorders>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 xml:space="preserve">занятие </w:t>
            </w:r>
          </w:p>
          <w:p w:rsidR="00934A69" w:rsidRPr="00934A69" w:rsidRDefault="00934A69" w:rsidP="00934A69">
            <w:pPr>
              <w:spacing w:before="0" w:after="0" w:line="264" w:lineRule="auto"/>
              <w:ind w:left="0" w:right="0"/>
              <w:jc w:val="center"/>
              <w:rPr>
                <w:b/>
                <w:color w:val="auto"/>
                <w:sz w:val="24"/>
                <w:szCs w:val="24"/>
              </w:rPr>
            </w:pPr>
            <w:r w:rsidRPr="00934A69">
              <w:rPr>
                <w:i/>
                <w:color w:val="auto"/>
                <w:sz w:val="24"/>
                <w:szCs w:val="24"/>
              </w:rPr>
              <w:t>(п.24.11, стр.154, п.24.12, стр.155)</w:t>
            </w:r>
          </w:p>
        </w:tc>
        <w:tc>
          <w:tcPr>
            <w:tcW w:w="2601" w:type="pct"/>
            <w:gridSpan w:val="6"/>
            <w:tcBorders>
              <w:left w:val="single" w:sz="8" w:space="0" w:color="auto"/>
            </w:tcBorders>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 xml:space="preserve">культурные практики </w:t>
            </w:r>
          </w:p>
          <w:p w:rsidR="00934A69" w:rsidRPr="00934A69" w:rsidRDefault="00934A69" w:rsidP="00934A69">
            <w:pPr>
              <w:spacing w:before="0" w:after="0" w:line="264" w:lineRule="auto"/>
              <w:ind w:left="0" w:right="0"/>
              <w:jc w:val="center"/>
              <w:rPr>
                <w:b/>
                <w:color w:val="auto"/>
                <w:sz w:val="24"/>
                <w:szCs w:val="24"/>
              </w:rPr>
            </w:pPr>
            <w:r w:rsidRPr="00934A69">
              <w:rPr>
                <w:i/>
                <w:color w:val="auto"/>
                <w:sz w:val="24"/>
                <w:szCs w:val="24"/>
              </w:rPr>
              <w:t>(п.24.18-24.22, стр.156-157)</w:t>
            </w:r>
          </w:p>
        </w:tc>
      </w:tr>
      <w:tr w:rsidR="00934A69" w:rsidRPr="00934A69" w:rsidTr="00F34F61">
        <w:trPr>
          <w:trHeight w:val="502"/>
          <w:jc w:val="center"/>
        </w:trPr>
        <w:tc>
          <w:tcPr>
            <w:tcW w:w="2399" w:type="pct"/>
            <w:gridSpan w:val="3"/>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дело, занимательное и интересное детям, развивающее их</w:t>
            </w:r>
          </w:p>
        </w:tc>
        <w:tc>
          <w:tcPr>
            <w:tcW w:w="2601" w:type="pct"/>
            <w:gridSpan w:val="6"/>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 xml:space="preserve">организовывать культурные практики педагог может во вторую половину дня </w:t>
            </w:r>
          </w:p>
        </w:tc>
      </w:tr>
      <w:tr w:rsidR="00934A69" w:rsidRPr="00934A69" w:rsidTr="00F34F61">
        <w:trPr>
          <w:trHeight w:val="502"/>
          <w:jc w:val="center"/>
        </w:trPr>
        <w:tc>
          <w:tcPr>
            <w:tcW w:w="2399" w:type="pct"/>
            <w:gridSpan w:val="3"/>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601" w:type="pct"/>
            <w:gridSpan w:val="6"/>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34A69" w:rsidRPr="00934A69" w:rsidTr="00F34F61">
        <w:trPr>
          <w:trHeight w:val="502"/>
          <w:jc w:val="center"/>
        </w:trPr>
        <w:tc>
          <w:tcPr>
            <w:tcW w:w="2399" w:type="pct"/>
            <w:gridSpan w:val="3"/>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форма организации обучения, наряду с экскурсиями, дидактическими играми, играми-путешествиями и другими</w:t>
            </w:r>
          </w:p>
        </w:tc>
        <w:tc>
          <w:tcPr>
            <w:tcW w:w="2601" w:type="pct"/>
            <w:gridSpan w:val="6"/>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34A69" w:rsidRPr="00934A69" w:rsidTr="00F34F61">
        <w:trPr>
          <w:trHeight w:val="920"/>
          <w:jc w:val="center"/>
        </w:trPr>
        <w:tc>
          <w:tcPr>
            <w:tcW w:w="2399" w:type="pct"/>
            <w:gridSpan w:val="3"/>
            <w:vMerge w:val="restart"/>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113" w:type="pct"/>
            <w:gridSpan w:val="4"/>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игровая практика</w:t>
            </w:r>
          </w:p>
        </w:tc>
        <w:tc>
          <w:tcPr>
            <w:tcW w:w="1489" w:type="pct"/>
            <w:gridSpan w:val="2"/>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ребенок проявляет себя как творческий субъект (творческая инициатива)</w:t>
            </w:r>
          </w:p>
        </w:tc>
      </w:tr>
      <w:tr w:rsidR="00934A69" w:rsidRPr="00934A69" w:rsidTr="00F34F61">
        <w:trPr>
          <w:trHeight w:val="920"/>
          <w:jc w:val="center"/>
        </w:trPr>
        <w:tc>
          <w:tcPr>
            <w:tcW w:w="2399" w:type="pct"/>
            <w:gridSpan w:val="3"/>
            <w:vMerge/>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p>
        </w:tc>
        <w:tc>
          <w:tcPr>
            <w:tcW w:w="1113" w:type="pct"/>
            <w:gridSpan w:val="4"/>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продуктивная</w:t>
            </w:r>
          </w:p>
          <w:p w:rsidR="00934A69" w:rsidRPr="00934A69" w:rsidRDefault="00934A69" w:rsidP="00934A69">
            <w:pPr>
              <w:spacing w:before="0" w:after="0" w:line="264" w:lineRule="auto"/>
              <w:ind w:left="0" w:right="0"/>
              <w:rPr>
                <w:color w:val="auto"/>
                <w:sz w:val="24"/>
                <w:szCs w:val="24"/>
              </w:rPr>
            </w:pPr>
            <w:r w:rsidRPr="00934A69">
              <w:rPr>
                <w:color w:val="auto"/>
                <w:sz w:val="24"/>
                <w:szCs w:val="24"/>
              </w:rPr>
              <w:t>практика</w:t>
            </w:r>
          </w:p>
        </w:tc>
        <w:tc>
          <w:tcPr>
            <w:tcW w:w="1489" w:type="pct"/>
            <w:gridSpan w:val="2"/>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ребёнок – созидающий и волевой субъект (инициатива целеполагания)</w:t>
            </w:r>
          </w:p>
        </w:tc>
      </w:tr>
      <w:tr w:rsidR="00934A69" w:rsidRPr="00934A69" w:rsidTr="00F34F61">
        <w:trPr>
          <w:trHeight w:val="1074"/>
          <w:jc w:val="center"/>
        </w:trPr>
        <w:tc>
          <w:tcPr>
            <w:tcW w:w="2399" w:type="pct"/>
            <w:gridSpan w:val="3"/>
            <w:vMerge w:val="restart"/>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113" w:type="pct"/>
            <w:gridSpan w:val="4"/>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познавательно-исследовательская практика</w:t>
            </w:r>
          </w:p>
        </w:tc>
        <w:tc>
          <w:tcPr>
            <w:tcW w:w="1489" w:type="pct"/>
            <w:gridSpan w:val="2"/>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ребёнок как субъект исследования (познавательная инициатива)</w:t>
            </w:r>
          </w:p>
        </w:tc>
      </w:tr>
      <w:tr w:rsidR="00934A69" w:rsidRPr="00934A69" w:rsidTr="00F34F61">
        <w:trPr>
          <w:trHeight w:val="1073"/>
          <w:jc w:val="center"/>
        </w:trPr>
        <w:tc>
          <w:tcPr>
            <w:tcW w:w="2399" w:type="pct"/>
            <w:gridSpan w:val="3"/>
            <w:vMerge/>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p>
        </w:tc>
        <w:tc>
          <w:tcPr>
            <w:tcW w:w="1113" w:type="pct"/>
            <w:gridSpan w:val="4"/>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коммуникативная практика</w:t>
            </w:r>
          </w:p>
        </w:tc>
        <w:tc>
          <w:tcPr>
            <w:tcW w:w="1489" w:type="pct"/>
            <w:gridSpan w:val="2"/>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ребёнок – партнер по взаимодействию и собеседник (коммуникативная инициатива)</w:t>
            </w:r>
          </w:p>
        </w:tc>
      </w:tr>
      <w:tr w:rsidR="00934A69" w:rsidRPr="00934A69" w:rsidTr="00F34F61">
        <w:trPr>
          <w:trHeight w:val="502"/>
          <w:jc w:val="center"/>
        </w:trPr>
        <w:tc>
          <w:tcPr>
            <w:tcW w:w="2399" w:type="pct"/>
            <w:gridSpan w:val="3"/>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113" w:type="pct"/>
            <w:gridSpan w:val="4"/>
            <w:vMerge w:val="restart"/>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чтение художественной литературы</w:t>
            </w:r>
          </w:p>
        </w:tc>
        <w:tc>
          <w:tcPr>
            <w:tcW w:w="1489" w:type="pct"/>
            <w:gridSpan w:val="2"/>
            <w:vMerge w:val="restart"/>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дополняет развивающие возможности других культурных практик детей дошкольного возраста (игровой, познавательно-</w:t>
            </w:r>
            <w:r w:rsidRPr="00934A69">
              <w:rPr>
                <w:color w:val="auto"/>
                <w:sz w:val="24"/>
                <w:szCs w:val="24"/>
              </w:rPr>
              <w:lastRenderedPageBreak/>
              <w:t>исследовательской, продуктивной деятельности)</w:t>
            </w:r>
          </w:p>
        </w:tc>
      </w:tr>
      <w:tr w:rsidR="00934A69" w:rsidRPr="00934A69" w:rsidTr="00F34F61">
        <w:trPr>
          <w:trHeight w:val="502"/>
          <w:jc w:val="center"/>
        </w:trPr>
        <w:tc>
          <w:tcPr>
            <w:tcW w:w="2399" w:type="pct"/>
            <w:gridSpan w:val="3"/>
            <w:tcBorders>
              <w:bottom w:val="single" w:sz="4" w:space="0" w:color="auto"/>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113" w:type="pct"/>
            <w:gridSpan w:val="4"/>
            <w:vMerge/>
            <w:tcBorders>
              <w:left w:val="single" w:sz="8" w:space="0" w:color="auto"/>
            </w:tcBorders>
            <w:vAlign w:val="center"/>
          </w:tcPr>
          <w:p w:rsidR="00934A69" w:rsidRPr="00934A69" w:rsidRDefault="00934A69" w:rsidP="00934A69">
            <w:pPr>
              <w:spacing w:before="0" w:after="0" w:line="264" w:lineRule="auto"/>
              <w:ind w:left="0" w:right="0"/>
              <w:jc w:val="center"/>
              <w:rPr>
                <w:color w:val="auto"/>
                <w:sz w:val="24"/>
                <w:szCs w:val="24"/>
              </w:rPr>
            </w:pPr>
          </w:p>
        </w:tc>
        <w:tc>
          <w:tcPr>
            <w:tcW w:w="1489" w:type="pct"/>
            <w:gridSpan w:val="2"/>
            <w:vMerge/>
            <w:vAlign w:val="center"/>
          </w:tcPr>
          <w:p w:rsidR="00934A69" w:rsidRPr="00934A69" w:rsidRDefault="00934A69" w:rsidP="00934A69">
            <w:pPr>
              <w:spacing w:before="0" w:after="0" w:line="264" w:lineRule="auto"/>
              <w:ind w:left="0" w:right="0"/>
              <w:jc w:val="center"/>
              <w:rPr>
                <w:color w:val="auto"/>
                <w:sz w:val="24"/>
                <w:szCs w:val="24"/>
              </w:rPr>
            </w:pPr>
          </w:p>
        </w:tc>
      </w:tr>
      <w:tr w:rsidR="00934A69" w:rsidRPr="00934A69" w:rsidTr="00F34F61">
        <w:trPr>
          <w:trHeight w:val="920"/>
          <w:jc w:val="center"/>
        </w:trPr>
        <w:tc>
          <w:tcPr>
            <w:tcW w:w="2399" w:type="pct"/>
            <w:gridSpan w:val="3"/>
            <w:vMerge w:val="restart"/>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601" w:type="pct"/>
            <w:gridSpan w:val="6"/>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34A69" w:rsidRPr="00934A69" w:rsidTr="00F34F61">
        <w:trPr>
          <w:trHeight w:val="920"/>
          <w:jc w:val="center"/>
        </w:trPr>
        <w:tc>
          <w:tcPr>
            <w:tcW w:w="2399" w:type="pct"/>
            <w:gridSpan w:val="3"/>
            <w:vMerge/>
            <w:tcBorders>
              <w:right w:val="single" w:sz="8" w:space="0" w:color="auto"/>
            </w:tcBorders>
            <w:vAlign w:val="center"/>
          </w:tcPr>
          <w:p w:rsidR="00934A69" w:rsidRPr="00934A69" w:rsidRDefault="00934A69" w:rsidP="00934A69">
            <w:pPr>
              <w:spacing w:before="0" w:after="0" w:line="264" w:lineRule="auto"/>
              <w:ind w:left="0" w:right="0"/>
              <w:rPr>
                <w:color w:val="auto"/>
                <w:sz w:val="24"/>
                <w:szCs w:val="24"/>
              </w:rPr>
            </w:pPr>
          </w:p>
        </w:tc>
        <w:tc>
          <w:tcPr>
            <w:tcW w:w="2601" w:type="pct"/>
            <w:gridSpan w:val="6"/>
            <w:tcBorders>
              <w:left w:val="single" w:sz="8" w:space="0" w:color="auto"/>
            </w:tcBorders>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организация предполагает подгрупповой способ объединения детей</w:t>
            </w:r>
          </w:p>
        </w:tc>
      </w:tr>
      <w:tr w:rsidR="00934A69" w:rsidRPr="00934A69" w:rsidTr="00F34F61">
        <w:trPr>
          <w:trHeight w:val="340"/>
          <w:jc w:val="center"/>
        </w:trPr>
        <w:tc>
          <w:tcPr>
            <w:tcW w:w="5000" w:type="pct"/>
            <w:gridSpan w:val="9"/>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ОБРАЗОВАТЕЛЬНАЯ ДЕЯТЕЛЬНОСТЬ</w:t>
            </w:r>
          </w:p>
        </w:tc>
      </w:tr>
      <w:tr w:rsidR="00934A69" w:rsidRPr="00934A69" w:rsidTr="00F34F61">
        <w:trPr>
          <w:trHeight w:val="340"/>
          <w:jc w:val="center"/>
        </w:trPr>
        <w:tc>
          <w:tcPr>
            <w:tcW w:w="2506" w:type="pct"/>
            <w:gridSpan w:val="5"/>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 xml:space="preserve">в игре </w:t>
            </w:r>
          </w:p>
          <w:p w:rsidR="00934A69" w:rsidRPr="00934A69" w:rsidRDefault="00934A69" w:rsidP="00934A69">
            <w:pPr>
              <w:spacing w:before="0" w:after="0" w:line="264" w:lineRule="auto"/>
              <w:ind w:left="0" w:right="0"/>
              <w:jc w:val="center"/>
              <w:rPr>
                <w:b/>
                <w:i/>
                <w:color w:val="auto"/>
                <w:sz w:val="24"/>
                <w:szCs w:val="24"/>
              </w:rPr>
            </w:pPr>
            <w:r w:rsidRPr="00934A69">
              <w:rPr>
                <w:i/>
                <w:color w:val="auto"/>
                <w:sz w:val="24"/>
                <w:szCs w:val="24"/>
              </w:rPr>
              <w:t>(п.24.5.-24.8, стр.152-154)</w:t>
            </w:r>
          </w:p>
        </w:tc>
        <w:tc>
          <w:tcPr>
            <w:tcW w:w="2494" w:type="pct"/>
            <w:gridSpan w:val="4"/>
            <w:shd w:val="clear" w:color="auto" w:fill="E7E6E6" w:themeFill="background2"/>
            <w:vAlign w:val="center"/>
          </w:tcPr>
          <w:p w:rsidR="00934A69" w:rsidRPr="00934A69" w:rsidRDefault="00934A69" w:rsidP="00934A69">
            <w:pPr>
              <w:spacing w:before="0" w:after="0" w:line="264" w:lineRule="auto"/>
              <w:ind w:left="0" w:right="0"/>
              <w:jc w:val="center"/>
              <w:rPr>
                <w:color w:val="auto"/>
                <w:sz w:val="24"/>
                <w:szCs w:val="24"/>
              </w:rPr>
            </w:pPr>
            <w:r w:rsidRPr="00934A69">
              <w:rPr>
                <w:b/>
                <w:color w:val="auto"/>
                <w:sz w:val="24"/>
                <w:szCs w:val="24"/>
              </w:rPr>
              <w:t xml:space="preserve">на прогулке </w:t>
            </w:r>
          </w:p>
          <w:p w:rsidR="00934A69" w:rsidRPr="00934A69" w:rsidRDefault="00934A69" w:rsidP="00934A69">
            <w:pPr>
              <w:spacing w:before="0" w:after="0" w:line="264" w:lineRule="auto"/>
              <w:ind w:left="0" w:right="0"/>
              <w:jc w:val="center"/>
              <w:rPr>
                <w:i/>
                <w:color w:val="auto"/>
                <w:sz w:val="24"/>
                <w:szCs w:val="24"/>
              </w:rPr>
            </w:pPr>
            <w:r w:rsidRPr="00934A69">
              <w:rPr>
                <w:i/>
                <w:color w:val="auto"/>
                <w:sz w:val="24"/>
                <w:szCs w:val="24"/>
              </w:rPr>
              <w:t>(п.24.15, стр.155).</w:t>
            </w:r>
          </w:p>
        </w:tc>
      </w:tr>
      <w:tr w:rsidR="00934A69" w:rsidRPr="00934A69" w:rsidTr="00F34F61">
        <w:trPr>
          <w:trHeight w:val="227"/>
          <w:jc w:val="center"/>
        </w:trPr>
        <w:tc>
          <w:tcPr>
            <w:tcW w:w="2506" w:type="pct"/>
            <w:gridSpan w:val="5"/>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занимает центральное место в жизни ребенка, являясь преобладающим видом его самостоятельной деятельности</w:t>
            </w:r>
          </w:p>
        </w:tc>
        <w:tc>
          <w:tcPr>
            <w:tcW w:w="2494" w:type="pct"/>
            <w:gridSpan w:val="4"/>
            <w:vMerge w:val="restart"/>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34A69" w:rsidRPr="00934A69" w:rsidTr="00F34F61">
        <w:trPr>
          <w:trHeight w:val="510"/>
          <w:jc w:val="center"/>
        </w:trPr>
        <w:tc>
          <w:tcPr>
            <w:tcW w:w="2506" w:type="pct"/>
            <w:gridSpan w:val="5"/>
            <w:vMerge w:val="restart"/>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494" w:type="pct"/>
            <w:gridSpan w:val="4"/>
            <w:vMerge/>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r>
      <w:tr w:rsidR="00934A69" w:rsidRPr="00934A69" w:rsidTr="00F34F61">
        <w:trPr>
          <w:trHeight w:val="864"/>
          <w:jc w:val="center"/>
        </w:trPr>
        <w:tc>
          <w:tcPr>
            <w:tcW w:w="2506" w:type="pct"/>
            <w:gridSpan w:val="5"/>
            <w:vMerge/>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c>
          <w:tcPr>
            <w:tcW w:w="2494" w:type="pct"/>
            <w:gridSpan w:val="4"/>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экспериментирование с объектами неживой природы</w:t>
            </w:r>
          </w:p>
        </w:tc>
      </w:tr>
      <w:tr w:rsidR="00934A69" w:rsidRPr="00934A69" w:rsidTr="00F34F61">
        <w:trPr>
          <w:trHeight w:val="304"/>
          <w:jc w:val="center"/>
        </w:trPr>
        <w:tc>
          <w:tcPr>
            <w:tcW w:w="2506" w:type="pct"/>
            <w:gridSpan w:val="5"/>
            <w:vMerge/>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c>
          <w:tcPr>
            <w:tcW w:w="2494" w:type="pct"/>
            <w:gridSpan w:val="4"/>
            <w:vMerge w:val="restart"/>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34A69" w:rsidRPr="00934A69" w:rsidTr="00F34F61">
        <w:trPr>
          <w:trHeight w:val="1077"/>
          <w:jc w:val="center"/>
        </w:trPr>
        <w:tc>
          <w:tcPr>
            <w:tcW w:w="2506" w:type="pct"/>
            <w:gridSpan w:val="5"/>
            <w:tcBorders>
              <w:bottom w:val="single" w:sz="4" w:space="0" w:color="auto"/>
            </w:tcBorders>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в совместной игре дети строят свои взаимоотношения, учатся общению, проявляют активность, инициативу и другое</w:t>
            </w:r>
          </w:p>
        </w:tc>
        <w:tc>
          <w:tcPr>
            <w:tcW w:w="2494" w:type="pct"/>
            <w:gridSpan w:val="4"/>
            <w:vMerge/>
            <w:tcBorders>
              <w:bottom w:val="single" w:sz="4" w:space="0" w:color="auto"/>
            </w:tcBorders>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r>
      <w:tr w:rsidR="00934A69" w:rsidRPr="00934A69" w:rsidTr="00F34F61">
        <w:trPr>
          <w:trHeight w:val="2100"/>
          <w:jc w:val="center"/>
        </w:trPr>
        <w:tc>
          <w:tcPr>
            <w:tcW w:w="2506" w:type="pct"/>
            <w:gridSpan w:val="5"/>
            <w:vMerge w:val="restart"/>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 xml:space="preserve">выполняет различные функции: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обучающую;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познавательную;</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развивающую;</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воспитательную;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социокультурную;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коммуникативную;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эмоциогенную;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развлекательную;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 xml:space="preserve">диагностическую; </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психотерапевтическую;</w:t>
            </w:r>
          </w:p>
          <w:p w:rsidR="00934A69" w:rsidRPr="00934A69" w:rsidRDefault="00934A69" w:rsidP="00031342">
            <w:pPr>
              <w:numPr>
                <w:ilvl w:val="0"/>
                <w:numId w:val="62"/>
              </w:numPr>
              <w:spacing w:before="0" w:after="0" w:line="240" w:lineRule="auto"/>
              <w:ind w:right="0"/>
              <w:contextualSpacing/>
              <w:rPr>
                <w:color w:val="auto"/>
                <w:sz w:val="24"/>
                <w:szCs w:val="24"/>
              </w:rPr>
            </w:pPr>
            <w:r w:rsidRPr="00934A69">
              <w:rPr>
                <w:color w:val="auto"/>
                <w:sz w:val="24"/>
                <w:szCs w:val="24"/>
              </w:rPr>
              <w:t>другие</w:t>
            </w:r>
          </w:p>
        </w:tc>
        <w:tc>
          <w:tcPr>
            <w:tcW w:w="2494" w:type="pct"/>
            <w:gridSpan w:val="4"/>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сюжетно-ролевые и конструктивные игры (с песком, со снегом, с природным материалом)</w:t>
            </w:r>
          </w:p>
        </w:tc>
      </w:tr>
      <w:tr w:rsidR="00934A69" w:rsidRPr="00934A69" w:rsidTr="00F34F61">
        <w:trPr>
          <w:trHeight w:val="1441"/>
          <w:jc w:val="center"/>
        </w:trPr>
        <w:tc>
          <w:tcPr>
            <w:tcW w:w="2506" w:type="pct"/>
            <w:gridSpan w:val="5"/>
            <w:vMerge/>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c>
          <w:tcPr>
            <w:tcW w:w="2494" w:type="pct"/>
            <w:gridSpan w:val="4"/>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элементарная трудовая деятельность детей на участке ДОО</w:t>
            </w:r>
          </w:p>
        </w:tc>
      </w:tr>
      <w:tr w:rsidR="00934A69" w:rsidRPr="00934A69" w:rsidTr="00F34F61">
        <w:trPr>
          <w:trHeight w:val="907"/>
          <w:jc w:val="center"/>
        </w:trPr>
        <w:tc>
          <w:tcPr>
            <w:tcW w:w="2506" w:type="pct"/>
            <w:gridSpan w:val="5"/>
            <w:vMerge w:val="restart"/>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выступает как:</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t xml:space="preserve">форма организации жизни и деятельности детей; </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t xml:space="preserve">средство разностороннего развития личности ребенка; </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t xml:space="preserve">метод или прием обучения; </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lastRenderedPageBreak/>
              <w:t xml:space="preserve">средство саморазвития; </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t xml:space="preserve">самовоспитания; </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t xml:space="preserve">самообучения; </w:t>
            </w:r>
          </w:p>
          <w:p w:rsidR="00934A69" w:rsidRPr="00934A69" w:rsidRDefault="00934A69" w:rsidP="00031342">
            <w:pPr>
              <w:numPr>
                <w:ilvl w:val="0"/>
                <w:numId w:val="63"/>
              </w:numPr>
              <w:spacing w:before="0" w:after="0" w:line="240" w:lineRule="auto"/>
              <w:ind w:right="0"/>
              <w:contextualSpacing/>
              <w:rPr>
                <w:color w:val="auto"/>
                <w:sz w:val="24"/>
                <w:szCs w:val="24"/>
              </w:rPr>
            </w:pPr>
            <w:r w:rsidRPr="00934A69">
              <w:rPr>
                <w:color w:val="auto"/>
                <w:sz w:val="24"/>
                <w:szCs w:val="24"/>
              </w:rPr>
              <w:t>саморегуляции</w:t>
            </w:r>
          </w:p>
        </w:tc>
        <w:tc>
          <w:tcPr>
            <w:tcW w:w="2494" w:type="pct"/>
            <w:gridSpan w:val="4"/>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lastRenderedPageBreak/>
              <w:t>свободное общение педагога с детьми, индивидуальная работа</w:t>
            </w:r>
          </w:p>
        </w:tc>
      </w:tr>
      <w:tr w:rsidR="00934A69" w:rsidRPr="00934A69" w:rsidTr="00F34F61">
        <w:trPr>
          <w:trHeight w:val="819"/>
          <w:jc w:val="center"/>
        </w:trPr>
        <w:tc>
          <w:tcPr>
            <w:tcW w:w="2506" w:type="pct"/>
            <w:gridSpan w:val="5"/>
            <w:vMerge/>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c>
          <w:tcPr>
            <w:tcW w:w="2494" w:type="pct"/>
            <w:gridSpan w:val="4"/>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проведение спортивных праздников (при необходимости)</w:t>
            </w:r>
          </w:p>
        </w:tc>
      </w:tr>
      <w:tr w:rsidR="00934A69" w:rsidRPr="00934A69" w:rsidTr="00F34F61">
        <w:trPr>
          <w:trHeight w:val="819"/>
          <w:jc w:val="center"/>
        </w:trPr>
        <w:tc>
          <w:tcPr>
            <w:tcW w:w="2506" w:type="pct"/>
            <w:gridSpan w:val="5"/>
            <w:vMerge/>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p>
        </w:tc>
        <w:tc>
          <w:tcPr>
            <w:tcW w:w="2494" w:type="pct"/>
            <w:gridSpan w:val="4"/>
            <w:vMerge w:val="restart"/>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34A69" w:rsidRPr="00934A69" w:rsidTr="00F34F61">
        <w:trPr>
          <w:trHeight w:val="340"/>
          <w:jc w:val="center"/>
        </w:trPr>
        <w:tc>
          <w:tcPr>
            <w:tcW w:w="2506" w:type="pct"/>
            <w:gridSpan w:val="5"/>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lastRenderedPageBreak/>
              <w:t>максимально используются все варианты её применения в дошкольном образовании</w:t>
            </w:r>
          </w:p>
        </w:tc>
        <w:tc>
          <w:tcPr>
            <w:tcW w:w="2494" w:type="pct"/>
            <w:gridSpan w:val="4"/>
            <w:vMerge/>
            <w:shd w:val="clear" w:color="auto" w:fill="FFFFFF" w:themeFill="background1"/>
            <w:vAlign w:val="center"/>
          </w:tcPr>
          <w:p w:rsidR="00934A69" w:rsidRPr="00934A69" w:rsidRDefault="00934A69" w:rsidP="00934A69">
            <w:pPr>
              <w:spacing w:before="0" w:after="0" w:line="264" w:lineRule="auto"/>
              <w:ind w:left="0" w:right="0"/>
              <w:jc w:val="center"/>
              <w:rPr>
                <w:color w:val="auto"/>
                <w:sz w:val="24"/>
                <w:szCs w:val="24"/>
              </w:rPr>
            </w:pPr>
          </w:p>
        </w:tc>
      </w:tr>
      <w:tr w:rsidR="00934A69" w:rsidRPr="00934A69" w:rsidTr="00F34F61">
        <w:trPr>
          <w:trHeight w:val="340"/>
          <w:jc w:val="center"/>
        </w:trPr>
        <w:tc>
          <w:tcPr>
            <w:tcW w:w="5000" w:type="pct"/>
            <w:gridSpan w:val="9"/>
            <w:shd w:val="clear" w:color="auto" w:fill="E7E6E6" w:themeFill="background2"/>
            <w:vAlign w:val="center"/>
          </w:tcPr>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ОБРАЗОВАТЕЛЬНАЯ ДЕЯТЕЛЬНОСТЬ</w:t>
            </w:r>
          </w:p>
          <w:p w:rsidR="00934A69" w:rsidRPr="00934A69" w:rsidRDefault="00934A69" w:rsidP="00934A69">
            <w:pPr>
              <w:spacing w:before="0" w:after="0" w:line="264" w:lineRule="auto"/>
              <w:ind w:left="0" w:right="0"/>
              <w:jc w:val="center"/>
              <w:rPr>
                <w:b/>
                <w:color w:val="auto"/>
                <w:sz w:val="24"/>
                <w:szCs w:val="24"/>
              </w:rPr>
            </w:pPr>
            <w:r w:rsidRPr="00934A69">
              <w:rPr>
                <w:b/>
                <w:color w:val="auto"/>
                <w:sz w:val="24"/>
                <w:szCs w:val="24"/>
              </w:rPr>
              <w:t>(форма самостоятельной инициативной деятельности)</w:t>
            </w:r>
          </w:p>
          <w:p w:rsidR="00934A69" w:rsidRPr="00934A69" w:rsidRDefault="00934A69" w:rsidP="00934A69">
            <w:pPr>
              <w:spacing w:before="0" w:after="0" w:line="264" w:lineRule="auto"/>
              <w:ind w:left="0" w:right="0"/>
              <w:jc w:val="center"/>
              <w:rPr>
                <w:i/>
                <w:color w:val="auto"/>
                <w:sz w:val="24"/>
                <w:szCs w:val="24"/>
              </w:rPr>
            </w:pPr>
            <w:r w:rsidRPr="00934A69">
              <w:rPr>
                <w:i/>
                <w:color w:val="auto"/>
                <w:sz w:val="24"/>
                <w:szCs w:val="24"/>
              </w:rPr>
              <w:t>(п.25, стр.157)</w:t>
            </w:r>
          </w:p>
        </w:tc>
      </w:tr>
      <w:tr w:rsidR="00934A69" w:rsidRPr="00934A69" w:rsidTr="00F34F61">
        <w:trPr>
          <w:trHeight w:val="340"/>
          <w:jc w:val="center"/>
        </w:trPr>
        <w:tc>
          <w:tcPr>
            <w:tcW w:w="5000" w:type="pct"/>
            <w:gridSpan w:val="9"/>
            <w:shd w:val="clear" w:color="auto" w:fill="F2F2F2" w:themeFill="background1" w:themeFillShade="F2"/>
            <w:vAlign w:val="center"/>
          </w:tcPr>
          <w:p w:rsidR="00934A69" w:rsidRPr="00934A69" w:rsidRDefault="00934A69" w:rsidP="00934A69">
            <w:pPr>
              <w:spacing w:before="0" w:after="0" w:line="264" w:lineRule="auto"/>
              <w:ind w:left="0" w:right="0"/>
              <w:rPr>
                <w:b/>
                <w:color w:val="auto"/>
                <w:sz w:val="24"/>
                <w:szCs w:val="24"/>
              </w:rPr>
            </w:pPr>
            <w:r w:rsidRPr="00934A69">
              <w:rPr>
                <w:b/>
                <w:color w:val="auto"/>
                <w:sz w:val="24"/>
                <w:szCs w:val="24"/>
              </w:rPr>
              <w:t>Формы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b/>
                <w:color w:val="auto"/>
                <w:sz w:val="24"/>
                <w:szCs w:val="24"/>
              </w:rPr>
            </w:pPr>
            <w:r w:rsidRPr="00934A69">
              <w:rPr>
                <w:color w:val="auto"/>
                <w:sz w:val="24"/>
                <w:szCs w:val="24"/>
              </w:rPr>
              <w:t>1. самостоятельная исследовательская деятельность и экспериментирование</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b/>
                <w:color w:val="auto"/>
                <w:sz w:val="24"/>
                <w:szCs w:val="24"/>
              </w:rPr>
            </w:pPr>
            <w:r w:rsidRPr="00934A69">
              <w:rPr>
                <w:color w:val="auto"/>
                <w:sz w:val="24"/>
                <w:szCs w:val="24"/>
              </w:rPr>
              <w:t>2. свободные сюжетно-ролевые, театрализованные, режиссерские игры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b/>
                <w:color w:val="auto"/>
                <w:sz w:val="24"/>
                <w:szCs w:val="24"/>
              </w:rPr>
            </w:pPr>
            <w:r w:rsidRPr="00934A69">
              <w:rPr>
                <w:color w:val="auto"/>
                <w:sz w:val="24"/>
                <w:szCs w:val="24"/>
              </w:rPr>
              <w:t>3. игры-импровизации и музыкальные игры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b/>
                <w:color w:val="auto"/>
                <w:sz w:val="24"/>
                <w:szCs w:val="24"/>
              </w:rPr>
            </w:pPr>
            <w:r w:rsidRPr="00934A69">
              <w:rPr>
                <w:color w:val="auto"/>
                <w:sz w:val="24"/>
                <w:szCs w:val="24"/>
              </w:rPr>
              <w:t>4. речевые и словесные игры, игры с буквами, слогами, звуками</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b/>
                <w:color w:val="auto"/>
                <w:sz w:val="24"/>
                <w:szCs w:val="24"/>
              </w:rPr>
            </w:pPr>
            <w:r w:rsidRPr="00934A69">
              <w:rPr>
                <w:color w:val="auto"/>
                <w:sz w:val="24"/>
                <w:szCs w:val="24"/>
              </w:rPr>
              <w:t>5. логические игры, развивающие игры математического содержания</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b/>
                <w:color w:val="auto"/>
                <w:sz w:val="24"/>
                <w:szCs w:val="24"/>
              </w:rPr>
            </w:pPr>
            <w:r w:rsidRPr="00934A69">
              <w:rPr>
                <w:color w:val="auto"/>
                <w:sz w:val="24"/>
                <w:szCs w:val="24"/>
              </w:rPr>
              <w:t>6. самостоятельная изобразительная деятельность, конструирование</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7. самостоятельная двигательная деятельность, подвижные игры, выполнение ритмических и танцевальных движений</w:t>
            </w:r>
          </w:p>
        </w:tc>
      </w:tr>
      <w:tr w:rsidR="00934A69" w:rsidRPr="00934A69" w:rsidTr="00F34F61">
        <w:trPr>
          <w:trHeight w:val="340"/>
          <w:jc w:val="center"/>
        </w:trPr>
        <w:tc>
          <w:tcPr>
            <w:tcW w:w="5000" w:type="pct"/>
            <w:gridSpan w:val="9"/>
            <w:shd w:val="clear" w:color="auto" w:fill="F2F2F2" w:themeFill="background1" w:themeFillShade="F2"/>
            <w:vAlign w:val="center"/>
          </w:tcPr>
          <w:p w:rsidR="00934A69" w:rsidRPr="00934A69" w:rsidRDefault="00934A69" w:rsidP="00934A69">
            <w:pPr>
              <w:spacing w:before="0" w:after="0" w:line="264" w:lineRule="auto"/>
              <w:ind w:left="0" w:right="0"/>
              <w:rPr>
                <w:b/>
                <w:color w:val="auto"/>
                <w:sz w:val="24"/>
                <w:szCs w:val="24"/>
              </w:rPr>
            </w:pPr>
            <w:r w:rsidRPr="00934A69">
              <w:rPr>
                <w:b/>
                <w:color w:val="auto"/>
                <w:sz w:val="24"/>
                <w:szCs w:val="24"/>
              </w:rPr>
              <w:t>Условия</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934A69">
            <w:pPr>
              <w:spacing w:before="0" w:after="0" w:line="264" w:lineRule="auto"/>
              <w:ind w:left="0" w:right="0"/>
              <w:rPr>
                <w:color w:val="auto"/>
                <w:sz w:val="24"/>
                <w:szCs w:val="24"/>
              </w:rPr>
            </w:pPr>
            <w:r w:rsidRPr="00934A69">
              <w:rPr>
                <w:color w:val="auto"/>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w:t>
            </w:r>
            <w:r w:rsidRPr="00934A69">
              <w:rPr>
                <w:color w:val="auto"/>
                <w:sz w:val="24"/>
                <w:szCs w:val="24"/>
              </w:rPr>
              <w:lastRenderedPageBreak/>
              <w:t>проявлению инициативы и творчества через использование приемов похвалы, одобрения, восхищения</w:t>
            </w:r>
          </w:p>
        </w:tc>
      </w:tr>
      <w:tr w:rsidR="00934A69" w:rsidRPr="00934A69" w:rsidTr="00F34F61">
        <w:trPr>
          <w:trHeight w:val="340"/>
          <w:jc w:val="center"/>
        </w:trPr>
        <w:tc>
          <w:tcPr>
            <w:tcW w:w="5000" w:type="pct"/>
            <w:gridSpan w:val="9"/>
            <w:shd w:val="clear" w:color="auto" w:fill="F2F2F2" w:themeFill="background1" w:themeFillShade="F2"/>
            <w:vAlign w:val="center"/>
          </w:tcPr>
          <w:p w:rsidR="00934A69" w:rsidRPr="00934A69" w:rsidRDefault="00934A69" w:rsidP="00934A69">
            <w:pPr>
              <w:spacing w:before="0" w:after="0" w:line="264" w:lineRule="auto"/>
              <w:ind w:left="0" w:right="0"/>
              <w:rPr>
                <w:b/>
                <w:color w:val="auto"/>
                <w:sz w:val="24"/>
                <w:szCs w:val="24"/>
              </w:rPr>
            </w:pPr>
            <w:r w:rsidRPr="00934A69">
              <w:rPr>
                <w:b/>
                <w:color w:val="auto"/>
                <w:sz w:val="24"/>
                <w:szCs w:val="24"/>
              </w:rPr>
              <w:lastRenderedPageBreak/>
              <w:t>Рекомендуемые способы и приёмы для поддержки детской инициативы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031342">
            <w:pPr>
              <w:numPr>
                <w:ilvl w:val="0"/>
                <w:numId w:val="64"/>
              </w:numPr>
              <w:spacing w:before="0" w:after="0" w:line="240" w:lineRule="auto"/>
              <w:ind w:left="0" w:right="0"/>
              <w:contextualSpacing/>
              <w:rPr>
                <w:color w:val="auto"/>
                <w:sz w:val="24"/>
                <w:szCs w:val="24"/>
              </w:rPr>
            </w:pPr>
            <w:r w:rsidRPr="00934A69">
              <w:rPr>
                <w:color w:val="auto"/>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031342">
            <w:pPr>
              <w:numPr>
                <w:ilvl w:val="0"/>
                <w:numId w:val="64"/>
              </w:numPr>
              <w:spacing w:before="0" w:after="0" w:line="240" w:lineRule="auto"/>
              <w:ind w:left="0" w:right="0"/>
              <w:contextualSpacing/>
              <w:rPr>
                <w:color w:val="auto"/>
                <w:sz w:val="24"/>
                <w:szCs w:val="24"/>
              </w:rPr>
            </w:pPr>
            <w:r w:rsidRPr="00934A69">
              <w:rPr>
                <w:color w:val="auto"/>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031342">
            <w:pPr>
              <w:numPr>
                <w:ilvl w:val="0"/>
                <w:numId w:val="64"/>
              </w:numPr>
              <w:spacing w:before="0" w:after="0" w:line="240" w:lineRule="auto"/>
              <w:ind w:left="0" w:right="0"/>
              <w:contextualSpacing/>
              <w:rPr>
                <w:color w:val="auto"/>
                <w:sz w:val="24"/>
                <w:szCs w:val="24"/>
              </w:rPr>
            </w:pPr>
            <w:r w:rsidRPr="00934A69">
              <w:rPr>
                <w:color w:val="auto"/>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031342">
            <w:pPr>
              <w:numPr>
                <w:ilvl w:val="0"/>
                <w:numId w:val="64"/>
              </w:numPr>
              <w:spacing w:before="0" w:after="0" w:line="240" w:lineRule="auto"/>
              <w:ind w:left="0" w:right="0"/>
              <w:contextualSpacing/>
              <w:rPr>
                <w:color w:val="auto"/>
                <w:sz w:val="24"/>
                <w:szCs w:val="24"/>
              </w:rPr>
            </w:pPr>
            <w:r w:rsidRPr="00934A69">
              <w:rPr>
                <w:color w:val="auto"/>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031342">
            <w:pPr>
              <w:numPr>
                <w:ilvl w:val="0"/>
                <w:numId w:val="64"/>
              </w:numPr>
              <w:spacing w:before="0" w:after="0" w:line="240" w:lineRule="auto"/>
              <w:ind w:left="0" w:right="0"/>
              <w:contextualSpacing/>
              <w:rPr>
                <w:color w:val="auto"/>
                <w:sz w:val="24"/>
                <w:szCs w:val="24"/>
              </w:rPr>
            </w:pPr>
            <w:r w:rsidRPr="00934A69">
              <w:rPr>
                <w:color w:val="auto"/>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34A69" w:rsidRPr="00934A69" w:rsidTr="00F34F61">
        <w:trPr>
          <w:trHeight w:val="340"/>
          <w:jc w:val="center"/>
        </w:trPr>
        <w:tc>
          <w:tcPr>
            <w:tcW w:w="5000" w:type="pct"/>
            <w:gridSpan w:val="9"/>
            <w:shd w:val="clear" w:color="auto" w:fill="FFFFFF" w:themeFill="background1"/>
            <w:vAlign w:val="center"/>
          </w:tcPr>
          <w:p w:rsidR="00934A69" w:rsidRPr="00934A69" w:rsidRDefault="00934A69" w:rsidP="00031342">
            <w:pPr>
              <w:numPr>
                <w:ilvl w:val="0"/>
                <w:numId w:val="64"/>
              </w:numPr>
              <w:spacing w:before="0" w:after="0" w:line="240" w:lineRule="auto"/>
              <w:ind w:left="0" w:right="0"/>
              <w:contextualSpacing/>
              <w:rPr>
                <w:color w:val="auto"/>
                <w:sz w:val="24"/>
                <w:szCs w:val="24"/>
              </w:rPr>
            </w:pPr>
            <w:r w:rsidRPr="00934A69">
              <w:rPr>
                <w:color w:val="auto"/>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34A69" w:rsidRPr="00934A69" w:rsidTr="00F34F61">
        <w:trPr>
          <w:trHeight w:val="340"/>
          <w:jc w:val="center"/>
        </w:trPr>
        <w:tc>
          <w:tcPr>
            <w:tcW w:w="5000" w:type="pct"/>
            <w:gridSpan w:val="9"/>
            <w:shd w:val="clear" w:color="auto" w:fill="F2F2F2" w:themeFill="background1" w:themeFillShade="F2"/>
            <w:vAlign w:val="center"/>
          </w:tcPr>
          <w:p w:rsidR="00934A69" w:rsidRPr="00934A69" w:rsidRDefault="00934A69" w:rsidP="00934A69">
            <w:pPr>
              <w:spacing w:before="0" w:after="0" w:line="264" w:lineRule="auto"/>
              <w:ind w:left="0" w:right="0"/>
              <w:rPr>
                <w:b/>
                <w:i/>
                <w:color w:val="auto"/>
                <w:sz w:val="24"/>
                <w:szCs w:val="24"/>
              </w:rPr>
            </w:pPr>
            <w:r w:rsidRPr="00934A69">
              <w:rPr>
                <w:b/>
                <w:i/>
                <w:color w:val="auto"/>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34A69" w:rsidRPr="00934A69" w:rsidTr="00F34F61">
        <w:trPr>
          <w:trHeight w:val="340"/>
          <w:jc w:val="center"/>
        </w:trPr>
        <w:tc>
          <w:tcPr>
            <w:tcW w:w="5000" w:type="pct"/>
            <w:gridSpan w:val="9"/>
            <w:shd w:val="clear" w:color="auto" w:fill="F2F2F2" w:themeFill="background1" w:themeFillShade="F2"/>
            <w:vAlign w:val="center"/>
          </w:tcPr>
          <w:p w:rsidR="00934A69" w:rsidRPr="00934A69" w:rsidRDefault="00934A69" w:rsidP="00934A69">
            <w:pPr>
              <w:spacing w:before="0" w:after="0" w:line="264" w:lineRule="auto"/>
              <w:ind w:left="0" w:right="0"/>
              <w:rPr>
                <w:b/>
                <w:i/>
                <w:color w:val="auto"/>
                <w:sz w:val="24"/>
                <w:szCs w:val="24"/>
              </w:rPr>
            </w:pPr>
            <w:r w:rsidRPr="00934A69">
              <w:rPr>
                <w:b/>
                <w:i/>
                <w:color w:val="auto"/>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771B3" w:rsidRDefault="00F771B3">
      <w:pPr>
        <w:spacing w:after="0" w:line="259" w:lineRule="auto"/>
        <w:ind w:left="144" w:right="0"/>
        <w:jc w:val="left"/>
      </w:pPr>
    </w:p>
    <w:p w:rsidR="00F771B3" w:rsidRDefault="00F771B3">
      <w:pPr>
        <w:spacing w:after="0" w:line="259" w:lineRule="auto"/>
        <w:ind w:left="-999" w:right="436"/>
        <w:jc w:val="left"/>
      </w:pPr>
    </w:p>
    <w:p w:rsidR="00F771B3" w:rsidRDefault="00F36785">
      <w:pPr>
        <w:spacing w:after="208" w:line="259" w:lineRule="auto"/>
        <w:ind w:left="144" w:right="0"/>
        <w:jc w:val="left"/>
      </w:pPr>
      <w:r>
        <w:rPr>
          <w:b/>
          <w:sz w:val="19"/>
        </w:rPr>
        <w:lastRenderedPageBreak/>
        <w:t xml:space="preserve"> </w:t>
      </w:r>
    </w:p>
    <w:p w:rsidR="00F771B3" w:rsidRDefault="00F36785">
      <w:pPr>
        <w:spacing w:after="5"/>
        <w:ind w:left="1119" w:right="547" w:firstLine="461"/>
      </w:pPr>
      <w:r>
        <w:rPr>
          <w:b/>
        </w:rPr>
        <w:t xml:space="preserve">Культурные практики в рамках реализации программы в части, формируемой участниками образовательных отношений «Мир без </w:t>
      </w:r>
    </w:p>
    <w:p w:rsidR="00F771B3" w:rsidRDefault="00F36785">
      <w:pPr>
        <w:pStyle w:val="1"/>
        <w:numPr>
          <w:ilvl w:val="0"/>
          <w:numId w:val="0"/>
        </w:numPr>
        <w:ind w:left="747" w:right="608"/>
      </w:pPr>
      <w:r>
        <w:t xml:space="preserve">Опасности» </w:t>
      </w:r>
    </w:p>
    <w:p w:rsidR="00F771B3" w:rsidRDefault="00F36785">
      <w:pPr>
        <w:ind w:left="706" w:right="560" w:firstLine="706"/>
      </w:pPr>
      <w:r>
        <w:rPr>
          <w:i/>
        </w:rPr>
        <w:t>Ситуации общения и накопления положительного социально- эмоционального опыта</w:t>
      </w:r>
      <w:r>
        <w:t xml:space="preserve">: моделирование игровых образовательных ситуаций с детьми, экскурсии и целевые прогулки. </w:t>
      </w:r>
    </w:p>
    <w:p w:rsidR="00F771B3" w:rsidRDefault="00F36785">
      <w:pPr>
        <w:ind w:left="1076" w:right="560"/>
      </w:pPr>
      <w:r>
        <w:rPr>
          <w:i/>
        </w:rPr>
        <w:t xml:space="preserve">Совместная игра педагога с детьми: </w:t>
      </w:r>
      <w:r>
        <w:t xml:space="preserve">сюжетно-ролевые игры, в процессе которой разыгрывается ситуация, где присутствует опасность </w:t>
      </w:r>
    </w:p>
    <w:p w:rsidR="00F771B3" w:rsidRDefault="00F36785">
      <w:pPr>
        <w:ind w:left="1076" w:right="560"/>
      </w:pPr>
      <w:r>
        <w:rPr>
          <w:i/>
        </w:rPr>
        <w:t xml:space="preserve">Детский досуг: </w:t>
      </w:r>
      <w:r>
        <w:t xml:space="preserve">развлечения (спортивные, музыкальные, познавательное), просмотр мультфильмов и сказок. </w:t>
      </w:r>
    </w:p>
    <w:p w:rsidR="00F771B3" w:rsidRDefault="00F36785">
      <w:pPr>
        <w:spacing w:after="43" w:line="259" w:lineRule="auto"/>
        <w:ind w:left="144" w:right="0"/>
        <w:jc w:val="left"/>
      </w:pPr>
      <w:r>
        <w:rPr>
          <w:sz w:val="27"/>
        </w:rPr>
        <w:t xml:space="preserve"> </w:t>
      </w:r>
    </w:p>
    <w:p w:rsidR="00F771B3" w:rsidRDefault="008B0E5B">
      <w:pPr>
        <w:spacing w:after="5"/>
        <w:ind w:left="1426" w:right="547" w:firstLine="9"/>
      </w:pPr>
      <w:r>
        <w:rPr>
          <w:b/>
        </w:rPr>
        <w:t>2.4</w:t>
      </w:r>
      <w:r w:rsidR="00F36785">
        <w:rPr>
          <w:b/>
        </w:rPr>
        <w:t>. Способы и направлен</w:t>
      </w:r>
      <w:r>
        <w:rPr>
          <w:b/>
        </w:rPr>
        <w:t>ия поддержки детской инициативы.</w:t>
      </w:r>
    </w:p>
    <w:p w:rsidR="00F771B3" w:rsidRDefault="00F36785">
      <w:pPr>
        <w:spacing w:after="36" w:line="259" w:lineRule="auto"/>
        <w:ind w:left="144" w:right="0"/>
        <w:jc w:val="left"/>
      </w:pPr>
      <w:r>
        <w:rPr>
          <w:b/>
          <w:sz w:val="25"/>
        </w:rPr>
        <w:t xml:space="preserve"> </w:t>
      </w:r>
    </w:p>
    <w:p w:rsidR="00F771B3" w:rsidRDefault="00F36785">
      <w:pPr>
        <w:spacing w:after="10"/>
        <w:ind w:left="1273" w:right="175" w:firstLine="9"/>
      </w:pPr>
      <w:r>
        <w:rPr>
          <w:i/>
        </w:rPr>
        <w:t xml:space="preserve">Соответствует п. 25 ФОП ДО от 25.11 2022 г. № 1028. </w:t>
      </w:r>
    </w:p>
    <w:p w:rsidR="00F771B3" w:rsidRDefault="00F36785">
      <w:pPr>
        <w:spacing w:after="37" w:line="259" w:lineRule="auto"/>
        <w:ind w:left="144" w:right="0"/>
        <w:jc w:val="left"/>
      </w:pPr>
      <w:r>
        <w:rPr>
          <w:i/>
          <w:sz w:val="27"/>
        </w:rPr>
        <w:t xml:space="preserve"> </w:t>
      </w:r>
    </w:p>
    <w:p w:rsidR="00F771B3" w:rsidRDefault="00F36785">
      <w:pPr>
        <w:ind w:left="706" w:right="560" w:firstLine="567"/>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F771B3" w:rsidRDefault="00F36785">
      <w:pPr>
        <w:ind w:left="706" w:right="560" w:firstLine="567"/>
      </w:pPr>
      <w:r>
        <w:t xml:space="preserve">Любая деятельность ребёнка в ДОО протекает в форме самостоятельной инициативной деятельности: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самостоятельная </w:t>
      </w:r>
      <w:r>
        <w:tab/>
        <w:t xml:space="preserve">исследовательская </w:t>
      </w:r>
      <w:r>
        <w:tab/>
        <w:t xml:space="preserve">деятельность </w:t>
      </w:r>
      <w:r>
        <w:tab/>
        <w:t xml:space="preserve">и экспериментирование;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свободные сюжетно-ролевые, театрализованные, режиссерские игры; </w:t>
      </w:r>
    </w:p>
    <w:p w:rsidR="00F771B3" w:rsidRDefault="00F36785">
      <w:pPr>
        <w:ind w:left="1071" w:right="560"/>
      </w:pPr>
      <w:r>
        <w:rPr>
          <w:rFonts w:ascii="Segoe UI Symbol" w:eastAsia="Segoe UI Symbol" w:hAnsi="Segoe UI Symbol" w:cs="Segoe UI Symbol"/>
        </w:rPr>
        <w:t></w:t>
      </w:r>
      <w:r>
        <w:rPr>
          <w:rFonts w:ascii="Arial" w:eastAsia="Arial" w:hAnsi="Arial" w:cs="Arial"/>
        </w:rPr>
        <w:t xml:space="preserve"> </w:t>
      </w:r>
      <w:r>
        <w:t xml:space="preserve">игры-импровизации и музыкальные игры; </w:t>
      </w:r>
    </w:p>
    <w:p w:rsidR="00F771B3" w:rsidRDefault="00F36785">
      <w:pPr>
        <w:ind w:left="1071" w:right="560"/>
      </w:pPr>
      <w:r>
        <w:rPr>
          <w:rFonts w:ascii="Segoe UI Symbol" w:eastAsia="Segoe UI Symbol" w:hAnsi="Segoe UI Symbol" w:cs="Segoe UI Symbol"/>
        </w:rPr>
        <w:t></w:t>
      </w:r>
      <w:r>
        <w:rPr>
          <w:rFonts w:ascii="Arial" w:eastAsia="Arial" w:hAnsi="Arial" w:cs="Arial"/>
        </w:rPr>
        <w:t xml:space="preserve"> </w:t>
      </w:r>
      <w:r>
        <w:t xml:space="preserve">речевые и словесные игры, игры с буквами, слогами, звуками; </w:t>
      </w:r>
    </w:p>
    <w:p w:rsidR="00F771B3" w:rsidRDefault="00F36785">
      <w:pPr>
        <w:ind w:left="1071" w:right="560"/>
      </w:pPr>
      <w:r>
        <w:rPr>
          <w:rFonts w:ascii="Segoe UI Symbol" w:eastAsia="Segoe UI Symbol" w:hAnsi="Segoe UI Symbol" w:cs="Segoe UI Symbol"/>
        </w:rPr>
        <w:t></w:t>
      </w:r>
      <w:r>
        <w:rPr>
          <w:rFonts w:ascii="Arial" w:eastAsia="Arial" w:hAnsi="Arial" w:cs="Arial"/>
        </w:rPr>
        <w:t xml:space="preserve"> </w:t>
      </w:r>
      <w:r>
        <w:t xml:space="preserve">логические игры, развивающие игры математического содержания; </w:t>
      </w:r>
    </w:p>
    <w:p w:rsidR="00F771B3" w:rsidRDefault="00F36785">
      <w:pPr>
        <w:ind w:left="1071" w:right="560"/>
      </w:pPr>
      <w:r>
        <w:rPr>
          <w:rFonts w:ascii="Segoe UI Symbol" w:eastAsia="Segoe UI Symbol" w:hAnsi="Segoe UI Symbol" w:cs="Segoe UI Symbol"/>
        </w:rPr>
        <w:t></w:t>
      </w:r>
      <w:r>
        <w:rPr>
          <w:rFonts w:ascii="Arial" w:eastAsia="Arial" w:hAnsi="Arial" w:cs="Arial"/>
        </w:rPr>
        <w:t xml:space="preserve"> </w:t>
      </w:r>
      <w:r>
        <w:t xml:space="preserve">самостоятельная деятельность в книжном уголке; </w:t>
      </w:r>
    </w:p>
    <w:p w:rsidR="00F771B3" w:rsidRDefault="00F36785">
      <w:pPr>
        <w:ind w:left="1071" w:right="560"/>
      </w:pPr>
      <w:r>
        <w:rPr>
          <w:rFonts w:ascii="Segoe UI Symbol" w:eastAsia="Segoe UI Symbol" w:hAnsi="Segoe UI Symbol" w:cs="Segoe UI Symbol"/>
        </w:rPr>
        <w:t></w:t>
      </w:r>
      <w:r>
        <w:rPr>
          <w:rFonts w:ascii="Arial" w:eastAsia="Arial" w:hAnsi="Arial" w:cs="Arial"/>
        </w:rPr>
        <w:t xml:space="preserve"> </w:t>
      </w:r>
      <w:r>
        <w:t xml:space="preserve">самостоятельная изобразительная деятельность, конструирование;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самостоятельная двигательная деятельность, подвижные игры, выполнение ритмических и танцевальных движений. </w:t>
      </w:r>
    </w:p>
    <w:p w:rsidR="00F771B3" w:rsidRDefault="00F36785">
      <w:pPr>
        <w:spacing w:after="34"/>
        <w:ind w:left="725" w:right="560" w:firstLine="711"/>
      </w:pPr>
      <w:r>
        <w:lastRenderedPageBreak/>
        <w:t xml:space="preserve">Для поддержки детской инициативы педагог создает следующие условия: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уделяет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F771B3" w:rsidRDefault="00F36785">
      <w:pPr>
        <w:spacing w:after="55"/>
        <w:ind w:left="1416" w:right="560" w:hanging="355"/>
      </w:pPr>
      <w:r>
        <w:rPr>
          <w:rFonts w:ascii="Segoe UI Symbol" w:eastAsia="Segoe UI Symbol" w:hAnsi="Segoe UI Symbol" w:cs="Segoe UI Symbol"/>
        </w:rPr>
        <w:t></w:t>
      </w:r>
      <w:r>
        <w:rPr>
          <w:rFonts w:ascii="Arial" w:eastAsia="Arial" w:hAnsi="Arial" w:cs="Arial"/>
        </w:rPr>
        <w:t xml:space="preserve"> </w:t>
      </w:r>
      <w:r>
        <w:t xml:space="preserve">организовывает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поощряет проявление детской инициативы в течение всего дня пребывания ребёнка в ДОО, используя приемы поддержки, одобрения, похвалы; </w:t>
      </w:r>
    </w:p>
    <w:p w:rsidR="00F771B3" w:rsidRDefault="00F36785">
      <w:pPr>
        <w:spacing w:after="35"/>
        <w:ind w:left="1416" w:right="560" w:hanging="355"/>
      </w:pPr>
      <w:r>
        <w:rPr>
          <w:rFonts w:ascii="Segoe UI Symbol" w:eastAsia="Segoe UI Symbol" w:hAnsi="Segoe UI Symbol" w:cs="Segoe UI Symbol"/>
        </w:rPr>
        <w:t></w:t>
      </w:r>
      <w:r>
        <w:rPr>
          <w:rFonts w:ascii="Arial" w:eastAsia="Arial" w:hAnsi="Arial" w:cs="Arial"/>
        </w:rPr>
        <w:t xml:space="preserve"> </w:t>
      </w:r>
      <w:r>
        <w:t xml:space="preserve">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F771B3" w:rsidRDefault="00F36785">
      <w:pPr>
        <w:spacing w:after="124"/>
        <w:ind w:left="1416" w:right="560" w:hanging="355"/>
      </w:pPr>
      <w:r>
        <w:rPr>
          <w:rFonts w:ascii="Segoe UI Symbol" w:eastAsia="Segoe UI Symbol" w:hAnsi="Segoe UI Symbol" w:cs="Segoe UI Symbol"/>
        </w:rPr>
        <w:t></w:t>
      </w:r>
      <w:r>
        <w:rPr>
          <w:rFonts w:ascii="Arial" w:eastAsia="Arial" w:hAnsi="Arial" w:cs="Arial"/>
        </w:rPr>
        <w:t xml:space="preserve"> </w:t>
      </w:r>
      <w:r>
        <w:t xml:space="preserve">поощряет и поддерживает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внимательно наблюдает за процессом самостоятельной деятельности детей, в случае необходимости оказывает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F771B3" w:rsidRDefault="00F36785">
      <w:pPr>
        <w:ind w:left="1416" w:right="560" w:hanging="355"/>
      </w:pPr>
      <w:r>
        <w:rPr>
          <w:rFonts w:ascii="Segoe UI Symbol" w:eastAsia="Segoe UI Symbol" w:hAnsi="Segoe UI Symbol" w:cs="Segoe UI Symbol"/>
        </w:rPr>
        <w:t></w:t>
      </w:r>
      <w:r>
        <w:rPr>
          <w:rFonts w:ascii="Arial" w:eastAsia="Arial" w:hAnsi="Arial" w:cs="Arial"/>
        </w:rPr>
        <w:t xml:space="preserve"> </w:t>
      </w:r>
      <w:r>
        <w:t xml:space="preserve">поддерживает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w:t>
      </w:r>
      <w:r>
        <w:lastRenderedPageBreak/>
        <w:t xml:space="preserve">творчества через использование приемов похвалы, одобрения, восхищения. </w:t>
      </w:r>
    </w:p>
    <w:p w:rsidR="00F771B3" w:rsidRDefault="00F36785">
      <w:pPr>
        <w:ind w:left="725" w:right="560" w:firstLine="687"/>
      </w:pPr>
      <w:r>
        <w:t xml:space="preserve">В </w:t>
      </w:r>
      <w:r>
        <w:rPr>
          <w:i/>
        </w:rPr>
        <w:t xml:space="preserve">возрасте 3-4 лет </w:t>
      </w:r>
      <w: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F771B3" w:rsidRDefault="00F36785">
      <w:pPr>
        <w:ind w:left="725" w:right="560" w:firstLine="687"/>
      </w:pPr>
      <w:r>
        <w:rPr>
          <w:i/>
        </w:rPr>
        <w:t xml:space="preserve">С 4-5 </w:t>
      </w:r>
      <w:r>
        <w:t>л</w:t>
      </w:r>
      <w:r>
        <w:rPr>
          <w:i/>
        </w:rPr>
        <w:t xml:space="preserve">ет </w:t>
      </w:r>
      <w: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771B3" w:rsidRDefault="00F36785">
      <w:pPr>
        <w:ind w:left="725" w:right="560" w:firstLine="711"/>
      </w:pPr>
      <w:r>
        <w:lastRenderedPageBreak/>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F771B3" w:rsidRDefault="00F36785">
      <w:pPr>
        <w:ind w:left="725" w:right="560" w:firstLine="711"/>
      </w:pPr>
      <w:r>
        <w:rPr>
          <w:i/>
        </w:rPr>
        <w:t xml:space="preserve">Дети 5-7 лет </w:t>
      </w:r>
      <w: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F771B3" w:rsidRDefault="00F36785">
      <w:pPr>
        <w:ind w:left="725" w:right="560" w:firstLine="711"/>
      </w:pPr>
      <w:r>
        <w:t xml:space="preserve">Для поддержки детской инициативы педагог использует ряд способов и приемов: </w:t>
      </w:r>
    </w:p>
    <w:p w:rsidR="00F771B3" w:rsidRDefault="00F36785">
      <w:pPr>
        <w:ind w:left="725" w:right="560" w:firstLine="711"/>
      </w:pPr>
      <w:r>
        <w:t xml:space="preserve">Побуждает ребенка к самостоятельному решению, подбадривает и поощряет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F771B3" w:rsidRDefault="00F36785">
      <w:pPr>
        <w:ind w:left="725" w:right="560" w:firstLine="711"/>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F771B3" w:rsidRDefault="00F36785">
      <w:pPr>
        <w:ind w:left="725" w:right="560" w:firstLine="711"/>
      </w:pPr>
      <w:r>
        <w:t xml:space="preserve">Педагог акцентирует внимание на освоении ребёнком универсальных умений организации своей деятельности и формировании у него основцелеполагания: поставить цель (или принять её от педагога), обдумать </w:t>
      </w:r>
      <w:r>
        <w:lastRenderedPageBreak/>
        <w:t xml:space="preserve">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F771B3" w:rsidRDefault="00F36785">
      <w:pPr>
        <w:ind w:left="725" w:right="560" w:firstLine="711"/>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F771B3" w:rsidRDefault="00F36785">
      <w:pPr>
        <w:ind w:left="725" w:right="560" w:firstLine="711"/>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F771B3" w:rsidRDefault="00F36785">
      <w:pPr>
        <w:spacing w:after="34" w:line="259" w:lineRule="auto"/>
        <w:ind w:left="144" w:right="0"/>
        <w:jc w:val="left"/>
      </w:pPr>
      <w:r>
        <w:t xml:space="preserve"> </w:t>
      </w:r>
    </w:p>
    <w:p w:rsidR="00F771B3" w:rsidRDefault="00F36785">
      <w:pPr>
        <w:pStyle w:val="1"/>
        <w:numPr>
          <w:ilvl w:val="0"/>
          <w:numId w:val="0"/>
        </w:numPr>
        <w:ind w:left="747" w:right="586"/>
      </w:pPr>
      <w:r>
        <w:t xml:space="preserve">Способы поддержки инициативы детей </w:t>
      </w:r>
    </w:p>
    <w:tbl>
      <w:tblPr>
        <w:tblStyle w:val="TableGrid"/>
        <w:tblW w:w="9647" w:type="dxa"/>
        <w:tblInd w:w="269" w:type="dxa"/>
        <w:tblCellMar>
          <w:top w:w="9" w:type="dxa"/>
          <w:left w:w="5" w:type="dxa"/>
          <w:bottom w:w="0" w:type="dxa"/>
          <w:right w:w="84" w:type="dxa"/>
        </w:tblCellMar>
        <w:tblLook w:val="04A0" w:firstRow="1" w:lastRow="0" w:firstColumn="1" w:lastColumn="0" w:noHBand="0" w:noVBand="1"/>
      </w:tblPr>
      <w:tblGrid>
        <w:gridCol w:w="1537"/>
        <w:gridCol w:w="8110"/>
      </w:tblGrid>
      <w:tr w:rsidR="00F771B3">
        <w:trPr>
          <w:trHeight w:val="106"/>
        </w:trPr>
        <w:tc>
          <w:tcPr>
            <w:tcW w:w="9647"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4"/>
              </w:rPr>
              <w:t xml:space="preserve"> </w:t>
            </w:r>
          </w:p>
        </w:tc>
      </w:tr>
      <w:tr w:rsidR="00F771B3">
        <w:trPr>
          <w:trHeight w:val="283"/>
        </w:trPr>
        <w:tc>
          <w:tcPr>
            <w:tcW w:w="9647" w:type="dxa"/>
            <w:gridSpan w:val="2"/>
            <w:tcBorders>
              <w:top w:val="single" w:sz="4" w:space="0" w:color="000000"/>
              <w:left w:val="single" w:sz="8" w:space="0" w:color="000000"/>
              <w:bottom w:val="single" w:sz="4" w:space="0" w:color="000000"/>
              <w:right w:val="single" w:sz="4" w:space="0" w:color="000000"/>
            </w:tcBorders>
          </w:tcPr>
          <w:p w:rsidR="00F771B3" w:rsidRDefault="00F36785">
            <w:pPr>
              <w:spacing w:after="0" w:line="259" w:lineRule="auto"/>
              <w:ind w:left="235" w:right="0"/>
              <w:jc w:val="left"/>
            </w:pPr>
            <w:r>
              <w:rPr>
                <w:b/>
                <w:sz w:val="24"/>
              </w:rPr>
              <w:t xml:space="preserve">Способы поддержки инициативы детей на разных этапах дошкольного детства </w:t>
            </w:r>
          </w:p>
        </w:tc>
      </w:tr>
      <w:tr w:rsidR="00F771B3">
        <w:trPr>
          <w:trHeight w:val="1153"/>
        </w:trPr>
        <w:tc>
          <w:tcPr>
            <w:tcW w:w="1537" w:type="dxa"/>
            <w:tcBorders>
              <w:top w:val="single" w:sz="4" w:space="0" w:color="000000"/>
              <w:left w:val="single" w:sz="8" w:space="0" w:color="000000"/>
              <w:bottom w:val="single" w:sz="4" w:space="0" w:color="000000"/>
              <w:right w:val="single" w:sz="4" w:space="0" w:color="000000"/>
            </w:tcBorders>
          </w:tcPr>
          <w:p w:rsidR="00F771B3" w:rsidRDefault="00F36785">
            <w:pPr>
              <w:spacing w:after="0" w:line="259" w:lineRule="auto"/>
              <w:ind w:left="5" w:right="0"/>
              <w:jc w:val="left"/>
            </w:pPr>
            <w:r>
              <w:rPr>
                <w:b/>
                <w:sz w:val="26"/>
              </w:rPr>
              <w:t xml:space="preserve"> </w:t>
            </w:r>
          </w:p>
          <w:p w:rsidR="00F771B3" w:rsidRDefault="00F36785">
            <w:pPr>
              <w:spacing w:after="27" w:line="259" w:lineRule="auto"/>
              <w:ind w:left="5" w:right="0"/>
              <w:jc w:val="left"/>
            </w:pPr>
            <w:r>
              <w:rPr>
                <w:b/>
                <w:sz w:val="21"/>
              </w:rPr>
              <w:t xml:space="preserve"> </w:t>
            </w:r>
          </w:p>
          <w:p w:rsidR="00F771B3" w:rsidRDefault="00F36785">
            <w:pPr>
              <w:spacing w:after="0" w:line="259" w:lineRule="auto"/>
              <w:ind w:left="125" w:right="0"/>
              <w:jc w:val="left"/>
            </w:pPr>
            <w:r>
              <w:rPr>
                <w:b/>
                <w:sz w:val="24"/>
              </w:rPr>
              <w:t xml:space="preserve">1,5-3 года </w:t>
            </w:r>
          </w:p>
        </w:tc>
        <w:tc>
          <w:tcPr>
            <w:tcW w:w="81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61"/>
            </w:pPr>
            <w:r>
              <w:rPr>
                <w:sz w:val="24"/>
              </w:rPr>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w:t>
            </w:r>
          </w:p>
        </w:tc>
      </w:tr>
    </w:tbl>
    <w:p w:rsidR="00F771B3" w:rsidRDefault="00F771B3">
      <w:pPr>
        <w:spacing w:after="0" w:line="259" w:lineRule="auto"/>
        <w:ind w:left="-999" w:right="695"/>
        <w:jc w:val="left"/>
      </w:pPr>
    </w:p>
    <w:tbl>
      <w:tblPr>
        <w:tblStyle w:val="TableGrid"/>
        <w:tblW w:w="9647" w:type="dxa"/>
        <w:tblInd w:w="269" w:type="dxa"/>
        <w:tblCellMar>
          <w:top w:w="16" w:type="dxa"/>
          <w:left w:w="5" w:type="dxa"/>
          <w:bottom w:w="0" w:type="dxa"/>
          <w:right w:w="31" w:type="dxa"/>
        </w:tblCellMar>
        <w:tblLook w:val="04A0" w:firstRow="1" w:lastRow="0" w:firstColumn="1" w:lastColumn="0" w:noHBand="0" w:noVBand="1"/>
      </w:tblPr>
      <w:tblGrid>
        <w:gridCol w:w="3030"/>
        <w:gridCol w:w="6617"/>
      </w:tblGrid>
      <w:tr w:rsidR="00F771B3">
        <w:trPr>
          <w:trHeight w:val="1666"/>
        </w:trPr>
        <w:tc>
          <w:tcPr>
            <w:tcW w:w="9647" w:type="dxa"/>
            <w:gridSpan w:val="2"/>
            <w:tcBorders>
              <w:top w:val="single" w:sz="4" w:space="0" w:color="000000"/>
              <w:left w:val="single" w:sz="8" w:space="0" w:color="000000"/>
              <w:bottom w:val="single" w:sz="4" w:space="0" w:color="000000"/>
              <w:right w:val="single" w:sz="4" w:space="0" w:color="000000"/>
            </w:tcBorders>
          </w:tcPr>
          <w:p w:rsidR="00F771B3" w:rsidRDefault="00F36785">
            <w:pPr>
              <w:spacing w:after="15" w:line="259" w:lineRule="auto"/>
              <w:ind w:left="125" w:right="0"/>
              <w:jc w:val="left"/>
            </w:pPr>
            <w:r>
              <w:rPr>
                <w:sz w:val="24"/>
              </w:rPr>
              <w:t xml:space="preserve">Для поддержки детской инициативы взрослым необходимо: </w:t>
            </w:r>
          </w:p>
          <w:p w:rsidR="00F771B3" w:rsidRDefault="00F36785">
            <w:pPr>
              <w:numPr>
                <w:ilvl w:val="0"/>
                <w:numId w:val="40"/>
              </w:numPr>
              <w:spacing w:after="3" w:line="278" w:lineRule="auto"/>
              <w:ind w:right="0"/>
              <w:jc w:val="left"/>
            </w:pPr>
            <w:r>
              <w:rPr>
                <w:sz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 -</w:t>
            </w:r>
            <w:r>
              <w:rPr>
                <w:rFonts w:ascii="Arial" w:eastAsia="Arial" w:hAnsi="Arial" w:cs="Arial"/>
                <w:sz w:val="24"/>
              </w:rPr>
              <w:t xml:space="preserve"> </w:t>
            </w:r>
            <w:r>
              <w:rPr>
                <w:sz w:val="24"/>
              </w:rPr>
              <w:t xml:space="preserve">отмечать и приветствовать даже самые минимальные успехи детей; </w:t>
            </w:r>
          </w:p>
          <w:p w:rsidR="00F771B3" w:rsidRDefault="00F36785">
            <w:pPr>
              <w:numPr>
                <w:ilvl w:val="0"/>
                <w:numId w:val="40"/>
              </w:numPr>
              <w:spacing w:after="21" w:line="259" w:lineRule="auto"/>
              <w:ind w:right="0"/>
              <w:jc w:val="left"/>
            </w:pPr>
            <w:r>
              <w:rPr>
                <w:sz w:val="24"/>
              </w:rPr>
              <w:t xml:space="preserve">не критиковать результаты деятельности ребенка и его самого как личность; </w:t>
            </w:r>
          </w:p>
          <w:p w:rsidR="00F771B3" w:rsidRDefault="00F36785">
            <w:pPr>
              <w:numPr>
                <w:ilvl w:val="0"/>
                <w:numId w:val="40"/>
              </w:numPr>
              <w:spacing w:after="0" w:line="259" w:lineRule="auto"/>
              <w:ind w:right="0"/>
              <w:jc w:val="left"/>
            </w:pPr>
            <w:r>
              <w:rPr>
                <w:sz w:val="24"/>
              </w:rPr>
              <w:t xml:space="preserve">формировать у детей привычку самостоятельно находить для себя интересные занятия; </w:t>
            </w:r>
          </w:p>
        </w:tc>
      </w:tr>
      <w:tr w:rsidR="00F771B3">
        <w:trPr>
          <w:trHeight w:val="4153"/>
        </w:trPr>
        <w:tc>
          <w:tcPr>
            <w:tcW w:w="9647"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15" w:right="1545"/>
            </w:pPr>
            <w:r>
              <w:rPr>
                <w:sz w:val="24"/>
              </w:rPr>
              <w:lastRenderedPageBreak/>
              <w:t xml:space="preserve">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w:t>
            </w:r>
          </w:p>
          <w:p w:rsidR="00F771B3" w:rsidRDefault="00F36785">
            <w:pPr>
              <w:spacing w:after="0" w:line="278" w:lineRule="auto"/>
              <w:ind w:left="115" w:right="59"/>
            </w:pPr>
            <w:r>
              <w:rPr>
                <w:sz w:val="24"/>
              </w:rPr>
              <w:t xml:space="preserve">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rsidR="00F771B3" w:rsidRDefault="00F36785">
            <w:pPr>
              <w:spacing w:after="7" w:line="275" w:lineRule="auto"/>
              <w:ind w:left="115" w:right="0"/>
            </w:pPr>
            <w:r>
              <w:rPr>
                <w:sz w:val="24"/>
              </w:rPr>
              <w:t xml:space="preserve">поддерживать интерес ребенка к тому, что он рассматривает и наблюдает в разные режимные моменты; </w:t>
            </w:r>
          </w:p>
          <w:p w:rsidR="00F771B3" w:rsidRDefault="00F36785">
            <w:pPr>
              <w:spacing w:after="7" w:line="275" w:lineRule="auto"/>
              <w:ind w:left="115" w:right="0"/>
            </w:pPr>
            <w:r>
              <w:rPr>
                <w:sz w:val="24"/>
              </w:rPr>
              <w:t xml:space="preserve">устанавливать простые и понятные детям нормы жизни группы, четко исполнять правила поведения всеми детьми; </w:t>
            </w:r>
          </w:p>
          <w:p w:rsidR="00F771B3" w:rsidRDefault="00F36785">
            <w:pPr>
              <w:spacing w:after="3" w:line="276" w:lineRule="auto"/>
              <w:ind w:left="115" w:right="0"/>
            </w:pPr>
            <w:r>
              <w:rPr>
                <w:sz w:val="24"/>
              </w:rPr>
              <w:t xml:space="preserve">проводить все режимные моменты в эмоционально положительном настроении, избегать ситуации спешки и потарапливания детей; </w:t>
            </w:r>
          </w:p>
          <w:p w:rsidR="00F771B3" w:rsidRDefault="00F36785">
            <w:pPr>
              <w:spacing w:after="0" w:line="276" w:lineRule="auto"/>
              <w:ind w:left="115" w:right="0"/>
            </w:pPr>
            <w:r>
              <w:rPr>
                <w:sz w:val="24"/>
              </w:rPr>
              <w:t xml:space="preserve">для поддержания инициативы в продуктивной деятельности по указанию ребенка создавать для него изображения или поделку; </w:t>
            </w:r>
          </w:p>
          <w:p w:rsidR="00F771B3" w:rsidRDefault="00F36785">
            <w:pPr>
              <w:spacing w:after="0" w:line="259" w:lineRule="auto"/>
              <w:ind w:left="115" w:right="0"/>
              <w:jc w:val="left"/>
            </w:pPr>
            <w:r>
              <w:rPr>
                <w:sz w:val="24"/>
              </w:rPr>
              <w:t xml:space="preserve">- содержать в доступном месте все игрушки и материалы; </w:t>
            </w:r>
          </w:p>
        </w:tc>
      </w:tr>
      <w:tr w:rsidR="00F771B3">
        <w:trPr>
          <w:trHeight w:val="562"/>
        </w:trPr>
        <w:tc>
          <w:tcPr>
            <w:tcW w:w="9647"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pPr>
            <w:r>
              <w:rPr>
                <w:sz w:val="24"/>
              </w:rPr>
              <w:t xml:space="preserve">поощрять занятия двигательной, игровой, изобразительной, конструктивной деятельностью, выражать одобрение любому результату труда ребенка. </w:t>
            </w:r>
          </w:p>
        </w:tc>
      </w:tr>
      <w:tr w:rsidR="00F771B3">
        <w:trPr>
          <w:trHeight w:val="840"/>
        </w:trPr>
        <w:tc>
          <w:tcPr>
            <w:tcW w:w="3030" w:type="dxa"/>
            <w:tcBorders>
              <w:top w:val="single" w:sz="4" w:space="0" w:color="000000"/>
              <w:left w:val="single" w:sz="4" w:space="0" w:color="000000"/>
              <w:bottom w:val="single" w:sz="4" w:space="0" w:color="000000"/>
              <w:right w:val="single" w:sz="4" w:space="0" w:color="000000"/>
            </w:tcBorders>
          </w:tcPr>
          <w:p w:rsidR="00F771B3" w:rsidRDefault="00F36785">
            <w:pPr>
              <w:spacing w:after="12" w:line="259" w:lineRule="auto"/>
              <w:ind w:left="0" w:right="0"/>
              <w:jc w:val="left"/>
            </w:pPr>
            <w:r>
              <w:rPr>
                <w:b/>
                <w:sz w:val="23"/>
              </w:rPr>
              <w:t xml:space="preserve"> </w:t>
            </w:r>
          </w:p>
          <w:p w:rsidR="00F771B3" w:rsidRDefault="00F36785">
            <w:pPr>
              <w:spacing w:after="0" w:line="259" w:lineRule="auto"/>
              <w:ind w:left="110" w:right="0"/>
              <w:jc w:val="left"/>
            </w:pPr>
            <w:r>
              <w:rPr>
                <w:b/>
                <w:sz w:val="24"/>
              </w:rPr>
              <w:t xml:space="preserve">3-4 года </w:t>
            </w:r>
          </w:p>
        </w:tc>
        <w:tc>
          <w:tcPr>
            <w:tcW w:w="66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Приоритетной сферой проявления детской инициативы является игровая ипродуктивная деятельность. </w:t>
            </w:r>
          </w:p>
        </w:tc>
      </w:tr>
    </w:tbl>
    <w:p w:rsidR="00F771B3" w:rsidRDefault="00F36785">
      <w:r>
        <w:br w:type="page"/>
      </w:r>
    </w:p>
    <w:p w:rsidR="00F771B3" w:rsidRDefault="00F771B3">
      <w:pPr>
        <w:spacing w:after="0" w:line="259" w:lineRule="auto"/>
        <w:ind w:left="-999" w:right="695"/>
        <w:jc w:val="left"/>
      </w:pPr>
    </w:p>
    <w:tbl>
      <w:tblPr>
        <w:tblStyle w:val="TableGrid"/>
        <w:tblW w:w="9647" w:type="dxa"/>
        <w:tblInd w:w="269" w:type="dxa"/>
        <w:tblCellMar>
          <w:top w:w="7" w:type="dxa"/>
          <w:left w:w="0" w:type="dxa"/>
          <w:bottom w:w="0" w:type="dxa"/>
          <w:right w:w="36" w:type="dxa"/>
        </w:tblCellMar>
        <w:tblLook w:val="04A0" w:firstRow="1" w:lastRow="0" w:firstColumn="1" w:lastColumn="0" w:noHBand="0" w:noVBand="1"/>
      </w:tblPr>
      <w:tblGrid>
        <w:gridCol w:w="3030"/>
        <w:gridCol w:w="6617"/>
      </w:tblGrid>
      <w:tr w:rsidR="00F771B3">
        <w:trPr>
          <w:trHeight w:val="3021"/>
        </w:trPr>
        <w:tc>
          <w:tcPr>
            <w:tcW w:w="3030" w:type="dxa"/>
            <w:tcBorders>
              <w:top w:val="single" w:sz="4" w:space="0" w:color="000000"/>
              <w:left w:val="single" w:sz="4" w:space="0" w:color="000000"/>
              <w:bottom w:val="nil"/>
              <w:right w:val="single" w:sz="4" w:space="0" w:color="000000"/>
            </w:tcBorders>
          </w:tcPr>
          <w:p w:rsidR="00F771B3" w:rsidRDefault="00F36785">
            <w:pPr>
              <w:spacing w:after="0" w:line="259" w:lineRule="auto"/>
              <w:ind w:left="5" w:right="0"/>
              <w:jc w:val="left"/>
            </w:pPr>
            <w:r>
              <w:rPr>
                <w:sz w:val="24"/>
              </w:rPr>
              <w:t xml:space="preserve"> </w:t>
            </w:r>
          </w:p>
        </w:tc>
        <w:tc>
          <w:tcPr>
            <w:tcW w:w="6617" w:type="dxa"/>
            <w:tcBorders>
              <w:top w:val="single" w:sz="4" w:space="0" w:color="000000"/>
              <w:left w:val="single" w:sz="4" w:space="0" w:color="000000"/>
              <w:bottom w:val="nil"/>
              <w:right w:val="single" w:sz="4" w:space="0" w:color="000000"/>
            </w:tcBorders>
          </w:tcPr>
          <w:p w:rsidR="00F771B3" w:rsidRDefault="00F36785">
            <w:pPr>
              <w:spacing w:line="267" w:lineRule="auto"/>
              <w:ind w:left="110" w:right="0"/>
              <w:jc w:val="left"/>
            </w:pPr>
            <w:r>
              <w:rPr>
                <w:sz w:val="24"/>
              </w:rPr>
              <w:t xml:space="preserve">Для поддержания инициативы ребенка 3-4 лет взрослым необходимо: </w:t>
            </w:r>
          </w:p>
          <w:p w:rsidR="00F771B3" w:rsidRDefault="00F36785">
            <w:pPr>
              <w:numPr>
                <w:ilvl w:val="0"/>
                <w:numId w:val="41"/>
              </w:numPr>
              <w:spacing w:after="0" w:line="279" w:lineRule="auto"/>
              <w:ind w:left="249" w:right="0" w:hanging="139"/>
            </w:pPr>
            <w:r>
              <w:rPr>
                <w:sz w:val="24"/>
              </w:rPr>
              <w:t xml:space="preserve">создавать условия для реализации собственных планов и замыслов каждого ребенка; </w:t>
            </w:r>
          </w:p>
          <w:p w:rsidR="00F771B3" w:rsidRDefault="00F36785">
            <w:pPr>
              <w:numPr>
                <w:ilvl w:val="0"/>
                <w:numId w:val="41"/>
              </w:numPr>
              <w:spacing w:after="0" w:line="280" w:lineRule="auto"/>
              <w:ind w:left="249" w:right="0" w:hanging="139"/>
            </w:pPr>
            <w:r>
              <w:rPr>
                <w:sz w:val="24"/>
              </w:rPr>
              <w:t xml:space="preserve">рассказывать детям о из реальных, а также возможных в будущем достижениях; </w:t>
            </w:r>
          </w:p>
          <w:p w:rsidR="00F771B3" w:rsidRDefault="00F36785">
            <w:pPr>
              <w:numPr>
                <w:ilvl w:val="0"/>
                <w:numId w:val="41"/>
              </w:numPr>
              <w:spacing w:after="25" w:line="259" w:lineRule="auto"/>
              <w:ind w:left="249" w:right="0" w:hanging="139"/>
            </w:pPr>
            <w:r>
              <w:rPr>
                <w:sz w:val="24"/>
              </w:rPr>
              <w:t xml:space="preserve">отмечать и публично поддерживать любые успехи детей; </w:t>
            </w:r>
          </w:p>
          <w:p w:rsidR="00F771B3" w:rsidRDefault="00F36785">
            <w:pPr>
              <w:numPr>
                <w:ilvl w:val="0"/>
                <w:numId w:val="41"/>
              </w:numPr>
              <w:spacing w:after="8" w:line="274" w:lineRule="auto"/>
              <w:ind w:left="249" w:right="0" w:hanging="139"/>
            </w:pPr>
            <w:r>
              <w:rPr>
                <w:sz w:val="24"/>
              </w:rPr>
              <w:t xml:space="preserve">всемерно поощрять самостоятельность детей и расширять её сферу; </w:t>
            </w:r>
          </w:p>
          <w:p w:rsidR="00F771B3" w:rsidRDefault="00F36785">
            <w:pPr>
              <w:numPr>
                <w:ilvl w:val="0"/>
                <w:numId w:val="41"/>
              </w:numPr>
              <w:spacing w:after="0" w:line="259" w:lineRule="auto"/>
              <w:ind w:left="249" w:right="0" w:hanging="139"/>
            </w:pPr>
            <w:r>
              <w:rPr>
                <w:sz w:val="24"/>
              </w:rPr>
              <w:t xml:space="preserve">помогать ребенку, найти способ реализации собственных поставленных целей; </w:t>
            </w:r>
          </w:p>
        </w:tc>
      </w:tr>
      <w:tr w:rsidR="00F771B3">
        <w:trPr>
          <w:trHeight w:val="552"/>
        </w:trPr>
        <w:tc>
          <w:tcPr>
            <w:tcW w:w="303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nil"/>
              <w:right w:val="single" w:sz="4" w:space="0" w:color="000000"/>
            </w:tcBorders>
          </w:tcPr>
          <w:p w:rsidR="00F771B3" w:rsidRDefault="00F36785">
            <w:pPr>
              <w:spacing w:after="0" w:line="259" w:lineRule="auto"/>
              <w:ind w:left="110" w:right="0" w:hanging="139"/>
            </w:pPr>
            <w:r>
              <w:rPr>
                <w:sz w:val="24"/>
              </w:rPr>
              <w:t>-</w:t>
            </w:r>
            <w:r>
              <w:rPr>
                <w:rFonts w:ascii="Arial" w:eastAsia="Arial" w:hAnsi="Arial" w:cs="Arial"/>
                <w:sz w:val="24"/>
              </w:rPr>
              <w:t xml:space="preserve"> </w:t>
            </w:r>
            <w:r>
              <w:rPr>
                <w:sz w:val="24"/>
              </w:rPr>
              <w:t xml:space="preserve">способствовать стремлению научиться делать что-то и поддерживать радостноеощущение возрастающей умелости; </w:t>
            </w:r>
          </w:p>
        </w:tc>
      </w:tr>
      <w:tr w:rsidR="00F771B3">
        <w:trPr>
          <w:trHeight w:val="828"/>
        </w:trPr>
        <w:tc>
          <w:tcPr>
            <w:tcW w:w="303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nil"/>
              <w:right w:val="single" w:sz="4" w:space="0" w:color="000000"/>
            </w:tcBorders>
          </w:tcPr>
          <w:p w:rsidR="00F771B3" w:rsidRDefault="00F36785">
            <w:pPr>
              <w:spacing w:after="0" w:line="259" w:lineRule="auto"/>
              <w:ind w:left="110" w:right="72" w:hanging="139"/>
            </w:pPr>
            <w:r>
              <w:rPr>
                <w:sz w:val="24"/>
              </w:rPr>
              <w:t>-</w:t>
            </w:r>
            <w:r>
              <w:rPr>
                <w:rFonts w:ascii="Arial" w:eastAsia="Arial" w:hAnsi="Arial" w:cs="Arial"/>
                <w:sz w:val="24"/>
              </w:rPr>
              <w:t xml:space="preserve"> </w:t>
            </w:r>
            <w:r>
              <w:rPr>
                <w:sz w:val="24"/>
              </w:rPr>
              <w:t xml:space="preserve">в ходе занятий и в повседневной жизни терпимо относится к затруднениям ребенка, позволять действовать ему в своем темпе; </w:t>
            </w:r>
          </w:p>
        </w:tc>
      </w:tr>
      <w:tr w:rsidR="00F771B3">
        <w:trPr>
          <w:trHeight w:val="1105"/>
        </w:trPr>
        <w:tc>
          <w:tcPr>
            <w:tcW w:w="303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nil"/>
              <w:right w:val="single" w:sz="4" w:space="0" w:color="000000"/>
            </w:tcBorders>
          </w:tcPr>
          <w:p w:rsidR="00F771B3" w:rsidRDefault="00F36785">
            <w:pPr>
              <w:spacing w:after="0" w:line="259" w:lineRule="auto"/>
              <w:ind w:left="110" w:right="72" w:hanging="139"/>
            </w:pPr>
            <w:r>
              <w:rPr>
                <w:sz w:val="24"/>
              </w:rPr>
              <w:t>-</w:t>
            </w:r>
            <w:r>
              <w:rPr>
                <w:rFonts w:ascii="Arial" w:eastAsia="Arial" w:hAnsi="Arial" w:cs="Arial"/>
                <w:sz w:val="24"/>
              </w:rPr>
              <w:t xml:space="preserve"> </w:t>
            </w:r>
            <w:r>
              <w:rPr>
                <w:sz w:val="24"/>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tc>
      </w:tr>
      <w:tr w:rsidR="00F771B3">
        <w:trPr>
          <w:trHeight w:val="828"/>
        </w:trPr>
        <w:tc>
          <w:tcPr>
            <w:tcW w:w="303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nil"/>
              <w:right w:val="single" w:sz="4" w:space="0" w:color="000000"/>
            </w:tcBorders>
          </w:tcPr>
          <w:p w:rsidR="00F771B3" w:rsidRDefault="00F36785">
            <w:pPr>
              <w:spacing w:after="0" w:line="259" w:lineRule="auto"/>
              <w:ind w:left="110" w:right="61" w:hanging="139"/>
            </w:pPr>
            <w:r>
              <w:rPr>
                <w:sz w:val="24"/>
              </w:rPr>
              <w:t>-</w:t>
            </w:r>
            <w:r>
              <w:rPr>
                <w:rFonts w:ascii="Arial" w:eastAsia="Arial" w:hAnsi="Arial" w:cs="Arial"/>
                <w:sz w:val="24"/>
              </w:rPr>
              <w:t xml:space="preserve"> </w:t>
            </w:r>
            <w:r>
              <w:rPr>
                <w:sz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tc>
      </w:tr>
      <w:tr w:rsidR="00F771B3">
        <w:trPr>
          <w:trHeight w:val="552"/>
        </w:trPr>
        <w:tc>
          <w:tcPr>
            <w:tcW w:w="303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nil"/>
              <w:right w:val="single" w:sz="4" w:space="0" w:color="000000"/>
            </w:tcBorders>
          </w:tcPr>
          <w:p w:rsidR="00F771B3" w:rsidRDefault="00F36785">
            <w:pPr>
              <w:spacing w:after="0" w:line="259" w:lineRule="auto"/>
              <w:ind w:left="110" w:right="0" w:hanging="139"/>
            </w:pPr>
            <w:r>
              <w:rPr>
                <w:sz w:val="24"/>
              </w:rPr>
              <w:t>-</w:t>
            </w:r>
            <w:r>
              <w:rPr>
                <w:rFonts w:ascii="Arial" w:eastAsia="Arial" w:hAnsi="Arial" w:cs="Arial"/>
                <w:sz w:val="24"/>
              </w:rPr>
              <w:t xml:space="preserve"> </w:t>
            </w:r>
            <w:r>
              <w:rPr>
                <w:sz w:val="24"/>
              </w:rPr>
              <w:t xml:space="preserve">уважать и ценить каждого ребенка независимо от его достижений, достоинств и недостатков; </w:t>
            </w:r>
          </w:p>
        </w:tc>
      </w:tr>
      <w:tr w:rsidR="00F771B3">
        <w:trPr>
          <w:trHeight w:val="1380"/>
        </w:trPr>
        <w:tc>
          <w:tcPr>
            <w:tcW w:w="3030"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nil"/>
              <w:right w:val="single" w:sz="4" w:space="0" w:color="000000"/>
            </w:tcBorders>
          </w:tcPr>
          <w:p w:rsidR="00F771B3" w:rsidRDefault="00F36785">
            <w:pPr>
              <w:spacing w:after="0" w:line="259" w:lineRule="auto"/>
              <w:ind w:left="110" w:right="62" w:hanging="139"/>
            </w:pPr>
            <w:r>
              <w:rPr>
                <w:sz w:val="24"/>
              </w:rPr>
              <w:t>-</w:t>
            </w:r>
            <w:r>
              <w:rPr>
                <w:rFonts w:ascii="Arial" w:eastAsia="Arial" w:hAnsi="Arial" w:cs="Arial"/>
                <w:sz w:val="24"/>
              </w:rPr>
              <w:t xml:space="preserve"> </w:t>
            </w:r>
            <w:r>
              <w:rPr>
                <w:sz w:val="24"/>
              </w:rP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tc>
      </w:tr>
      <w:tr w:rsidR="00F771B3">
        <w:trPr>
          <w:trHeight w:val="564"/>
        </w:trPr>
        <w:tc>
          <w:tcPr>
            <w:tcW w:w="3030"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6617" w:type="dxa"/>
            <w:tcBorders>
              <w:top w:val="nil"/>
              <w:left w:val="single" w:sz="4" w:space="0" w:color="000000"/>
              <w:bottom w:val="single" w:sz="4" w:space="0" w:color="000000"/>
              <w:right w:val="single" w:sz="4" w:space="0" w:color="000000"/>
            </w:tcBorders>
          </w:tcPr>
          <w:p w:rsidR="00F771B3" w:rsidRDefault="00F36785">
            <w:pPr>
              <w:spacing w:after="0" w:line="259" w:lineRule="auto"/>
              <w:ind w:left="110" w:right="0" w:hanging="139"/>
            </w:pPr>
            <w:r>
              <w:rPr>
                <w:sz w:val="24"/>
              </w:rPr>
              <w:t>-</w:t>
            </w:r>
            <w:r>
              <w:rPr>
                <w:rFonts w:ascii="Arial" w:eastAsia="Arial" w:hAnsi="Arial" w:cs="Arial"/>
                <w:sz w:val="24"/>
              </w:rPr>
              <w:t xml:space="preserve"> </w:t>
            </w:r>
            <w:r>
              <w:rPr>
                <w:sz w:val="24"/>
              </w:rPr>
              <w:t xml:space="preserve">всегда предоставлять детям возможность для реализации замыслов в творческой игровойи продуктивной деятельности. </w:t>
            </w:r>
          </w:p>
        </w:tc>
      </w:tr>
      <w:tr w:rsidR="00F771B3">
        <w:trPr>
          <w:trHeight w:val="1114"/>
        </w:trPr>
        <w:tc>
          <w:tcPr>
            <w:tcW w:w="3030" w:type="dxa"/>
            <w:tcBorders>
              <w:top w:val="single" w:sz="4" w:space="0" w:color="000000"/>
              <w:left w:val="single" w:sz="4" w:space="0" w:color="000000"/>
              <w:bottom w:val="single" w:sz="4" w:space="0" w:color="000000"/>
              <w:right w:val="single" w:sz="4" w:space="0" w:color="000000"/>
            </w:tcBorders>
          </w:tcPr>
          <w:p w:rsidR="00F771B3" w:rsidRDefault="00F36785">
            <w:pPr>
              <w:spacing w:after="8" w:line="259" w:lineRule="auto"/>
              <w:ind w:left="5" w:right="0"/>
              <w:jc w:val="left"/>
            </w:pPr>
            <w:r>
              <w:rPr>
                <w:b/>
                <w:sz w:val="23"/>
              </w:rPr>
              <w:t xml:space="preserve"> </w:t>
            </w:r>
          </w:p>
          <w:p w:rsidR="00F771B3" w:rsidRDefault="00F36785">
            <w:pPr>
              <w:spacing w:after="0" w:line="259" w:lineRule="auto"/>
              <w:ind w:left="115" w:right="0"/>
              <w:jc w:val="left"/>
            </w:pPr>
            <w:r>
              <w:rPr>
                <w:b/>
                <w:sz w:val="24"/>
              </w:rPr>
              <w:t xml:space="preserve">4-5 лет </w:t>
            </w:r>
          </w:p>
        </w:tc>
        <w:tc>
          <w:tcPr>
            <w:tcW w:w="66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71"/>
            </w:pPr>
            <w:r>
              <w:rPr>
                <w:sz w:val="24"/>
              </w:rPr>
              <w:t xml:space="preserve">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w:t>
            </w:r>
          </w:p>
        </w:tc>
      </w:tr>
      <w:tr w:rsidR="00F771B3">
        <w:trPr>
          <w:trHeight w:val="3303"/>
        </w:trPr>
        <w:tc>
          <w:tcPr>
            <w:tcW w:w="9647"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2" w:line="275" w:lineRule="auto"/>
              <w:ind w:left="115" w:right="367"/>
            </w:pPr>
            <w:r>
              <w:rPr>
                <w:sz w:val="24"/>
              </w:rPr>
              <w:lastRenderedPageBreak/>
              <w:t xml:space="preserve">Для поддержки детской инициативы взрослым необходимо: способствовать стремлению детей делать собственные умозаключения, относится к их попыткам внимательно, с уважением; </w:t>
            </w:r>
          </w:p>
          <w:p w:rsidR="00F771B3" w:rsidRDefault="00F36785">
            <w:pPr>
              <w:numPr>
                <w:ilvl w:val="0"/>
                <w:numId w:val="42"/>
              </w:numPr>
              <w:spacing w:after="0" w:line="277" w:lineRule="auto"/>
              <w:ind w:right="0"/>
            </w:pPr>
            <w:r>
              <w:rPr>
                <w:sz w:val="24"/>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rsidR="00F771B3" w:rsidRDefault="00F36785">
            <w:pPr>
              <w:numPr>
                <w:ilvl w:val="0"/>
                <w:numId w:val="42"/>
              </w:numPr>
              <w:spacing w:after="0" w:line="279" w:lineRule="auto"/>
              <w:ind w:right="0"/>
            </w:pPr>
            <w:r>
              <w:rPr>
                <w:sz w:val="24"/>
              </w:rPr>
              <w:t xml:space="preserve">создавать условия, обеспечивающие детям возможность конструировать из различных материалов себе "дом", укрытие для сюжетных игр; </w:t>
            </w:r>
          </w:p>
          <w:p w:rsidR="00F771B3" w:rsidRDefault="00F36785">
            <w:pPr>
              <w:numPr>
                <w:ilvl w:val="0"/>
                <w:numId w:val="42"/>
              </w:numPr>
              <w:spacing w:after="0" w:line="279" w:lineRule="auto"/>
              <w:ind w:right="0"/>
            </w:pPr>
            <w:r>
              <w:rPr>
                <w:sz w:val="24"/>
              </w:rPr>
              <w:t xml:space="preserve">при необходимости осуждать негативный поступок ребенка с глазу на глаз, но не допускать критики его личности, его качеств; </w:t>
            </w:r>
          </w:p>
          <w:p w:rsidR="00F771B3" w:rsidRDefault="00F36785">
            <w:pPr>
              <w:numPr>
                <w:ilvl w:val="0"/>
                <w:numId w:val="42"/>
              </w:numPr>
              <w:spacing w:after="0" w:line="259" w:lineRule="auto"/>
              <w:ind w:right="0"/>
            </w:pPr>
            <w:r>
              <w:rPr>
                <w:sz w:val="24"/>
              </w:rPr>
              <w:t xml:space="preserve">не допускать диктата, навязывания в выборе сюжетов игр; </w:t>
            </w:r>
          </w:p>
        </w:tc>
      </w:tr>
    </w:tbl>
    <w:p w:rsidR="00F771B3" w:rsidRDefault="00F771B3">
      <w:pPr>
        <w:spacing w:after="0" w:line="259" w:lineRule="auto"/>
        <w:ind w:left="-999" w:right="695"/>
      </w:pPr>
    </w:p>
    <w:tbl>
      <w:tblPr>
        <w:tblStyle w:val="TableGrid"/>
        <w:tblW w:w="9647" w:type="dxa"/>
        <w:tblInd w:w="269" w:type="dxa"/>
        <w:tblCellMar>
          <w:top w:w="28" w:type="dxa"/>
          <w:left w:w="115" w:type="dxa"/>
          <w:bottom w:w="0" w:type="dxa"/>
          <w:right w:w="0" w:type="dxa"/>
        </w:tblCellMar>
        <w:tblLook w:val="04A0" w:firstRow="1" w:lastRow="0" w:firstColumn="1" w:lastColumn="0" w:noHBand="0" w:noVBand="1"/>
      </w:tblPr>
      <w:tblGrid>
        <w:gridCol w:w="3218"/>
        <w:gridCol w:w="120"/>
        <w:gridCol w:w="6309"/>
      </w:tblGrid>
      <w:tr w:rsidR="00F771B3">
        <w:trPr>
          <w:trHeight w:val="3049"/>
        </w:trPr>
        <w:tc>
          <w:tcPr>
            <w:tcW w:w="9647" w:type="dxa"/>
            <w:gridSpan w:val="3"/>
            <w:tcBorders>
              <w:top w:val="single" w:sz="4" w:space="0" w:color="000000"/>
              <w:left w:val="single" w:sz="4" w:space="0" w:color="000000"/>
              <w:bottom w:val="single" w:sz="4" w:space="0" w:color="000000"/>
              <w:right w:val="single" w:sz="4" w:space="0" w:color="000000"/>
            </w:tcBorders>
          </w:tcPr>
          <w:p w:rsidR="00F771B3" w:rsidRDefault="00F36785">
            <w:pPr>
              <w:numPr>
                <w:ilvl w:val="0"/>
                <w:numId w:val="43"/>
              </w:numPr>
              <w:spacing w:after="0" w:line="278" w:lineRule="auto"/>
              <w:ind w:right="52"/>
            </w:pPr>
            <w:r>
              <w:rPr>
                <w:sz w:val="24"/>
              </w:rPr>
              <w:t xml:space="preserve">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rsidR="00F771B3" w:rsidRDefault="00F36785">
            <w:pPr>
              <w:numPr>
                <w:ilvl w:val="0"/>
                <w:numId w:val="43"/>
              </w:numPr>
              <w:spacing w:after="0" w:line="279" w:lineRule="auto"/>
              <w:ind w:right="52"/>
            </w:pPr>
            <w:r>
              <w:rPr>
                <w:sz w:val="24"/>
              </w:rPr>
              <w:t xml:space="preserve">привлекать детей к украшению группы к различным мероприятиям, обсуждая разные возможности и предложения; </w:t>
            </w:r>
          </w:p>
          <w:p w:rsidR="00F771B3" w:rsidRDefault="00F36785">
            <w:pPr>
              <w:numPr>
                <w:ilvl w:val="0"/>
                <w:numId w:val="43"/>
              </w:numPr>
              <w:spacing w:after="0" w:line="279" w:lineRule="auto"/>
              <w:ind w:right="52"/>
            </w:pPr>
            <w:r>
              <w:rPr>
                <w:sz w:val="24"/>
              </w:rPr>
              <w:t xml:space="preserve">побуждать детей формировать и выражать собственную эстетическую оценку воспринимаемого, не навязывая им мнение взрослого; </w:t>
            </w:r>
          </w:p>
          <w:p w:rsidR="00F771B3" w:rsidRDefault="00F36785">
            <w:pPr>
              <w:numPr>
                <w:ilvl w:val="0"/>
                <w:numId w:val="43"/>
              </w:numPr>
              <w:spacing w:after="0" w:line="259" w:lineRule="auto"/>
              <w:ind w:right="52"/>
            </w:pPr>
            <w:r>
              <w:rPr>
                <w:sz w:val="24"/>
              </w:rPr>
              <w:t xml:space="preserve">привлекать детей к планированию жизни группы на день, опираться на их желание во время занятий; читать и рассказывать детям по их просьбе, включать музыку. </w:t>
            </w:r>
          </w:p>
        </w:tc>
      </w:tr>
      <w:tr w:rsidR="00F771B3">
        <w:trPr>
          <w:trHeight w:val="1666"/>
        </w:trPr>
        <w:tc>
          <w:tcPr>
            <w:tcW w:w="333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4"/>
              </w:rPr>
              <w:t xml:space="preserve">5 – 6 лет </w:t>
            </w:r>
          </w:p>
        </w:tc>
        <w:tc>
          <w:tcPr>
            <w:tcW w:w="6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Приоритетной сферой проявления детской инициативы в старшем дошкольном возрасте является внеситуативно- личностное общение со взрослыми и сверстниками, а также информационно познавательная инициатива. </w:t>
            </w:r>
          </w:p>
        </w:tc>
      </w:tr>
      <w:tr w:rsidR="00F771B3">
        <w:trPr>
          <w:trHeight w:val="3851"/>
        </w:trPr>
        <w:tc>
          <w:tcPr>
            <w:tcW w:w="9647"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0" w:right="0"/>
              <w:jc w:val="left"/>
            </w:pPr>
            <w:r>
              <w:rPr>
                <w:sz w:val="24"/>
              </w:rPr>
              <w:t xml:space="preserve">Для поддержки детской инициативы взрослым необходимо: </w:t>
            </w:r>
          </w:p>
          <w:p w:rsidR="00F771B3" w:rsidRDefault="00F36785">
            <w:pPr>
              <w:numPr>
                <w:ilvl w:val="0"/>
                <w:numId w:val="44"/>
              </w:numPr>
              <w:spacing w:after="2" w:line="278" w:lineRule="auto"/>
              <w:ind w:right="100"/>
            </w:pPr>
            <w:r>
              <w:rPr>
                <w:sz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F771B3" w:rsidRDefault="00F36785">
            <w:pPr>
              <w:numPr>
                <w:ilvl w:val="0"/>
                <w:numId w:val="44"/>
              </w:numPr>
              <w:spacing w:after="22" w:line="259" w:lineRule="auto"/>
              <w:ind w:right="100"/>
            </w:pPr>
            <w:r>
              <w:rPr>
                <w:sz w:val="24"/>
              </w:rPr>
              <w:t xml:space="preserve">уважать индивидуальные вкусы и привычки детей; </w:t>
            </w:r>
          </w:p>
          <w:p w:rsidR="00F771B3" w:rsidRDefault="00F36785">
            <w:pPr>
              <w:numPr>
                <w:ilvl w:val="0"/>
                <w:numId w:val="44"/>
              </w:numPr>
              <w:spacing w:after="8" w:line="278" w:lineRule="auto"/>
              <w:ind w:right="100"/>
            </w:pPr>
            <w:r>
              <w:rPr>
                <w:sz w:val="24"/>
              </w:rP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F771B3" w:rsidRDefault="00F36785">
            <w:pPr>
              <w:numPr>
                <w:ilvl w:val="0"/>
                <w:numId w:val="44"/>
              </w:numPr>
              <w:spacing w:after="20" w:line="259" w:lineRule="auto"/>
              <w:ind w:right="100"/>
            </w:pPr>
            <w:r>
              <w:rPr>
                <w:sz w:val="24"/>
              </w:rPr>
              <w:t xml:space="preserve">создавать условия для разнообразной самостоятельной творческой деятельности детей; </w:t>
            </w:r>
          </w:p>
          <w:p w:rsidR="00F771B3" w:rsidRDefault="00F36785">
            <w:pPr>
              <w:numPr>
                <w:ilvl w:val="0"/>
                <w:numId w:val="44"/>
              </w:numPr>
              <w:spacing w:after="0" w:line="276" w:lineRule="auto"/>
              <w:ind w:right="100"/>
            </w:pPr>
            <w:r>
              <w:rPr>
                <w:sz w:val="24"/>
              </w:rPr>
              <w:t>при необходимости помогать детям в решении проблем организации игры; -</w:t>
            </w:r>
            <w:r>
              <w:rPr>
                <w:rFonts w:ascii="Arial" w:eastAsia="Arial" w:hAnsi="Arial" w:cs="Arial"/>
                <w:sz w:val="24"/>
              </w:rPr>
              <w:t xml:space="preserve"> </w:t>
            </w:r>
            <w:r>
              <w:rPr>
                <w:sz w:val="24"/>
              </w:rPr>
              <w:t xml:space="preserve">привлекать детей к планированию жизни группы на день и на более отдаленную перспективу, обсуждать совместные проекты; </w:t>
            </w:r>
          </w:p>
          <w:p w:rsidR="00F771B3" w:rsidRDefault="00F36785">
            <w:pPr>
              <w:spacing w:after="0" w:line="259" w:lineRule="auto"/>
              <w:ind w:left="0" w:right="0"/>
            </w:pPr>
            <w:r>
              <w:rPr>
                <w:sz w:val="24"/>
              </w:rPr>
              <w:t xml:space="preserve">создавать условия и выделять время для самостоятельной творческой, познавательной деятельности детей по интересам. </w:t>
            </w:r>
          </w:p>
        </w:tc>
      </w:tr>
      <w:tr w:rsidR="00F771B3">
        <w:trPr>
          <w:trHeight w:val="1666"/>
        </w:trPr>
        <w:tc>
          <w:tcPr>
            <w:tcW w:w="321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4"/>
              </w:rPr>
              <w:lastRenderedPageBreak/>
              <w:t xml:space="preserve">6 – 7 лет </w:t>
            </w:r>
          </w:p>
        </w:tc>
        <w:tc>
          <w:tcPr>
            <w:tcW w:w="6430"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0" w:right="324"/>
            </w:pPr>
            <w:r>
              <w:rPr>
                <w:sz w:val="24"/>
              </w:rPr>
              <w:t xml:space="preserve">Приоритетной сферой проявления детской инициативы в данном возрастеявляется научение, расширение сфер собственной компетентности в </w:t>
            </w:r>
          </w:p>
          <w:p w:rsidR="00F771B3" w:rsidRDefault="00F36785">
            <w:pPr>
              <w:spacing w:after="0" w:line="259" w:lineRule="auto"/>
              <w:ind w:left="0" w:right="-8"/>
            </w:pPr>
            <w:r>
              <w:rPr>
                <w:sz w:val="24"/>
              </w:rPr>
              <w:t xml:space="preserve">различных областях практической предметности, в том числе орудийной деятельности, а также информационная познавательная деятельность. </w:t>
            </w:r>
          </w:p>
        </w:tc>
      </w:tr>
      <w:tr w:rsidR="00F771B3">
        <w:trPr>
          <w:trHeight w:val="4412"/>
        </w:trPr>
        <w:tc>
          <w:tcPr>
            <w:tcW w:w="9647"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0" w:right="0"/>
              <w:jc w:val="left"/>
            </w:pPr>
            <w:r>
              <w:rPr>
                <w:sz w:val="24"/>
              </w:rPr>
              <w:t xml:space="preserve">Для поддержки детской инициативы взрослым необходимо: </w:t>
            </w:r>
          </w:p>
          <w:p w:rsidR="00F771B3" w:rsidRDefault="00F36785">
            <w:pPr>
              <w:numPr>
                <w:ilvl w:val="0"/>
                <w:numId w:val="45"/>
              </w:numPr>
              <w:spacing w:after="0" w:line="277" w:lineRule="auto"/>
              <w:ind w:right="99"/>
            </w:pPr>
            <w:r>
              <w:rPr>
                <w:sz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F771B3" w:rsidRDefault="00F36785">
            <w:pPr>
              <w:numPr>
                <w:ilvl w:val="0"/>
                <w:numId w:val="45"/>
              </w:numPr>
              <w:spacing w:after="0" w:line="279" w:lineRule="auto"/>
              <w:ind w:right="99"/>
            </w:pPr>
            <w:r>
              <w:rPr>
                <w:sz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rsidR="00F771B3" w:rsidRDefault="00F36785">
            <w:pPr>
              <w:numPr>
                <w:ilvl w:val="0"/>
                <w:numId w:val="45"/>
              </w:numPr>
              <w:spacing w:after="0" w:line="280" w:lineRule="auto"/>
              <w:ind w:right="99"/>
            </w:pPr>
            <w:r>
              <w:rPr>
                <w:sz w:val="24"/>
              </w:rPr>
              <w:t xml:space="preserve">создавать ситуации, позволяющие ребенку реализовать свою компетентность, обретая уважение и признание взрослых и сверстников; </w:t>
            </w:r>
          </w:p>
          <w:p w:rsidR="00F771B3" w:rsidRDefault="00F36785">
            <w:pPr>
              <w:spacing w:after="0" w:line="279" w:lineRule="auto"/>
              <w:ind w:left="0" w:right="0"/>
              <w:jc w:val="left"/>
            </w:pPr>
            <w:r>
              <w:rPr>
                <w:sz w:val="24"/>
              </w:rPr>
              <w:t xml:space="preserve">обращаться к детям, с просьбой продемонстрировать свои достижения и научить его добиваться таких же результатов сверстников; </w:t>
            </w:r>
          </w:p>
          <w:p w:rsidR="00F771B3" w:rsidRDefault="00F36785">
            <w:pPr>
              <w:numPr>
                <w:ilvl w:val="0"/>
                <w:numId w:val="45"/>
              </w:numPr>
              <w:spacing w:after="28" w:line="259" w:lineRule="auto"/>
              <w:ind w:right="99"/>
            </w:pPr>
            <w:r>
              <w:rPr>
                <w:sz w:val="24"/>
              </w:rPr>
              <w:t xml:space="preserve">поддерживать чувство гордости за свой труд и удовлетворение его результатами; </w:t>
            </w:r>
          </w:p>
          <w:p w:rsidR="00F771B3" w:rsidRDefault="00F36785">
            <w:pPr>
              <w:numPr>
                <w:ilvl w:val="0"/>
                <w:numId w:val="45"/>
              </w:numPr>
              <w:spacing w:after="0" w:line="259" w:lineRule="auto"/>
              <w:ind w:right="99"/>
            </w:pPr>
            <w:r>
              <w:rPr>
                <w:sz w:val="24"/>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tc>
      </w:tr>
    </w:tbl>
    <w:p w:rsidR="00F771B3" w:rsidRDefault="00F36785">
      <w:pPr>
        <w:pBdr>
          <w:top w:val="single" w:sz="4" w:space="0" w:color="000000"/>
          <w:left w:val="single" w:sz="4" w:space="0" w:color="000000"/>
          <w:bottom w:val="single" w:sz="4" w:space="0" w:color="000000"/>
          <w:right w:val="single" w:sz="4" w:space="0" w:color="000000"/>
        </w:pBdr>
        <w:spacing w:after="8" w:line="269" w:lineRule="auto"/>
        <w:ind w:left="399" w:right="995"/>
      </w:pPr>
      <w:r>
        <w:rPr>
          <w:sz w:val="24"/>
        </w:rPr>
        <w:t>-</w:t>
      </w:r>
      <w:r>
        <w:rPr>
          <w:rFonts w:ascii="Arial" w:eastAsia="Arial" w:hAnsi="Arial" w:cs="Arial"/>
          <w:sz w:val="24"/>
        </w:rPr>
        <w:t xml:space="preserve"> </w:t>
      </w:r>
      <w:r>
        <w:rPr>
          <w:sz w:val="24"/>
        </w:rPr>
        <w:t>при необходимости помогать детям решать проблемы при организации игры; -</w:t>
      </w:r>
      <w:r>
        <w:rPr>
          <w:rFonts w:ascii="Arial" w:eastAsia="Arial" w:hAnsi="Arial" w:cs="Arial"/>
          <w:sz w:val="24"/>
        </w:rPr>
        <w:t xml:space="preserve"> </w:t>
      </w:r>
      <w:r>
        <w:rPr>
          <w:sz w:val="24"/>
        </w:rP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rsidR="00F771B3" w:rsidRDefault="00F36785">
      <w:pPr>
        <w:pBdr>
          <w:top w:val="single" w:sz="4" w:space="0" w:color="000000"/>
          <w:left w:val="single" w:sz="4" w:space="0" w:color="000000"/>
          <w:bottom w:val="single" w:sz="4" w:space="0" w:color="000000"/>
          <w:right w:val="single" w:sz="4" w:space="0" w:color="000000"/>
        </w:pBdr>
        <w:spacing w:after="204" w:line="269" w:lineRule="auto"/>
        <w:ind w:left="399" w:right="995"/>
      </w:pPr>
      <w:r>
        <w:rPr>
          <w:sz w:val="24"/>
        </w:rPr>
        <w:t xml:space="preserve">презентовать продукты детского творчества другим детям, родителям, педагогам (концерты, выставки и др.) </w:t>
      </w:r>
    </w:p>
    <w:p w:rsidR="00F771B3" w:rsidRDefault="00F36785">
      <w:pPr>
        <w:spacing w:after="282" w:line="259" w:lineRule="auto"/>
        <w:ind w:left="144" w:right="0"/>
        <w:jc w:val="left"/>
      </w:pPr>
      <w:r>
        <w:rPr>
          <w:b/>
          <w:sz w:val="18"/>
          <w:vertAlign w:val="subscript"/>
        </w:rPr>
        <w:t xml:space="preserve"> </w:t>
      </w:r>
      <w:r>
        <w:rPr>
          <w:b/>
          <w:sz w:val="18"/>
          <w:vertAlign w:val="subscript"/>
        </w:rPr>
        <w:tab/>
      </w:r>
      <w:r>
        <w:rPr>
          <w:sz w:val="20"/>
        </w:rPr>
        <w:t xml:space="preserve"> </w:t>
      </w:r>
    </w:p>
    <w:p w:rsidR="00F771B3" w:rsidRDefault="00F36785">
      <w:pPr>
        <w:spacing w:after="201"/>
        <w:ind w:left="1417" w:right="175" w:firstLine="9"/>
      </w:pPr>
      <w:r>
        <w:rPr>
          <w:i/>
        </w:rPr>
        <w:t xml:space="preserve">Часть, формируемая участниками образовательных отношений </w:t>
      </w:r>
    </w:p>
    <w:p w:rsidR="00F771B3" w:rsidRDefault="00F36785">
      <w:pPr>
        <w:ind w:left="706" w:right="560" w:firstLine="140"/>
      </w:pPr>
      <w:r>
        <w:t xml:space="preserve">Программа «Мир без Опасности» направлена на поддержку познавательной инициативы детей, через включенность детей в установление причинно - следственных связей деятельности человека с окружающей средой в игровых ситуациях. В результате чего, ребенок стремится действовать в социуме, природе. </w:t>
      </w:r>
    </w:p>
    <w:p w:rsidR="00F771B3" w:rsidRDefault="00F36785">
      <w:pPr>
        <w:spacing w:after="33"/>
        <w:ind w:left="706" w:right="560" w:firstLine="140"/>
      </w:pPr>
      <w:r>
        <w:t xml:space="preserve">Программа направлена на поддержку коммуникативной инициативы детей, через включенность ребенка во взаимодействие со сверстниками и взрослым, в результате ребенок способен намеренно привлекать определенного сверстника к совместной деятельности, вести парное взаимодействие в игре, способен конструктивно взаимодействовать, не вступая в конфликт со сверстником и окружающей средой. </w:t>
      </w:r>
      <w:r>
        <w:rPr>
          <w:i/>
        </w:rPr>
        <w:t xml:space="preserve">Способы поддержки детской инициативы </w:t>
      </w:r>
    </w:p>
    <w:p w:rsidR="00F771B3" w:rsidRDefault="00F36785">
      <w:pPr>
        <w:ind w:left="706" w:right="560" w:firstLine="140"/>
      </w:pPr>
      <w:r>
        <w:lastRenderedPageBreak/>
        <w:t xml:space="preserve">Создание условий для свободного использования способов эмоциональной саморегуляции во взаимодействии взрослого с ребенком и детей друг с другом, природой. </w:t>
      </w:r>
    </w:p>
    <w:p w:rsidR="00F771B3" w:rsidRDefault="00F36785">
      <w:pPr>
        <w:spacing w:after="31"/>
        <w:ind w:left="845" w:right="175" w:firstLine="9"/>
      </w:pPr>
      <w:r>
        <w:rPr>
          <w:i/>
        </w:rPr>
        <w:t xml:space="preserve">Направления поддержки детской инициативы: </w:t>
      </w:r>
    </w:p>
    <w:p w:rsidR="00F771B3" w:rsidRDefault="00F36785">
      <w:pPr>
        <w:ind w:left="706" w:right="638" w:firstLine="140"/>
      </w:pPr>
      <w:r>
        <w:rPr>
          <w:rFonts w:ascii="Segoe UI Symbol" w:eastAsia="Segoe UI Symbol" w:hAnsi="Segoe UI Symbol" w:cs="Segoe UI Symbol"/>
        </w:rPr>
        <w:t></w:t>
      </w:r>
      <w:r>
        <w:rPr>
          <w:rFonts w:ascii="Arial" w:eastAsia="Arial" w:hAnsi="Arial" w:cs="Arial"/>
        </w:rPr>
        <w:t xml:space="preserve"> </w:t>
      </w:r>
      <w:r>
        <w:t>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w:t>
      </w:r>
      <w:r>
        <w:rPr>
          <w:rFonts w:ascii="Segoe UI Symbol" w:eastAsia="Segoe UI Symbol" w:hAnsi="Segoe UI Symbol" w:cs="Segoe UI Symbol"/>
        </w:rPr>
        <w:t></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уважительное отношение к ребёнку;</w:t>
      </w:r>
      <w:r>
        <w:rPr>
          <w:rFonts w:ascii="Segoe UI Symbol" w:eastAsia="Segoe UI Symbol" w:hAnsi="Segoe UI Symbol" w:cs="Segoe UI Symbol"/>
        </w:rPr>
        <w:t></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создание ситуации успеха для каждого ребенка.</w:t>
      </w:r>
      <w:r>
        <w:rPr>
          <w:rFonts w:ascii="Segoe UI Symbol" w:eastAsia="Segoe UI Symbol" w:hAnsi="Segoe UI Symbol" w:cs="Segoe UI Symbol"/>
        </w:rPr>
        <w:t></w:t>
      </w:r>
    </w:p>
    <w:p w:rsidR="00F771B3" w:rsidRDefault="00F36785">
      <w:pPr>
        <w:spacing w:after="10"/>
        <w:ind w:left="845" w:right="175" w:firstLine="9"/>
      </w:pPr>
      <w:r>
        <w:rPr>
          <w:i/>
        </w:rPr>
        <w:t xml:space="preserve">Способы и направления поддержки детской инициативы детей-инвалидов </w:t>
      </w:r>
    </w:p>
    <w:p w:rsidR="00F771B3" w:rsidRDefault="00F36785">
      <w:pPr>
        <w:spacing w:after="64" w:line="259" w:lineRule="auto"/>
        <w:ind w:left="144" w:right="0"/>
        <w:jc w:val="left"/>
      </w:pPr>
      <w:r>
        <w:rPr>
          <w:i/>
          <w:sz w:val="24"/>
        </w:rPr>
        <w:t xml:space="preserve"> </w:t>
      </w:r>
    </w:p>
    <w:p w:rsidR="00F771B3" w:rsidRDefault="00F36785">
      <w:pPr>
        <w:ind w:left="706" w:right="560" w:firstLine="140"/>
      </w:pPr>
      <w:r>
        <w:rPr>
          <w:rFonts w:ascii="Segoe UI Symbol" w:eastAsia="Segoe UI Symbol" w:hAnsi="Segoe UI Symbol" w:cs="Segoe UI Symbol"/>
          <w:sz w:val="20"/>
        </w:rPr>
        <w:t></w:t>
      </w:r>
      <w:r>
        <w:rPr>
          <w:rFonts w:ascii="Arial" w:eastAsia="Arial" w:hAnsi="Arial" w:cs="Arial"/>
          <w:sz w:val="20"/>
        </w:rPr>
        <w:t xml:space="preserve"> </w:t>
      </w:r>
      <w:r>
        <w:t>совместная деятельность взрослого с детьми, основанная на поиске вариантов решения проблемной ситуации, предложенной самим ребёнком;</w:t>
      </w:r>
      <w:r>
        <w:rPr>
          <w:rFonts w:ascii="Segoe UI Symbol" w:eastAsia="Segoe UI Symbol" w:hAnsi="Segoe UI Symbol" w:cs="Segoe UI Symbol"/>
          <w:sz w:val="20"/>
        </w:rPr>
        <w:t></w:t>
      </w:r>
    </w:p>
    <w:p w:rsidR="00F771B3" w:rsidRDefault="00F36785">
      <w:pPr>
        <w:ind w:left="706" w:right="560" w:firstLine="14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наблюдение </w:t>
      </w:r>
      <w:r>
        <w:tab/>
        <w:t xml:space="preserve">и </w:t>
      </w:r>
      <w:r>
        <w:tab/>
        <w:t xml:space="preserve">элементарный </w:t>
      </w:r>
      <w:r>
        <w:tab/>
        <w:t xml:space="preserve">бытовой </w:t>
      </w:r>
      <w:r>
        <w:tab/>
        <w:t xml:space="preserve">труд </w:t>
      </w:r>
      <w:r>
        <w:tab/>
        <w:t xml:space="preserve">в </w:t>
      </w:r>
      <w:r>
        <w:tab/>
        <w:t>центре экспериментирования;</w:t>
      </w:r>
      <w:r>
        <w:rPr>
          <w:rFonts w:ascii="Segoe UI Symbol" w:eastAsia="Segoe UI Symbol" w:hAnsi="Segoe UI Symbol" w:cs="Segoe UI Symbol"/>
          <w:sz w:val="20"/>
        </w:rPr>
        <w:t></w:t>
      </w:r>
    </w:p>
    <w:p w:rsidR="00F771B3" w:rsidRDefault="00F36785">
      <w:pPr>
        <w:ind w:left="706" w:right="560" w:firstLine="140"/>
      </w:pPr>
      <w:r>
        <w:rPr>
          <w:rFonts w:ascii="Segoe UI Symbol" w:eastAsia="Segoe UI Symbol" w:hAnsi="Segoe UI Symbol" w:cs="Segoe UI Symbol"/>
          <w:sz w:val="20"/>
        </w:rPr>
        <w:t></w:t>
      </w:r>
      <w:r>
        <w:rPr>
          <w:rFonts w:ascii="Arial" w:eastAsia="Arial" w:hAnsi="Arial" w:cs="Arial"/>
          <w:sz w:val="20"/>
        </w:rPr>
        <w:t xml:space="preserve"> </w:t>
      </w:r>
      <w:r>
        <w:t>совместная деятельность взрослых и детей по преобразованию предметов рукотворного мира и живой природы;</w:t>
      </w:r>
      <w:r>
        <w:rPr>
          <w:rFonts w:ascii="Segoe UI Symbol" w:eastAsia="Segoe UI Symbol" w:hAnsi="Segoe UI Symbol" w:cs="Segoe UI Symbol"/>
          <w:sz w:val="20"/>
        </w:rPr>
        <w:t></w:t>
      </w:r>
    </w:p>
    <w:p w:rsidR="00F771B3" w:rsidRDefault="00F36785">
      <w:pPr>
        <w:ind w:left="706" w:right="560" w:firstLine="14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создание условий для самостоятельной деятельности детей в уголках развития</w:t>
      </w:r>
      <w:r>
        <w:rPr>
          <w:rFonts w:ascii="Segoe UI Symbol" w:eastAsia="Segoe UI Symbol" w:hAnsi="Segoe UI Symbol" w:cs="Segoe UI Symbol"/>
          <w:sz w:val="20"/>
        </w:rPr>
        <w:t></w:t>
      </w:r>
    </w:p>
    <w:p w:rsidR="00F771B3" w:rsidRDefault="00F36785">
      <w:pPr>
        <w:ind w:left="1427" w:right="560"/>
      </w:pPr>
      <w:r>
        <w:t xml:space="preserve">Коррекционно-развивающие занятия. </w:t>
      </w:r>
    </w:p>
    <w:p w:rsidR="00F771B3" w:rsidRDefault="00F36785">
      <w:pPr>
        <w:ind w:left="706" w:right="560" w:firstLine="706"/>
      </w:pPr>
      <w:r>
        <w:t xml:space="preserve">В процессе непосредственно организованной познавательной детской деятельности педагог поощряет любое проявление активности, инициативы и самостоятельности. Использует большое количество разных приёмов, соответствующих уровню психологического развития каждого ребёнка. </w:t>
      </w:r>
    </w:p>
    <w:p w:rsidR="00F771B3" w:rsidRDefault="00F36785">
      <w:pPr>
        <w:ind w:left="706" w:right="560" w:firstLine="197"/>
      </w:pPr>
      <w:r>
        <w:t xml:space="preserve">Совместная исследовательская деятельность взрослого и детей - опыты и экспериментирование. Педагог вместе с детьми решают интересную проблему, проводят опыты с реальными предметами, делают выводы на основе самостоятельных практических действий. </w:t>
      </w:r>
    </w:p>
    <w:p w:rsidR="00F771B3" w:rsidRDefault="00F36785">
      <w:pPr>
        <w:spacing w:after="29" w:line="259" w:lineRule="auto"/>
        <w:ind w:left="144" w:right="0"/>
        <w:jc w:val="left"/>
      </w:pPr>
      <w:r>
        <w:t xml:space="preserve"> </w:t>
      </w:r>
    </w:p>
    <w:p w:rsidR="00F771B3" w:rsidRDefault="00F36785">
      <w:pPr>
        <w:spacing w:after="278"/>
        <w:ind w:left="706" w:right="175" w:firstLine="140"/>
      </w:pPr>
      <w:r>
        <w:rPr>
          <w:i/>
        </w:rPr>
        <w:t xml:space="preserve">Способы и направления поддержки детской инициативы с различными группами здоровья и физической подготовленности: </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F771B3" w:rsidRPr="008B0E5B" w:rsidRDefault="00F36785">
      <w:pPr>
        <w:ind w:left="85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отмечать и приветствовать даже минимальные успехи детей;</w:t>
      </w:r>
    </w:p>
    <w:p w:rsidR="00F771B3" w:rsidRPr="008B0E5B" w:rsidRDefault="00F36785">
      <w:pPr>
        <w:spacing w:after="68" w:line="216" w:lineRule="auto"/>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не критиковать результаты деятельности ребенка и его самого как личность.</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lastRenderedPageBreak/>
        <w:t></w:t>
      </w:r>
      <w:r>
        <w:rPr>
          <w:rFonts w:ascii="Arial" w:eastAsia="Arial" w:hAnsi="Arial" w:cs="Arial"/>
        </w:rPr>
        <w:t xml:space="preserve"> </w:t>
      </w:r>
      <w:r>
        <w:t>формировать у детей привычку самостоятельно находить для себя интересные занятия; приучать свободно пользоваться игрушками и пособиями;</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поддерживать интерес ребенка к тому, что он рассматривает и наблюдает в разные режимные моменты.</w:t>
      </w:r>
    </w:p>
    <w:p w:rsidR="00F771B3" w:rsidRPr="008B0E5B" w:rsidRDefault="00F36785">
      <w:pPr>
        <w:ind w:left="706" w:right="560" w:firstLine="14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для поддержки инициативы в творческой, досуговой деятельности по указанию ребенка создавать для него все необходимые условия;</w:t>
      </w:r>
    </w:p>
    <w:p w:rsidR="00F771B3" w:rsidRPr="008B0E5B" w:rsidRDefault="00F36785">
      <w:pPr>
        <w:spacing w:after="3" w:line="269" w:lineRule="auto"/>
        <w:ind w:left="271" w:right="334"/>
        <w:jc w:val="center"/>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содержать в открытом доступе различные атрибуты к развлечениям;</w:t>
      </w:r>
    </w:p>
    <w:p w:rsidR="00F771B3" w:rsidRPr="008B0E5B" w:rsidRDefault="00F36785">
      <w:pPr>
        <w:ind w:left="855"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поощрять различные творческие начинания ребенка.</w:t>
      </w:r>
    </w:p>
    <w:p w:rsidR="00F771B3" w:rsidRDefault="00F36785">
      <w:pPr>
        <w:spacing w:after="32" w:line="259" w:lineRule="auto"/>
        <w:ind w:left="144" w:right="0"/>
        <w:jc w:val="left"/>
      </w:pPr>
      <w:r>
        <w:t xml:space="preserve"> </w:t>
      </w:r>
    </w:p>
    <w:p w:rsidR="00F771B3" w:rsidRDefault="008B0E5B">
      <w:pPr>
        <w:spacing w:after="5"/>
        <w:ind w:left="691" w:right="547" w:firstLine="706"/>
      </w:pPr>
      <w:r>
        <w:rPr>
          <w:b/>
        </w:rPr>
        <w:t>2.5.</w:t>
      </w:r>
      <w:r w:rsidR="00F36785">
        <w:rPr>
          <w:b/>
        </w:rPr>
        <w:t xml:space="preserve"> Особенности взаимодействия педагогического </w:t>
      </w:r>
      <w:r>
        <w:rPr>
          <w:b/>
        </w:rPr>
        <w:t>коллектива с семьями воспитанников</w:t>
      </w:r>
      <w:r w:rsidR="00F36785">
        <w:rPr>
          <w:b/>
        </w:rPr>
        <w:t xml:space="preserve"> </w:t>
      </w:r>
    </w:p>
    <w:p w:rsidR="00F771B3" w:rsidRDefault="00F36785">
      <w:pPr>
        <w:spacing w:after="8" w:line="259" w:lineRule="auto"/>
        <w:ind w:left="144" w:right="0"/>
        <w:jc w:val="left"/>
      </w:pPr>
      <w:r>
        <w:rPr>
          <w:b/>
          <w:sz w:val="27"/>
        </w:rPr>
        <w:t xml:space="preserve"> </w:t>
      </w:r>
    </w:p>
    <w:p w:rsidR="00F771B3" w:rsidRDefault="00F36785">
      <w:pPr>
        <w:spacing w:after="176"/>
        <w:ind w:left="1273" w:right="175" w:firstLine="9"/>
      </w:pPr>
      <w:r>
        <w:rPr>
          <w:i/>
        </w:rPr>
        <w:t xml:space="preserve">Соответствует п. 26 ФОП ДО от 25.11 2022 г. № 1028. </w:t>
      </w:r>
    </w:p>
    <w:p w:rsidR="00F771B3" w:rsidRDefault="00F36785">
      <w:pPr>
        <w:spacing w:after="34"/>
        <w:ind w:left="716" w:right="0"/>
      </w:pPr>
      <w:r>
        <w:t xml:space="preserve">Главными целями взаимодействия педагогического коллектива МДОБУ «Детский сад № 23» с семьями обучающихся дошкольного возраста являются: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обеспечение единства подходов к воспитанию и обучению детей в условиях ДОО и семьи; повышение воспитательного потенциала семьи. </w:t>
      </w:r>
    </w:p>
    <w:p w:rsidR="00F771B3" w:rsidRDefault="00F36785">
      <w:pPr>
        <w:ind w:left="716" w:right="560"/>
      </w:pPr>
      <w:r>
        <w:t xml:space="preserve">Деятельность </w:t>
      </w:r>
      <w:proofErr w:type="gramStart"/>
      <w:r>
        <w:t>дополняет,  поддерживает</w:t>
      </w:r>
      <w:proofErr w:type="gramEnd"/>
      <w:r>
        <w:t xml:space="preserve"> и тактично направляет воспитательные  действия родителей (законных представителей) детей раннего и дошкольного возрастов. </w:t>
      </w:r>
    </w:p>
    <w:p w:rsidR="00F771B3" w:rsidRDefault="00F36785">
      <w:pPr>
        <w:ind w:left="706" w:right="560" w:firstLine="567"/>
      </w:pPr>
      <w:r>
        <w:t xml:space="preserve">Достижение этих целей должно осуществляться через решение основных задач: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информирование родителей (законных представителей) и общественности относительно целей ДО, общих для всего </w:t>
      </w:r>
    </w:p>
    <w:p w:rsidR="00F771B3" w:rsidRDefault="00F36785">
      <w:pPr>
        <w:spacing w:after="3" w:line="269" w:lineRule="auto"/>
        <w:ind w:left="271" w:right="775"/>
        <w:jc w:val="center"/>
      </w:pPr>
      <w:r>
        <w:t xml:space="preserve">образовательного пространства Российской Федерации, о мерах </w:t>
      </w:r>
    </w:p>
    <w:p w:rsidR="00F771B3" w:rsidRDefault="00F36785">
      <w:pPr>
        <w:ind w:left="1143" w:right="560"/>
      </w:pPr>
      <w:r>
        <w:t xml:space="preserve">господдержки семьям, имеющим детей дошкольного возраста, а также об образовательной программе, реализуемой в ДОО; </w:t>
      </w:r>
    </w:p>
    <w:p w:rsidR="00F771B3" w:rsidRDefault="00F36785">
      <w:pPr>
        <w:spacing w:after="33"/>
        <w:ind w:left="1133" w:right="560" w:hanging="360"/>
      </w:pPr>
      <w:r>
        <w:rPr>
          <w:rFonts w:ascii="Segoe UI Symbol" w:eastAsia="Segoe UI Symbol" w:hAnsi="Segoe UI Symbol" w:cs="Segoe UI Symbol"/>
        </w:rPr>
        <w:t></w:t>
      </w:r>
      <w:r>
        <w:rPr>
          <w:rFonts w:ascii="Arial" w:eastAsia="Arial" w:hAnsi="Arial" w:cs="Arial"/>
        </w:rPr>
        <w:t xml:space="preserve"> </w:t>
      </w: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способствование развитию ответственного и осознанного родительства как базовой основы благополучия семьи; </w:t>
      </w:r>
    </w:p>
    <w:p w:rsidR="00F771B3" w:rsidRDefault="00F36785">
      <w:pPr>
        <w:ind w:left="1133" w:right="560" w:hanging="360"/>
      </w:pPr>
      <w:r>
        <w:rPr>
          <w:rFonts w:ascii="Segoe UI Symbol" w:eastAsia="Segoe UI Symbol" w:hAnsi="Segoe UI Symbol" w:cs="Segoe UI Symbol"/>
        </w:rPr>
        <w:lastRenderedPageBreak/>
        <w:t></w:t>
      </w:r>
      <w:r>
        <w:rPr>
          <w:rFonts w:ascii="Arial" w:eastAsia="Arial" w:hAnsi="Arial" w:cs="Arial"/>
        </w:rPr>
        <w:t xml:space="preserve"> </w:t>
      </w: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вовлечение родителей (законных представителей) в образовательный процесс. </w:t>
      </w:r>
    </w:p>
    <w:p w:rsidR="00F771B3" w:rsidRDefault="00F36785">
      <w:pPr>
        <w:ind w:left="725" w:right="560" w:firstLine="711"/>
      </w:pPr>
      <w:r>
        <w:t xml:space="preserve">Построение взаимодействия с родителями (законными представителями) осуществляется на основе следующих принципов: </w:t>
      </w:r>
    </w:p>
    <w:p w:rsidR="00F771B3" w:rsidRDefault="00F36785">
      <w:pPr>
        <w:spacing w:after="33"/>
        <w:ind w:left="846" w:right="560" w:hanging="140"/>
      </w:pPr>
      <w:r>
        <w:rPr>
          <w:rFonts w:ascii="Segoe UI Symbol" w:eastAsia="Segoe UI Symbol" w:hAnsi="Segoe UI Symbol" w:cs="Segoe UI Symbol"/>
        </w:rPr>
        <w:t></w:t>
      </w:r>
      <w:r>
        <w:rPr>
          <w:rFonts w:ascii="Arial" w:eastAsia="Arial" w:hAnsi="Arial" w:cs="Arial"/>
        </w:rPr>
        <w:t xml:space="preserve"> </w:t>
      </w: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F771B3" w:rsidRDefault="00F36785">
      <w:pPr>
        <w:ind w:left="846" w:right="560" w:hanging="140"/>
      </w:pPr>
      <w:r>
        <w:rPr>
          <w:rFonts w:ascii="Segoe UI Symbol" w:eastAsia="Segoe UI Symbol" w:hAnsi="Segoe UI Symbol" w:cs="Segoe UI Symbol"/>
        </w:rPr>
        <w:t></w:t>
      </w:r>
      <w:r>
        <w:rPr>
          <w:rFonts w:ascii="Arial" w:eastAsia="Arial" w:hAnsi="Arial" w:cs="Arial"/>
        </w:rPr>
        <w:t xml:space="preserve"> </w:t>
      </w: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p>
    <w:p w:rsidR="00F771B3" w:rsidRDefault="00F36785">
      <w:pPr>
        <w:spacing w:after="38"/>
        <w:ind w:left="855" w:right="560"/>
      </w:pPr>
      <w:r>
        <w:t xml:space="preserve">особенностях развития ребёнка в ДОО и семье; </w:t>
      </w:r>
    </w:p>
    <w:p w:rsidR="00F771B3" w:rsidRDefault="00F36785">
      <w:pPr>
        <w:spacing w:after="33"/>
        <w:ind w:left="846" w:right="560" w:hanging="140"/>
      </w:pPr>
      <w:r>
        <w:rPr>
          <w:rFonts w:ascii="Segoe UI Symbol" w:eastAsia="Segoe UI Symbol" w:hAnsi="Segoe UI Symbol" w:cs="Segoe UI Symbol"/>
        </w:rPr>
        <w:t></w:t>
      </w:r>
      <w:r>
        <w:rPr>
          <w:rFonts w:ascii="Arial" w:eastAsia="Arial" w:hAnsi="Arial" w:cs="Arial"/>
        </w:rPr>
        <w:t xml:space="preserve"> </w:t>
      </w: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771B3" w:rsidRDefault="00F36785">
      <w:pPr>
        <w:ind w:left="846" w:right="560" w:hanging="140"/>
      </w:pPr>
      <w:r>
        <w:rPr>
          <w:rFonts w:ascii="Segoe UI Symbol" w:eastAsia="Segoe UI Symbol" w:hAnsi="Segoe UI Symbol" w:cs="Segoe UI Symbol"/>
        </w:rPr>
        <w:t></w:t>
      </w:r>
      <w:r>
        <w:rPr>
          <w:rFonts w:ascii="Arial" w:eastAsia="Arial" w:hAnsi="Arial" w:cs="Arial"/>
        </w:rPr>
        <w:t xml:space="preserve"> </w:t>
      </w: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w:t>
      </w:r>
    </w:p>
    <w:p w:rsidR="00F771B3" w:rsidRDefault="00F36785">
      <w:pPr>
        <w:spacing w:after="35"/>
        <w:ind w:left="855" w:right="560"/>
      </w:pPr>
      <w:r>
        <w:t xml:space="preserve">представителей) в совместное решение образовательных задач; </w:t>
      </w:r>
    </w:p>
    <w:p w:rsidR="00F771B3" w:rsidRDefault="00F36785">
      <w:pPr>
        <w:ind w:left="846" w:right="560" w:hanging="140"/>
      </w:pPr>
      <w:r>
        <w:rPr>
          <w:rFonts w:ascii="Segoe UI Symbol" w:eastAsia="Segoe UI Symbol" w:hAnsi="Segoe UI Symbol" w:cs="Segoe UI Symbol"/>
        </w:rPr>
        <w:t></w:t>
      </w:r>
      <w:r>
        <w:rPr>
          <w:rFonts w:ascii="Arial" w:eastAsia="Arial" w:hAnsi="Arial" w:cs="Arial"/>
        </w:rPr>
        <w:t xml:space="preserve"> </w:t>
      </w:r>
      <w: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771B3" w:rsidRDefault="00F36785">
      <w:pPr>
        <w:spacing w:after="34"/>
        <w:ind w:left="706" w:right="560" w:firstLine="567"/>
      </w:pPr>
      <w:r>
        <w:lastRenderedPageBreak/>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диагностико-аналитическое направление включает получение и анализ данных о семье каждого обучающегося, её запросах в отношении</w:t>
      </w:r>
    </w:p>
    <w:p w:rsidR="00F771B3" w:rsidRDefault="00F36785">
      <w:pPr>
        <w:ind w:left="716" w:right="560"/>
      </w:pPr>
      <w:r>
        <w:t xml:space="preserve">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F771B3" w:rsidRDefault="00F36785">
      <w:pPr>
        <w:spacing w:after="38"/>
        <w:ind w:left="706" w:right="560" w:firstLine="567"/>
      </w:pPr>
      <w:r>
        <w:rPr>
          <w:rFonts w:ascii="Segoe UI Symbol" w:eastAsia="Segoe UI Symbol" w:hAnsi="Segoe UI Symbol" w:cs="Segoe UI Symbol"/>
        </w:rPr>
        <w:t></w:t>
      </w:r>
      <w:r>
        <w:rPr>
          <w:rFonts w:ascii="Arial" w:eastAsia="Arial" w:hAnsi="Arial" w:cs="Arial"/>
        </w:rPr>
        <w:t xml:space="preserve"> </w:t>
      </w: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вовлечение родителей в воспитательно-образовательный процесс МДОБУ «Детский сад № 23» посредством активного участия в разнообразных мероприятиях дошкольного учреждения. </w:t>
      </w:r>
    </w:p>
    <w:p w:rsidR="00F771B3" w:rsidRDefault="00F36785">
      <w:pPr>
        <w:ind w:left="706" w:right="560" w:firstLine="567"/>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раннего и дошкольного возрастов; разработку и реализацию образовательных проектов ДОО совместно с семьей. </w:t>
      </w:r>
    </w:p>
    <w:p w:rsidR="00F771B3" w:rsidRDefault="00F36785">
      <w:pPr>
        <w:ind w:left="706" w:right="560" w:firstLine="706"/>
      </w:pPr>
      <w:r>
        <w:t xml:space="preserve">Особое внимание в просветительской деятельности ДОО уделяется повышению уровня компетентности родителей (законных представителей) в </w:t>
      </w:r>
      <w:r>
        <w:lastRenderedPageBreak/>
        <w:t xml:space="preserve">вопросах здоровьесбережения ребёнка. Реализация данной темы осуществляется в процессе следующих направлений просветительской деятельности: </w:t>
      </w:r>
    </w:p>
    <w:p w:rsidR="00F771B3" w:rsidRDefault="00F36785">
      <w:pPr>
        <w:spacing w:after="34"/>
        <w:ind w:left="1445" w:right="560" w:hanging="360"/>
      </w:pPr>
      <w:r>
        <w:rPr>
          <w:rFonts w:ascii="Segoe UI Symbol" w:eastAsia="Segoe UI Symbol" w:hAnsi="Segoe UI Symbol" w:cs="Segoe UI Symbol"/>
        </w:rPr>
        <w:t></w:t>
      </w:r>
      <w:r>
        <w:rPr>
          <w:rFonts w:ascii="Arial" w:eastAsia="Arial" w:hAnsi="Arial" w:cs="Arial"/>
        </w:rPr>
        <w:t xml:space="preserve"> </w:t>
      </w: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F771B3" w:rsidRDefault="00F36785">
      <w:pPr>
        <w:ind w:left="1445" w:right="560" w:hanging="360"/>
      </w:pPr>
      <w:r>
        <w:rPr>
          <w:rFonts w:ascii="Segoe UI Symbol" w:eastAsia="Segoe UI Symbol" w:hAnsi="Segoe UI Symbol" w:cs="Segoe UI Symbol"/>
        </w:rPr>
        <w:t></w:t>
      </w:r>
      <w:r>
        <w:rPr>
          <w:rFonts w:ascii="Arial" w:eastAsia="Arial" w:hAnsi="Arial" w:cs="Arial"/>
        </w:rPr>
        <w:t xml:space="preserve"> </w:t>
      </w:r>
      <w:r>
        <w:t xml:space="preserve">своевременное информирование о важности вакцинирования в соответствии с рекомендациями Национального календаря </w:t>
      </w:r>
    </w:p>
    <w:p w:rsidR="00F771B3" w:rsidRDefault="00F36785">
      <w:pPr>
        <w:spacing w:after="37"/>
        <w:ind w:left="1455" w:right="560"/>
      </w:pPr>
      <w:r>
        <w:t xml:space="preserve">профилактических прививок и по эпидемическим показаниям; </w:t>
      </w:r>
    </w:p>
    <w:p w:rsidR="00F771B3" w:rsidRDefault="00F36785">
      <w:pPr>
        <w:spacing w:after="33"/>
        <w:ind w:left="1445" w:right="560" w:hanging="360"/>
      </w:pPr>
      <w:r>
        <w:rPr>
          <w:rFonts w:ascii="Segoe UI Symbol" w:eastAsia="Segoe UI Symbol" w:hAnsi="Segoe UI Symbol" w:cs="Segoe UI Symbol"/>
        </w:rPr>
        <w:t></w:t>
      </w:r>
      <w:r>
        <w:rPr>
          <w:rFonts w:ascii="Arial" w:eastAsia="Arial" w:hAnsi="Arial" w:cs="Arial"/>
        </w:rPr>
        <w:t xml:space="preserve"> </w:t>
      </w: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F771B3" w:rsidRDefault="00F36785">
      <w:pPr>
        <w:spacing w:after="33"/>
        <w:ind w:left="1445" w:right="560" w:hanging="360"/>
      </w:pPr>
      <w:r>
        <w:rPr>
          <w:rFonts w:ascii="Segoe UI Symbol" w:eastAsia="Segoe UI Symbol" w:hAnsi="Segoe UI Symbol" w:cs="Segoe UI Symbol"/>
        </w:rPr>
        <w:t></w:t>
      </w:r>
      <w:r>
        <w:rPr>
          <w:rFonts w:ascii="Arial" w:eastAsia="Arial" w:hAnsi="Arial" w:cs="Arial"/>
        </w:rPr>
        <w:t xml:space="preserve"> </w:t>
      </w:r>
      <w:r>
        <w:t xml:space="preserve">знакомство родителей (законных представителей) с оздоровительными мероприятиями, проводимыми в ДОО; </w:t>
      </w:r>
    </w:p>
    <w:p w:rsidR="00F771B3" w:rsidRDefault="00F36785">
      <w:pPr>
        <w:ind w:left="1445" w:right="560" w:hanging="360"/>
      </w:pPr>
      <w:r>
        <w:rPr>
          <w:rFonts w:ascii="Segoe UI Symbol" w:eastAsia="Segoe UI Symbol" w:hAnsi="Segoe UI Symbol" w:cs="Segoe UI Symbol"/>
        </w:rPr>
        <w:t></w:t>
      </w:r>
      <w:r>
        <w:rPr>
          <w:rFonts w:ascii="Arial" w:eastAsia="Arial" w:hAnsi="Arial" w:cs="Arial"/>
        </w:rPr>
        <w:t xml:space="preserve"> </w:t>
      </w: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F771B3" w:rsidRDefault="00F36785">
      <w:pPr>
        <w:ind w:left="725" w:right="560" w:firstLine="711"/>
      </w:pPr>
      <w: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F771B3" w:rsidRDefault="00F36785">
      <w:pPr>
        <w:spacing w:after="33"/>
        <w:ind w:left="1426" w:right="560" w:hanging="360"/>
      </w:pPr>
      <w:r>
        <w:rPr>
          <w:rFonts w:ascii="Segoe UI Symbol" w:eastAsia="Segoe UI Symbol" w:hAnsi="Segoe UI Symbol" w:cs="Segoe UI Symbol"/>
        </w:rPr>
        <w:t></w:t>
      </w:r>
      <w:r>
        <w:rPr>
          <w:rFonts w:ascii="Arial" w:eastAsia="Arial" w:hAnsi="Arial" w:cs="Arial"/>
        </w:rPr>
        <w:t xml:space="preserve"> </w:t>
      </w: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w:t>
      </w:r>
      <w:r>
        <w:lastRenderedPageBreak/>
        <w:t xml:space="preserve">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F771B3" w:rsidRDefault="00F36785">
      <w:pPr>
        <w:ind w:left="706" w:right="560" w:firstLine="428"/>
      </w:pPr>
      <w: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w:t>
      </w:r>
    </w:p>
    <w:p w:rsidR="00F771B3" w:rsidRDefault="00F36785">
      <w:pPr>
        <w:ind w:left="706" w:right="560" w:firstLine="428"/>
      </w:pPr>
      <w:r>
        <w:t xml:space="preserve">Незаменимой формой установления доверительного делового контакта между семьей и МДОБУ «Детский сад № 23»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F771B3" w:rsidRDefault="00F36785">
      <w:pPr>
        <w:ind w:left="706" w:right="560" w:firstLine="428"/>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F771B3" w:rsidRDefault="00F36785">
      <w:pPr>
        <w:ind w:left="706" w:right="560" w:firstLine="428"/>
      </w:pPr>
      <w:r>
        <w:t xml:space="preserve">Главной особенностью взаимодействия педагогического коллектива с семьями воспитанников является дифференцированной подход. </w:t>
      </w:r>
    </w:p>
    <w:p w:rsidR="00F771B3" w:rsidRDefault="00F36785">
      <w:pPr>
        <w:ind w:left="706" w:right="560" w:firstLine="428"/>
      </w:pPr>
      <w:r>
        <w:lastRenderedPageBreak/>
        <w:t xml:space="preserve">Педагоги применяют в работе с родителями традиционные и нетрадиционные формы общения, суть которых - обогатить их педагогические знания, установить доверительные, дружеские отношения. </w:t>
      </w:r>
    </w:p>
    <w:p w:rsidR="00F771B3" w:rsidRDefault="00F36785">
      <w:pPr>
        <w:ind w:left="706" w:right="560" w:firstLine="428"/>
      </w:pPr>
      <w:r>
        <w:t xml:space="preserve">Воспитатели практикуют в своей работе такие формы как: круглый стол, родительские конференции, педагогические гостиные, мини - интервью. Многие родители стесняются задавать интересующие их вопросы, а потом переживают, что не получают полной информации о воспитательном процессе и бытовых моментах. </w:t>
      </w:r>
    </w:p>
    <w:p w:rsidR="00F771B3" w:rsidRDefault="00F36785">
      <w:pPr>
        <w:ind w:left="706" w:right="560" w:firstLine="428"/>
      </w:pPr>
      <w:r>
        <w:t xml:space="preserve">Одной из форм вовлечения родителей в образовательный процесс являются «Дни открытых дверей». Педагоги ДОО стремятся не просто продемонстрировать образовательный процесс родителям, но и вовлечь их в него. Родителям и близким для ребёнка людям, принимающим участие в его воспитании, предоставляется возможность, наблюдая деятельность педагога и детей, поучаствовать в ней самому, пройти по всем помещениям детского сада, пообщаться с воспитателями, друзьями ребёнка, а самое главное – ознакомиться с жизнью ребёнка в детском саду, увидеть, как ребёнок занимается, отдыхает.». Они помогают воспитателю в организации каких- либо мероприятий, проявляют общие с воспитателем и детьми интересы или умения, украшают помещение к празднику, обустраивают групповую комнату. Данная форма работы способствует единению, партнерству детей, родителей и воспитателя. </w:t>
      </w:r>
    </w:p>
    <w:p w:rsidR="00F771B3" w:rsidRDefault="00F36785">
      <w:pPr>
        <w:ind w:left="706" w:right="560" w:firstLine="428"/>
      </w:pPr>
      <w:r>
        <w:t xml:space="preserve">Ежегодно в дошкольном учреждении проводятся тематические выставки поделок и рисунков детей, родителей и педагогов на различных уровнях. Родители, являются активными участниками образовательного процесса, всех проектов, реализуемых в детском саду и группах. И это очень важно не только для установления доверительных и партнерских отношений, но и для успешного развития и воспитания наших детей. </w:t>
      </w:r>
    </w:p>
    <w:p w:rsidR="00F771B3" w:rsidRDefault="00F36785">
      <w:pPr>
        <w:ind w:left="706" w:right="560" w:firstLine="428"/>
      </w:pPr>
      <w:r>
        <w:t xml:space="preserve">Сайт ДОО позволяет родителям знакомиться с особенностями образовательно-воспитательного процесса, его традициями, узнать последние новости, и таким образом быть всегда в курсе всех происходящих в детском саду событий. </w:t>
      </w:r>
    </w:p>
    <w:p w:rsidR="00F771B3" w:rsidRDefault="00F36785">
      <w:pPr>
        <w:ind w:left="706" w:right="560" w:firstLine="428"/>
      </w:pPr>
      <w:r>
        <w:t xml:space="preserve">Педагоги активно сотрудничают с родителями детей-инвалидов, стараются сделать их своими союзниками и единомышленниками в деле воспитания. Такая деятельность носит целенаправленный, систематический, планомерный характер. Использование разнообразных форм работы, повышение психолого-педагогической культуры родителей, обсуждение и построение с родителями воспитанника наиболее оптимальных путей развития ребёнка, способствует вовлечению родителей в организацию педагогической деятельности. </w:t>
      </w:r>
    </w:p>
    <w:p w:rsidR="00F771B3" w:rsidRDefault="00F36785">
      <w:pPr>
        <w:ind w:left="706" w:right="560" w:firstLine="428"/>
      </w:pPr>
      <w:r>
        <w:lastRenderedPageBreak/>
        <w:t xml:space="preserve">Традиционными являются встречи родительских комитетов групп. В лице родительской общественности дошкольное учреждение находит активную поддержку всем своим делам, начинаниям, предложениям. </w:t>
      </w:r>
    </w:p>
    <w:p w:rsidR="00F771B3" w:rsidRDefault="00F36785">
      <w:pPr>
        <w:spacing w:after="10"/>
        <w:ind w:left="1417" w:right="175" w:firstLine="9"/>
      </w:pPr>
      <w:r>
        <w:rPr>
          <w:i/>
        </w:rPr>
        <w:t xml:space="preserve">Основные практические формы ДОО с семьей: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знакомство с семьей: встречи-знакомства, анкетирование семей. </w:t>
      </w:r>
      <w:r>
        <w:rPr>
          <w:rFonts w:ascii="Segoe UI Symbol" w:eastAsia="Segoe UI Symbol" w:hAnsi="Segoe UI Symbol" w:cs="Segoe UI Symbol"/>
        </w:rPr>
        <w:t></w:t>
      </w:r>
      <w:r>
        <w:rPr>
          <w:rFonts w:ascii="Arial" w:eastAsia="Arial" w:hAnsi="Arial" w:cs="Arial"/>
        </w:rPr>
        <w:t xml:space="preserve"> </w:t>
      </w:r>
      <w:r>
        <w:t xml:space="preserve">информирование родителей о ходе образовательной деятельности: дни открытых дверей, индивидуальные и групповые консультации, родительские собрания, информационные стенды, создание памяток, СМИ, сайт ДОО, организация выставок детского творчества, приглашение родителей на детские праздники. </w:t>
      </w:r>
    </w:p>
    <w:p w:rsidR="00F771B3" w:rsidRDefault="00F36785">
      <w:pPr>
        <w:spacing w:after="38"/>
        <w:ind w:left="706" w:right="560" w:firstLine="284"/>
      </w:pPr>
      <w:r>
        <w:rPr>
          <w:rFonts w:ascii="Segoe UI Symbol" w:eastAsia="Segoe UI Symbol" w:hAnsi="Segoe UI Symbol" w:cs="Segoe UI Symbol"/>
        </w:rPr>
        <w:t></w:t>
      </w:r>
      <w:r>
        <w:rPr>
          <w:rFonts w:ascii="Arial" w:eastAsia="Arial" w:hAnsi="Arial" w:cs="Arial"/>
        </w:rPr>
        <w:t xml:space="preserve"> </w:t>
      </w:r>
      <w:r>
        <w:t xml:space="preserve">образование родителей: всеобучи, лекции, семинары, семинары- практикумы, мастер-классы, тренинги.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совместная деятельность: привлечение родителей к участию в акциях, конкурсах, экскурсиях, субботниках, в детской исследовательской и проектной деятельности, в разработке проектов, кружковая работа </w:t>
      </w:r>
    </w:p>
    <w:p w:rsidR="00F771B3" w:rsidRDefault="00F36785">
      <w:pPr>
        <w:spacing w:after="38" w:line="259" w:lineRule="auto"/>
        <w:ind w:left="144" w:right="0"/>
        <w:jc w:val="left"/>
      </w:pPr>
      <w:r>
        <w:rPr>
          <w:sz w:val="27"/>
        </w:rPr>
        <w:t xml:space="preserve"> </w:t>
      </w:r>
    </w:p>
    <w:p w:rsidR="00F771B3" w:rsidRDefault="00F36785">
      <w:pPr>
        <w:spacing w:after="126"/>
        <w:ind w:left="1685" w:right="175" w:firstLine="9"/>
      </w:pPr>
      <w:r>
        <w:rPr>
          <w:i/>
        </w:rPr>
        <w:t xml:space="preserve">Часть, формируемая участниками образовательных отношений </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 xml:space="preserve">оформление наглядного материала: </w:t>
      </w:r>
    </w:p>
    <w:p w:rsidR="00F771B3" w:rsidRDefault="00F36785">
      <w:pPr>
        <w:spacing w:after="10"/>
        <w:ind w:left="611" w:right="585"/>
        <w:jc w:val="right"/>
      </w:pPr>
      <w:r>
        <w:rPr>
          <w:rFonts w:ascii="Segoe UI Symbol" w:eastAsia="Segoe UI Symbol" w:hAnsi="Segoe UI Symbol" w:cs="Segoe UI Symbol"/>
        </w:rPr>
        <w:t></w:t>
      </w:r>
      <w:r>
        <w:rPr>
          <w:rFonts w:ascii="Arial" w:eastAsia="Arial" w:hAnsi="Arial" w:cs="Arial"/>
        </w:rPr>
        <w:t xml:space="preserve"> </w:t>
      </w:r>
      <w:r>
        <w:t xml:space="preserve">фотоальбомов «Моя малая Родина», «Моя семья», «Я - бузулучанин», </w:t>
      </w:r>
    </w:p>
    <w:p w:rsidR="00F771B3" w:rsidRDefault="00F36785">
      <w:pPr>
        <w:ind w:left="716" w:right="560"/>
      </w:pPr>
      <w:r>
        <w:t xml:space="preserve">«Моя безопасность», «Профессия нефтяник»;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выставки «Знаменитые нефтяники города», «Памятники», «Нефтяная вышка»; </w:t>
      </w:r>
    </w:p>
    <w:p w:rsidR="00F771B3" w:rsidRDefault="00F36785">
      <w:pPr>
        <w:spacing w:after="10"/>
        <w:ind w:left="611" w:right="585"/>
        <w:jc w:val="right"/>
      </w:pPr>
      <w:r>
        <w:rPr>
          <w:rFonts w:ascii="Segoe UI Symbol" w:eastAsia="Segoe UI Symbol" w:hAnsi="Segoe UI Symbol" w:cs="Segoe UI Symbol"/>
        </w:rPr>
        <w:t></w:t>
      </w:r>
      <w:r>
        <w:rPr>
          <w:rFonts w:ascii="Arial" w:eastAsia="Arial" w:hAnsi="Arial" w:cs="Arial"/>
        </w:rPr>
        <w:t xml:space="preserve"> </w:t>
      </w:r>
      <w:r>
        <w:t>приобщение родителей к совместной деятельности; проведение музыкальных, спортивных, интеллектуальных праздников, досугов с участием родителей «Моя мама - мастерица», «Мама, папа, я - смелая семья»,</w:t>
      </w:r>
    </w:p>
    <w:p w:rsidR="00F771B3" w:rsidRDefault="00F36785">
      <w:pPr>
        <w:ind w:left="716" w:right="560"/>
      </w:pPr>
      <w:r>
        <w:t xml:space="preserve">«Знаем ли мы свой Бузулук - ПДД», «Что такое нефть?». </w:t>
      </w:r>
    </w:p>
    <w:p w:rsidR="00F771B3" w:rsidRDefault="00F36785">
      <w:pPr>
        <w:spacing w:after="36" w:line="259" w:lineRule="auto"/>
        <w:ind w:left="144" w:right="0"/>
        <w:jc w:val="left"/>
      </w:pPr>
      <w:r>
        <w:t xml:space="preserve"> </w:t>
      </w:r>
    </w:p>
    <w:p w:rsidR="00F771B3" w:rsidRDefault="008B0E5B">
      <w:pPr>
        <w:spacing w:after="5"/>
        <w:ind w:left="691" w:right="547" w:firstLine="706"/>
      </w:pPr>
      <w:r>
        <w:rPr>
          <w:b/>
        </w:rPr>
        <w:t>2.6</w:t>
      </w:r>
      <w:r w:rsidR="00F36785">
        <w:rPr>
          <w:b/>
        </w:rPr>
        <w:t>.</w:t>
      </w:r>
      <w:r w:rsidR="00F36785">
        <w:rPr>
          <w:rFonts w:ascii="Arial" w:eastAsia="Arial" w:hAnsi="Arial" w:cs="Arial"/>
          <w:b/>
        </w:rPr>
        <w:t xml:space="preserve"> </w:t>
      </w:r>
      <w:r w:rsidR="00F36785">
        <w:rPr>
          <w:b/>
        </w:rPr>
        <w:t xml:space="preserve">Иные характеристики содержания Программы, наиболее существенные с точки зрения авторов </w:t>
      </w:r>
    </w:p>
    <w:p w:rsidR="00F771B3" w:rsidRDefault="008B0E5B">
      <w:pPr>
        <w:spacing w:after="28"/>
        <w:ind w:left="691" w:right="547" w:firstLine="567"/>
      </w:pPr>
      <w:r>
        <w:rPr>
          <w:b/>
        </w:rPr>
        <w:t>2.6</w:t>
      </w:r>
      <w:r w:rsidR="00F36785">
        <w:rPr>
          <w:b/>
        </w:rPr>
        <w:t>.1.</w:t>
      </w:r>
      <w:r w:rsidR="00F36785">
        <w:rPr>
          <w:rFonts w:ascii="Arial" w:eastAsia="Arial" w:hAnsi="Arial" w:cs="Arial"/>
          <w:b/>
        </w:rPr>
        <w:t xml:space="preserve"> </w:t>
      </w:r>
      <w:r w:rsidR="00F36785">
        <w:rPr>
          <w:b/>
        </w:rPr>
        <w:t xml:space="preserve">Развивающая предметно-пространственная образовательная среда </w:t>
      </w:r>
    </w:p>
    <w:p w:rsidR="00F771B3" w:rsidRDefault="00F36785">
      <w:pPr>
        <w:spacing w:after="0" w:line="259" w:lineRule="auto"/>
        <w:ind w:left="144" w:right="0"/>
        <w:jc w:val="left"/>
      </w:pPr>
      <w:r>
        <w:rPr>
          <w:b/>
          <w:sz w:val="35"/>
        </w:rPr>
        <w:t xml:space="preserve"> </w:t>
      </w:r>
    </w:p>
    <w:p w:rsidR="00F771B3" w:rsidRDefault="00F36785">
      <w:pPr>
        <w:ind w:left="706" w:right="560" w:firstLine="567"/>
      </w:pPr>
      <w:r>
        <w:t xml:space="preserve">Развивающая предметно-пространственная образовательная среда в МДОБУ «Детский сад №23»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w:t>
      </w:r>
      <w:r>
        <w:lastRenderedPageBreak/>
        <w:t xml:space="preserve">возраста, охраны и укрепления их здоровья, предоставляющими возможность учета особенностей их развития. </w:t>
      </w:r>
    </w:p>
    <w:p w:rsidR="00F771B3" w:rsidRDefault="00F36785">
      <w:pPr>
        <w:ind w:left="706" w:right="560" w:firstLine="567"/>
      </w:pPr>
      <w:r>
        <w:t xml:space="preserve">На прилегающей территории также выделены зоны (физкультурная площадка, огород, площадка ПДД). По всей территории дошкольного учреждения разбиты клумбы. Для каждой возрастной группы имеется участок для прогулок, на котором есть веранда, песочница, малые игровые формы. </w:t>
      </w:r>
    </w:p>
    <w:p w:rsidR="00F771B3" w:rsidRDefault="00F36785">
      <w:pPr>
        <w:ind w:left="706" w:right="560" w:firstLine="567"/>
      </w:pPr>
      <w:r>
        <w:t xml:space="preserve">При создании развивающей среды группы учтены особенности детей, посещающих группу: возраст, уровень развития, интересы, склонности, </w:t>
      </w:r>
    </w:p>
    <w:p w:rsidR="00F771B3" w:rsidRDefault="00F36785">
      <w:pPr>
        <w:ind w:left="716" w:right="560"/>
      </w:pPr>
      <w:r>
        <w:t xml:space="preserve">способности, используется гендерный подход. Организация развивающей предметно-пространственной     среды   отвечает принципу полифунциональности: игровые </w:t>
      </w:r>
      <w:proofErr w:type="gramStart"/>
      <w:r>
        <w:t>модули,  ширмы</w:t>
      </w:r>
      <w:proofErr w:type="gramEnd"/>
      <w:r>
        <w:t xml:space="preserve">, предметы- заместители имеют возможность разнообразного использования в различных видах детской активности. </w:t>
      </w:r>
      <w:proofErr w:type="gramStart"/>
      <w:r>
        <w:t>Оборудование  помещений</w:t>
      </w:r>
      <w:proofErr w:type="gramEnd"/>
      <w:r>
        <w:t xml:space="preserve">  ДОО  отвечает безопасным, здоровье  сберегающим, эстетически привлекательным и развивающим характеристикам. Мебель соответствует росту и возрасту </w:t>
      </w:r>
      <w:proofErr w:type="gramStart"/>
      <w:r>
        <w:t>детей,  обеспечивая</w:t>
      </w:r>
      <w:proofErr w:type="gramEnd"/>
      <w:r>
        <w:t xml:space="preserve"> доступность игрового оборудования,  игрушки обеспечивают максимальный для данного возраста развивающий эффект. </w:t>
      </w:r>
    </w:p>
    <w:p w:rsidR="00F771B3" w:rsidRDefault="00F36785">
      <w:pPr>
        <w:ind w:left="706" w:right="560" w:firstLine="567"/>
      </w:pPr>
      <w:r>
        <w:t xml:space="preserve">Пространство каждой возрастной группы организовано в виде «уголков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771B3" w:rsidRDefault="00F36785">
      <w:pPr>
        <w:ind w:left="706" w:right="560" w:firstLine="567"/>
      </w:pPr>
      <w:r>
        <w:t xml:space="preserve">Предметно-пространственная развивающая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w:t>
      </w:r>
    </w:p>
    <w:p w:rsidR="00F771B3" w:rsidRDefault="00F36785">
      <w:pPr>
        <w:ind w:left="706" w:right="560" w:firstLine="567"/>
      </w:pPr>
      <w:r>
        <w:t xml:space="preserve">В целях обеспечения творческой активности всех детей, их эмоционального благополучия во взаимодействии с предметно- пространственным окружением; возможности самовыражения в группах оформлены уголки изобразительной деятельности, конструирования, музыкальный, ряжения, театрализации. В каждой группе имеется стенд «Наше творчество», где ребенок выставляет, вывешивает свою поделку, работу. Для организации музыкальной деятельности используется музыкальный зал. </w:t>
      </w:r>
    </w:p>
    <w:p w:rsidR="00F771B3" w:rsidRDefault="00F36785">
      <w:pPr>
        <w:ind w:left="706" w:right="560" w:firstLine="567"/>
      </w:pPr>
      <w:proofErr w:type="gramStart"/>
      <w:r>
        <w:lastRenderedPageBreak/>
        <w:t>Для речевого развитии</w:t>
      </w:r>
      <w:proofErr w:type="gramEnd"/>
      <w:r>
        <w:t xml:space="preserve"> оформлены речевые и книжные уголки. Имеется не только художественная литература, но и познавательно-справочная, обучающие книги. 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пособия для развития дыхания (разноцветные шарики, султанчики, бумажные снежинки, колокольчики из фольги на ниточке и т.д.); 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детские музыкальные инструменты); пособия для звукобуквенного анализа; схемы слова; звуковые дорожки, звуковая лесенка;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В патриотических уголках в группах созданы уголки краеведения, где присутствует материал по национально-культурным условиям, созданы тематические альбомы, символы Оренбургской области. Предметно- пространственная развивающая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(по временам года). В группах имеется дидактическая кукла, которая одета по сезону, иллюстрации, отражающие сезонные явления. </w:t>
      </w:r>
    </w:p>
    <w:p w:rsidR="00F771B3" w:rsidRDefault="00F36785">
      <w:pPr>
        <w:spacing w:after="38"/>
        <w:ind w:left="706" w:right="560" w:firstLine="567"/>
      </w:pPr>
      <w:r>
        <w:t xml:space="preserve">Доступность предметно-пространственной развивающей образовательной среды обеспечивает свободный доступ детей-инвалидов к играм, игрушкам, материалам, пособиям, обеспечивающим все основные виды детской активности; исправность и сохранность материалов и оборудования. Дети имеют свободный доступ во все помещения, где организуется образовательная деятельность. Материалы для младшего возраста 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 </w:t>
      </w:r>
    </w:p>
    <w:p w:rsidR="00F771B3" w:rsidRDefault="00F36785">
      <w:pPr>
        <w:ind w:left="706" w:right="560" w:firstLine="567"/>
      </w:pPr>
      <w:r>
        <w:t xml:space="preserve">В ДОО сформировано профессиональное взаимодействие педагогов с детьми, основанное на субъектном отношении педагога к ребенку, </w:t>
      </w:r>
      <w:r>
        <w:lastRenderedPageBreak/>
        <w:t xml:space="preserve">индивидуальном подходе, учете зоны ближайшего развития, доброжелательном отношении к ребенку, мотивационном подходе. </w:t>
      </w:r>
    </w:p>
    <w:p w:rsidR="00F771B3" w:rsidRDefault="00F36785">
      <w:pPr>
        <w:ind w:left="706" w:right="560" w:firstLine="567"/>
      </w:pPr>
      <w:r>
        <w:t xml:space="preserve">Учтена гендерная специфика развития детей дошкольного возраста. Группы оборудованы с учетом полоролевой специфики, предметно- развивающая среда обеспечена общим и специфическим материалом для мальчиков и для девочек. </w:t>
      </w:r>
    </w:p>
    <w:p w:rsidR="00F771B3" w:rsidRDefault="00F36785">
      <w:pPr>
        <w:ind w:left="706" w:right="560" w:firstLine="567"/>
      </w:pPr>
      <w:r>
        <w:t xml:space="preserve">Предметно-пространственная развивающая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создан уголок уединения. </w:t>
      </w:r>
    </w:p>
    <w:p w:rsidR="00F771B3" w:rsidRDefault="00F36785">
      <w:pPr>
        <w:ind w:left="706" w:right="560" w:firstLine="567"/>
      </w:pPr>
      <w:r>
        <w:t xml:space="preserve">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w:t>
      </w:r>
    </w:p>
    <w:p w:rsidR="00F771B3" w:rsidRDefault="00F36785">
      <w:pPr>
        <w:ind w:left="706" w:right="560" w:firstLine="567"/>
      </w:pPr>
      <w:r>
        <w:t xml:space="preserve">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 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w:t>
      </w:r>
    </w:p>
    <w:p w:rsidR="00F771B3" w:rsidRDefault="00F36785">
      <w:pPr>
        <w:ind w:left="706" w:right="560" w:firstLine="567"/>
      </w:pPr>
      <w:r>
        <w:t xml:space="preserve">Одна из задач ДОО -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 Предоставление доступа к сети Интернет осуществляется в методическом кабинете старшим воспитателем ДОО. </w:t>
      </w:r>
    </w:p>
    <w:p w:rsidR="00F771B3" w:rsidRDefault="00F36785">
      <w:pPr>
        <w:ind w:left="706" w:right="560" w:firstLine="567"/>
      </w:pPr>
      <w:r>
        <w:t xml:space="preserve">В методическом кабинете находится библиотека методической литературы, классифицированная по рубрикам – направлениям образовательной деятельности. 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 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w:t>
      </w:r>
      <w:r>
        <w:lastRenderedPageBreak/>
        <w:t xml:space="preserve">дети могут не только отыскивать, но и конструировать предметы своей моторной, сенсорной, манипулятивно-познавательной,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w:t>
      </w:r>
    </w:p>
    <w:p w:rsidR="00F771B3" w:rsidRDefault="00F36785">
      <w:pPr>
        <w:spacing w:after="24" w:line="259" w:lineRule="auto"/>
        <w:ind w:left="618" w:right="882"/>
        <w:jc w:val="center"/>
      </w:pPr>
      <w:r>
        <w:rPr>
          <w:i/>
        </w:rPr>
        <w:t xml:space="preserve">Часть, формируемая участниками образовательных отношений </w:t>
      </w:r>
    </w:p>
    <w:p w:rsidR="00F771B3" w:rsidRDefault="00F36785">
      <w:pPr>
        <w:ind w:left="706" w:right="560" w:firstLine="567"/>
      </w:pPr>
      <w:r>
        <w:t xml:space="preserve">Для реализации программы «Мир без Опасности» в группах создан уголок безопасности, в котором воспитатель организует соответствующее оснащение. Подбирает альбомы, иллюстрации, настольные игры, книги, наглядный материал, которые помогают детям закрепить полученные знания, формируют умения самостоятельно использовать их. Педагог преподносит материал соответственно уровню развития детей. Предметно – развивающая среда предусматривает организацию ОД с демонстрацией наглядных пособий: </w:t>
      </w:r>
    </w:p>
    <w:p w:rsidR="00F771B3" w:rsidRDefault="00F36785">
      <w:pPr>
        <w:numPr>
          <w:ilvl w:val="0"/>
          <w:numId w:val="30"/>
        </w:numPr>
        <w:spacing w:after="10"/>
        <w:ind w:right="560" w:firstLine="567"/>
      </w:pPr>
      <w:r>
        <w:t xml:space="preserve">дидактические игры «Собери картинку», «Разрезные картинки», </w:t>
      </w:r>
    </w:p>
    <w:p w:rsidR="00F771B3" w:rsidRDefault="00F36785">
      <w:pPr>
        <w:ind w:left="716" w:right="560"/>
      </w:pPr>
      <w:r>
        <w:t xml:space="preserve">«Парные картинки», «Мой город», «Волшебный сундучок»; </w:t>
      </w:r>
    </w:p>
    <w:p w:rsidR="00F771B3" w:rsidRDefault="00F36785">
      <w:pPr>
        <w:numPr>
          <w:ilvl w:val="0"/>
          <w:numId w:val="30"/>
        </w:numPr>
        <w:ind w:right="560" w:firstLine="567"/>
      </w:pPr>
      <w:r>
        <w:t xml:space="preserve">познавательные рассказы о нефтяной промышленности города с использованием плакатов, иллюстраций; </w:t>
      </w:r>
    </w:p>
    <w:p w:rsidR="00F771B3" w:rsidRDefault="00F36785">
      <w:pPr>
        <w:numPr>
          <w:ilvl w:val="0"/>
          <w:numId w:val="30"/>
        </w:numPr>
        <w:ind w:right="560" w:firstLine="567"/>
      </w:pPr>
      <w:r>
        <w:t xml:space="preserve">модели: карты, схемы, планы, макеты, трафареты. </w:t>
      </w:r>
    </w:p>
    <w:p w:rsidR="00F771B3" w:rsidRDefault="00F36785">
      <w:pPr>
        <w:ind w:left="706" w:right="560" w:firstLine="567"/>
      </w:pPr>
      <w:r>
        <w:t xml:space="preserve">Во время игровой, самостоятельной, художественной деятельности детей предоставляет свободный доступ к фотоальбомам, иллюстрациям, карточкам. </w:t>
      </w:r>
    </w:p>
    <w:p w:rsidR="00F771B3" w:rsidRDefault="00F36785">
      <w:pPr>
        <w:ind w:left="706" w:right="560" w:firstLine="567"/>
      </w:pPr>
      <w:r>
        <w:rPr>
          <w:i/>
        </w:rPr>
        <w:t xml:space="preserve">Для детей разным уровнем физической подготовленности и группой здоровья </w:t>
      </w:r>
      <w:r>
        <w:t xml:space="preserve">имеется физкультурный уголок, в котором находиться разнообразный физкультурный инвентарь для организации двигательной активности (массажные мячи, дорожки здоровья, мячи, мешочки). </w:t>
      </w:r>
    </w:p>
    <w:p w:rsidR="00F771B3" w:rsidRDefault="00F36785">
      <w:pPr>
        <w:spacing w:after="82" w:line="259" w:lineRule="auto"/>
        <w:ind w:left="144" w:right="0"/>
        <w:jc w:val="left"/>
      </w:pPr>
      <w:r>
        <w:rPr>
          <w:sz w:val="23"/>
        </w:rPr>
        <w:t xml:space="preserve"> </w:t>
      </w:r>
    </w:p>
    <w:p w:rsidR="00F771B3" w:rsidRDefault="008B0E5B">
      <w:pPr>
        <w:spacing w:after="5"/>
        <w:ind w:left="1273" w:right="547" w:firstLine="9"/>
      </w:pPr>
      <w:r>
        <w:rPr>
          <w:b/>
        </w:rPr>
        <w:t>2.6</w:t>
      </w:r>
      <w:r w:rsidR="00F36785">
        <w:rPr>
          <w:b/>
        </w:rPr>
        <w:t>.2.</w:t>
      </w:r>
      <w:r w:rsidR="00F36785">
        <w:rPr>
          <w:rFonts w:ascii="Arial" w:eastAsia="Arial" w:hAnsi="Arial" w:cs="Arial"/>
          <w:b/>
        </w:rPr>
        <w:t xml:space="preserve"> </w:t>
      </w:r>
      <w:r w:rsidR="00F36785">
        <w:rPr>
          <w:b/>
        </w:rPr>
        <w:t xml:space="preserve">Характер взаимодействия с взрослыми </w:t>
      </w:r>
    </w:p>
    <w:p w:rsidR="00F771B3" w:rsidRDefault="00F36785">
      <w:pPr>
        <w:spacing w:after="20" w:line="259" w:lineRule="auto"/>
        <w:ind w:left="144" w:right="0"/>
        <w:jc w:val="left"/>
      </w:pPr>
      <w:r>
        <w:rPr>
          <w:b/>
        </w:rPr>
        <w:t xml:space="preserve"> </w:t>
      </w:r>
    </w:p>
    <w:p w:rsidR="00F771B3" w:rsidRDefault="00F36785">
      <w:pPr>
        <w:ind w:left="706" w:right="1001" w:firstLine="567"/>
      </w:pPr>
      <w:r>
        <w:t xml:space="preserve">Характер взаимодействия с взрослыми в образовательном процессе строится с учетом следующих принципов: </w:t>
      </w:r>
      <w:r>
        <w:rPr>
          <w:noProof/>
        </w:rPr>
        <w:drawing>
          <wp:inline distT="0" distB="0" distL="0" distR="0">
            <wp:extent cx="97536" cy="15240"/>
            <wp:effectExtent l="0" t="0" r="0" b="0"/>
            <wp:docPr id="838526" name="Picture 838526"/>
            <wp:cNvGraphicFramePr/>
            <a:graphic xmlns:a="http://schemas.openxmlformats.org/drawingml/2006/main">
              <a:graphicData uri="http://schemas.openxmlformats.org/drawingml/2006/picture">
                <pic:pic xmlns:pic="http://schemas.openxmlformats.org/drawingml/2006/picture">
                  <pic:nvPicPr>
                    <pic:cNvPr id="838526" name="Picture 838526"/>
                    <pic:cNvPicPr/>
                  </pic:nvPicPr>
                  <pic:blipFill>
                    <a:blip r:embed="rId10"/>
                    <a:stretch>
                      <a:fillRect/>
                    </a:stretch>
                  </pic:blipFill>
                  <pic:spPr>
                    <a:xfrm>
                      <a:off x="0" y="0"/>
                      <a:ext cx="97536" cy="15240"/>
                    </a:xfrm>
                    <a:prstGeom prst="rect">
                      <a:avLst/>
                    </a:prstGeom>
                  </pic:spPr>
                </pic:pic>
              </a:graphicData>
            </a:graphic>
          </wp:inline>
        </w:drawing>
      </w:r>
      <w:r>
        <w:rPr>
          <w:rFonts w:ascii="Arial" w:eastAsia="Arial" w:hAnsi="Arial" w:cs="Arial"/>
        </w:rPr>
        <w:t xml:space="preserve"> </w:t>
      </w:r>
      <w:r>
        <w:t xml:space="preserve">признание прав и свобод ребенка; </w:t>
      </w:r>
      <w:r>
        <w:rPr>
          <w:noProof/>
        </w:rPr>
        <w:drawing>
          <wp:inline distT="0" distB="0" distL="0" distR="0">
            <wp:extent cx="97536" cy="15240"/>
            <wp:effectExtent l="0" t="0" r="0" b="0"/>
            <wp:docPr id="838527" name="Picture 838527"/>
            <wp:cNvGraphicFramePr/>
            <a:graphic xmlns:a="http://schemas.openxmlformats.org/drawingml/2006/main">
              <a:graphicData uri="http://schemas.openxmlformats.org/drawingml/2006/picture">
                <pic:pic xmlns:pic="http://schemas.openxmlformats.org/drawingml/2006/picture">
                  <pic:nvPicPr>
                    <pic:cNvPr id="838527" name="Picture 838527"/>
                    <pic:cNvPicPr/>
                  </pic:nvPicPr>
                  <pic:blipFill>
                    <a:blip r:embed="rId10"/>
                    <a:stretch>
                      <a:fillRect/>
                    </a:stretch>
                  </pic:blipFill>
                  <pic:spPr>
                    <a:xfrm>
                      <a:off x="0" y="0"/>
                      <a:ext cx="97536" cy="15240"/>
                    </a:xfrm>
                    <a:prstGeom prst="rect">
                      <a:avLst/>
                    </a:prstGeom>
                  </pic:spPr>
                </pic:pic>
              </a:graphicData>
            </a:graphic>
          </wp:inline>
        </w:drawing>
      </w:r>
      <w:r>
        <w:rPr>
          <w:rFonts w:ascii="Arial" w:eastAsia="Arial" w:hAnsi="Arial" w:cs="Arial"/>
        </w:rPr>
        <w:t xml:space="preserve"> </w:t>
      </w:r>
      <w:r>
        <w:t xml:space="preserve">сотрудничество; </w:t>
      </w:r>
      <w:r>
        <w:rPr>
          <w:noProof/>
        </w:rPr>
        <w:drawing>
          <wp:inline distT="0" distB="0" distL="0" distR="0">
            <wp:extent cx="97536" cy="18288"/>
            <wp:effectExtent l="0" t="0" r="0" b="0"/>
            <wp:docPr id="838528" name="Picture 838528"/>
            <wp:cNvGraphicFramePr/>
            <a:graphic xmlns:a="http://schemas.openxmlformats.org/drawingml/2006/main">
              <a:graphicData uri="http://schemas.openxmlformats.org/drawingml/2006/picture">
                <pic:pic xmlns:pic="http://schemas.openxmlformats.org/drawingml/2006/picture">
                  <pic:nvPicPr>
                    <pic:cNvPr id="838528" name="Picture 838528"/>
                    <pic:cNvPicPr/>
                  </pic:nvPicPr>
                  <pic:blipFill>
                    <a:blip r:embed="rId11"/>
                    <a:stretch>
                      <a:fillRect/>
                    </a:stretch>
                  </pic:blipFill>
                  <pic:spPr>
                    <a:xfrm>
                      <a:off x="0" y="0"/>
                      <a:ext cx="97536" cy="18288"/>
                    </a:xfrm>
                    <a:prstGeom prst="rect">
                      <a:avLst/>
                    </a:prstGeom>
                  </pic:spPr>
                </pic:pic>
              </a:graphicData>
            </a:graphic>
          </wp:inline>
        </w:drawing>
      </w:r>
      <w:r>
        <w:rPr>
          <w:rFonts w:ascii="Arial" w:eastAsia="Arial" w:hAnsi="Arial" w:cs="Arial"/>
        </w:rPr>
        <w:t xml:space="preserve"> </w:t>
      </w:r>
      <w:r>
        <w:t xml:space="preserve">сопереживание и поддержка. </w:t>
      </w:r>
    </w:p>
    <w:p w:rsidR="00F771B3" w:rsidRDefault="00F36785">
      <w:pPr>
        <w:ind w:left="706" w:right="560" w:firstLine="567"/>
      </w:pPr>
      <w:r>
        <w:t xml:space="preserve">Принципы направлены на то, чтобы обеспечить ребенку чувство психологической защищенности, развития в нем индивидуальности, гуманного отношения к окружающему миру, положительных взаимосвязей с взрослыми и сверстниками. </w:t>
      </w:r>
    </w:p>
    <w:p w:rsidR="00F771B3" w:rsidRDefault="00F36785">
      <w:pPr>
        <w:ind w:left="706" w:right="560" w:firstLine="567"/>
      </w:pPr>
      <w:r>
        <w:t xml:space="preserve">Взрослый и ребёнок в образовательном процессе равноценны (равныпо качеству), присуща личностно-ориентированная модель взаимодействия.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Только при таком взаимодействии возможна поддержка детских инициатив, предоставление </w:t>
      </w:r>
      <w:r>
        <w:lastRenderedPageBreak/>
        <w:t xml:space="preserve">воспитанникам выбора средств и способов собственного развития. Взрослые и дети—партнёры по совместной деятельности. Как партнёры и участники совместной деятельности, взрослые и дети имеют равные права на проявление инициативы и активности, на выбор деятельности, форму её осуществления. Деятельностный подход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 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 </w:t>
      </w:r>
    </w:p>
    <w:p w:rsidR="00F771B3" w:rsidRDefault="00F36785">
      <w:pPr>
        <w:spacing w:after="0" w:line="259" w:lineRule="auto"/>
        <w:ind w:left="144" w:right="0"/>
        <w:jc w:val="left"/>
      </w:pPr>
      <w:r>
        <w:t xml:space="preserve"> </w:t>
      </w:r>
    </w:p>
    <w:tbl>
      <w:tblPr>
        <w:tblStyle w:val="TableGrid"/>
        <w:tblW w:w="8994" w:type="dxa"/>
        <w:tblInd w:w="706" w:type="dxa"/>
        <w:tblCellMar>
          <w:top w:w="32" w:type="dxa"/>
          <w:left w:w="116" w:type="dxa"/>
          <w:bottom w:w="0" w:type="dxa"/>
          <w:right w:w="0" w:type="dxa"/>
        </w:tblCellMar>
        <w:tblLook w:val="04A0" w:firstRow="1" w:lastRow="0" w:firstColumn="1" w:lastColumn="0" w:noHBand="0" w:noVBand="1"/>
      </w:tblPr>
      <w:tblGrid>
        <w:gridCol w:w="8994"/>
      </w:tblGrid>
      <w:tr w:rsidR="00F771B3">
        <w:trPr>
          <w:trHeight w:val="528"/>
        </w:trPr>
        <w:tc>
          <w:tcPr>
            <w:tcW w:w="8994"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5" w:right="0"/>
              <w:jc w:val="left"/>
            </w:pPr>
            <w:r>
              <w:rPr>
                <w:b/>
                <w:sz w:val="24"/>
              </w:rPr>
              <w:t xml:space="preserve">Возраст детей: </w:t>
            </w:r>
            <w:r>
              <w:rPr>
                <w:sz w:val="24"/>
              </w:rPr>
              <w:t xml:space="preserve">1,5- 3 года </w:t>
            </w:r>
          </w:p>
        </w:tc>
      </w:tr>
      <w:tr w:rsidR="00F771B3">
        <w:trPr>
          <w:trHeight w:val="514"/>
        </w:trPr>
        <w:tc>
          <w:tcPr>
            <w:tcW w:w="89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b/>
                <w:sz w:val="24"/>
              </w:rPr>
              <w:t xml:space="preserve">Форма общения: </w:t>
            </w:r>
            <w:r>
              <w:rPr>
                <w:sz w:val="24"/>
              </w:rPr>
              <w:t xml:space="preserve">Предметно-игровая </w:t>
            </w:r>
          </w:p>
        </w:tc>
      </w:tr>
      <w:tr w:rsidR="00F771B3">
        <w:trPr>
          <w:trHeight w:val="2108"/>
        </w:trPr>
        <w:tc>
          <w:tcPr>
            <w:tcW w:w="8994" w:type="dxa"/>
            <w:tcBorders>
              <w:top w:val="single" w:sz="4" w:space="0" w:color="000000"/>
              <w:left w:val="single" w:sz="4" w:space="0" w:color="000000"/>
              <w:bottom w:val="single" w:sz="4" w:space="0" w:color="000000"/>
              <w:right w:val="single" w:sz="4" w:space="0" w:color="000000"/>
            </w:tcBorders>
          </w:tcPr>
          <w:p w:rsidR="00F771B3" w:rsidRDefault="00F36785">
            <w:pPr>
              <w:spacing w:after="13" w:line="259" w:lineRule="auto"/>
              <w:ind w:left="5" w:right="0"/>
              <w:jc w:val="left"/>
            </w:pPr>
            <w:r>
              <w:rPr>
                <w:b/>
                <w:sz w:val="24"/>
              </w:rPr>
              <w:t xml:space="preserve">Содержательная характеристика </w:t>
            </w:r>
          </w:p>
          <w:p w:rsidR="00F771B3" w:rsidRDefault="00F36785">
            <w:pPr>
              <w:spacing w:after="0" w:line="259" w:lineRule="auto"/>
              <w:ind w:left="5" w:right="82"/>
            </w:pPr>
            <w:r>
              <w:rPr>
                <w:sz w:val="24"/>
              </w:rPr>
              <w:t xml:space="preserve">Взрослые поддерживают интерес детей к игровой деятельности детей, обучают детей игре, используя игровое общение, применяют </w:t>
            </w:r>
            <w:proofErr w:type="gramStart"/>
            <w:r>
              <w:rPr>
                <w:sz w:val="24"/>
              </w:rPr>
              <w:t>вне ситуативное общение</w:t>
            </w:r>
            <w:proofErr w:type="gramEnd"/>
            <w:r>
              <w:rPr>
                <w:sz w:val="24"/>
              </w:rPr>
              <w:t xml:space="preserve"> с ребенком, на основе косвенных методов воздействия на него с учетом возрастных и индивидуальныхособенностей. При оценивании ребенка прежде всего опираются на его поведение в процессе игровой деятельности умение общаться со сверстниками, не выпускаются из </w:t>
            </w:r>
          </w:p>
        </w:tc>
      </w:tr>
      <w:tr w:rsidR="00F771B3">
        <w:trPr>
          <w:trHeight w:val="2180"/>
        </w:trPr>
        <w:tc>
          <w:tcPr>
            <w:tcW w:w="8994" w:type="dxa"/>
            <w:tcBorders>
              <w:top w:val="single" w:sz="4" w:space="0" w:color="000000"/>
              <w:left w:val="single" w:sz="12" w:space="0" w:color="000000"/>
              <w:bottom w:val="single" w:sz="4" w:space="0" w:color="000000"/>
              <w:right w:val="single" w:sz="4" w:space="0" w:color="000000"/>
            </w:tcBorders>
          </w:tcPr>
          <w:p w:rsidR="00F771B3" w:rsidRDefault="00F36785">
            <w:pPr>
              <w:spacing w:after="13" w:line="259" w:lineRule="auto"/>
              <w:ind w:left="14" w:right="0"/>
              <w:jc w:val="left"/>
            </w:pPr>
            <w:r>
              <w:rPr>
                <w:sz w:val="24"/>
              </w:rPr>
              <w:t xml:space="preserve">Общение выходит за пределы воспринимаемой ситуации. </w:t>
            </w:r>
          </w:p>
          <w:p w:rsidR="00F771B3" w:rsidRDefault="00F36785">
            <w:pPr>
              <w:spacing w:after="13" w:line="259" w:lineRule="auto"/>
              <w:ind w:left="14" w:right="0"/>
              <w:jc w:val="left"/>
            </w:pPr>
            <w:r>
              <w:rPr>
                <w:sz w:val="24"/>
              </w:rPr>
              <w:t xml:space="preserve">На первый план выходят мотивы личностных ситуаций общения. </w:t>
            </w:r>
          </w:p>
          <w:p w:rsidR="00F771B3" w:rsidRDefault="00F36785">
            <w:pPr>
              <w:spacing w:after="0" w:line="279" w:lineRule="auto"/>
              <w:ind w:left="14" w:right="0"/>
            </w:pPr>
            <w:r>
              <w:rPr>
                <w:sz w:val="24"/>
              </w:rPr>
              <w:t xml:space="preserve">Ребенку важно быть хорошим, все делать правильно, он постоянно сверяет свои взгляды смнением взрослых. </w:t>
            </w:r>
          </w:p>
          <w:p w:rsidR="00F771B3" w:rsidRDefault="00F36785">
            <w:pPr>
              <w:spacing w:after="143" w:line="259" w:lineRule="auto"/>
              <w:ind w:left="14" w:right="0"/>
              <w:jc w:val="left"/>
            </w:pPr>
            <w:r>
              <w:rPr>
                <w:sz w:val="24"/>
              </w:rPr>
              <w:t xml:space="preserve">Ведущая потребность во взаимопонимании и сопереживании. </w:t>
            </w:r>
          </w:p>
          <w:p w:rsidR="00F771B3" w:rsidRDefault="00F36785">
            <w:pPr>
              <w:spacing w:after="0" w:line="259" w:lineRule="auto"/>
              <w:ind w:left="14" w:right="0"/>
            </w:pPr>
            <w:r>
              <w:rPr>
                <w:sz w:val="24"/>
              </w:rPr>
              <w:t xml:space="preserve">Общение по поводу моральных поступков и качеств становится самостоятельной деятельностью, а взрослый личностью с определенными качествами. </w:t>
            </w:r>
          </w:p>
        </w:tc>
      </w:tr>
      <w:tr w:rsidR="00F771B3">
        <w:trPr>
          <w:trHeight w:val="360"/>
        </w:trPr>
        <w:tc>
          <w:tcPr>
            <w:tcW w:w="8994" w:type="dxa"/>
            <w:tcBorders>
              <w:top w:val="single" w:sz="4" w:space="0" w:color="000000"/>
              <w:left w:val="single" w:sz="12" w:space="0" w:color="000000"/>
              <w:bottom w:val="single" w:sz="4" w:space="0" w:color="000000"/>
              <w:right w:val="single" w:sz="4" w:space="0" w:color="000000"/>
            </w:tcBorders>
          </w:tcPr>
          <w:p w:rsidR="00F771B3" w:rsidRDefault="00F36785">
            <w:pPr>
              <w:spacing w:after="0" w:line="259" w:lineRule="auto"/>
              <w:ind w:left="14" w:right="0"/>
              <w:jc w:val="left"/>
            </w:pPr>
            <w:r>
              <w:rPr>
                <w:b/>
                <w:sz w:val="24"/>
              </w:rPr>
              <w:t xml:space="preserve">Возраст детей: </w:t>
            </w:r>
            <w:r>
              <w:rPr>
                <w:sz w:val="24"/>
              </w:rPr>
              <w:t xml:space="preserve">5-6 лет </w:t>
            </w:r>
          </w:p>
        </w:tc>
      </w:tr>
      <w:tr w:rsidR="00F771B3">
        <w:trPr>
          <w:trHeight w:val="312"/>
        </w:trPr>
        <w:tc>
          <w:tcPr>
            <w:tcW w:w="8994" w:type="dxa"/>
            <w:tcBorders>
              <w:top w:val="single" w:sz="4" w:space="0" w:color="000000"/>
              <w:left w:val="single" w:sz="12" w:space="0" w:color="000000"/>
              <w:bottom w:val="single" w:sz="4" w:space="0" w:color="000000"/>
              <w:right w:val="single" w:sz="4" w:space="0" w:color="000000"/>
            </w:tcBorders>
          </w:tcPr>
          <w:p w:rsidR="00F771B3" w:rsidRDefault="00F36785">
            <w:pPr>
              <w:spacing w:after="0" w:line="259" w:lineRule="auto"/>
              <w:ind w:left="125" w:right="0"/>
              <w:jc w:val="left"/>
            </w:pPr>
            <w:r>
              <w:rPr>
                <w:b/>
                <w:sz w:val="24"/>
              </w:rPr>
              <w:t>Форма общения</w:t>
            </w:r>
            <w:r>
              <w:rPr>
                <w:sz w:val="24"/>
              </w:rPr>
              <w:t xml:space="preserve">: Внеситуативно-личностная </w:t>
            </w:r>
          </w:p>
        </w:tc>
      </w:tr>
      <w:tr w:rsidR="00F771B3">
        <w:trPr>
          <w:trHeight w:val="2218"/>
        </w:trPr>
        <w:tc>
          <w:tcPr>
            <w:tcW w:w="8994" w:type="dxa"/>
            <w:tcBorders>
              <w:top w:val="single" w:sz="4" w:space="0" w:color="000000"/>
              <w:left w:val="single" w:sz="12" w:space="0" w:color="000000"/>
              <w:bottom w:val="single" w:sz="4" w:space="0" w:color="000000"/>
              <w:right w:val="single" w:sz="4" w:space="0" w:color="000000"/>
            </w:tcBorders>
          </w:tcPr>
          <w:p w:rsidR="00F771B3" w:rsidRDefault="00F36785">
            <w:pPr>
              <w:spacing w:after="18" w:line="259" w:lineRule="auto"/>
              <w:ind w:left="14" w:right="0"/>
              <w:jc w:val="left"/>
            </w:pPr>
            <w:r>
              <w:rPr>
                <w:b/>
                <w:sz w:val="24"/>
              </w:rPr>
              <w:t xml:space="preserve">Содержательная характеристика </w:t>
            </w:r>
          </w:p>
          <w:p w:rsidR="00F771B3" w:rsidRDefault="00F36785">
            <w:pPr>
              <w:spacing w:after="13" w:line="259" w:lineRule="auto"/>
              <w:ind w:left="14" w:right="0"/>
              <w:jc w:val="left"/>
            </w:pPr>
            <w:r>
              <w:rPr>
                <w:sz w:val="24"/>
              </w:rPr>
              <w:t xml:space="preserve">Общение выходит за пределы воспринимаемой ситуации. </w:t>
            </w:r>
          </w:p>
          <w:p w:rsidR="00F771B3" w:rsidRDefault="00F36785">
            <w:pPr>
              <w:spacing w:after="13" w:line="259" w:lineRule="auto"/>
              <w:ind w:left="14" w:right="0"/>
              <w:jc w:val="left"/>
            </w:pPr>
            <w:r>
              <w:rPr>
                <w:sz w:val="24"/>
              </w:rPr>
              <w:t xml:space="preserve">На первый план выходят мотивы личностных ситуаций общения. </w:t>
            </w:r>
          </w:p>
          <w:p w:rsidR="00F771B3" w:rsidRDefault="00F36785">
            <w:pPr>
              <w:spacing w:after="0" w:line="279" w:lineRule="auto"/>
              <w:ind w:left="14" w:right="0"/>
            </w:pPr>
            <w:r>
              <w:rPr>
                <w:sz w:val="24"/>
              </w:rPr>
              <w:t xml:space="preserve">Ребенку важно быть хорошим, все делать правильно, он постоянно сверяет свои взгляды смнением взрослых. </w:t>
            </w:r>
          </w:p>
          <w:p w:rsidR="00F771B3" w:rsidRDefault="00F36785">
            <w:pPr>
              <w:spacing w:after="22" w:line="259" w:lineRule="auto"/>
              <w:ind w:left="14" w:right="0"/>
              <w:jc w:val="left"/>
            </w:pPr>
            <w:r>
              <w:rPr>
                <w:sz w:val="24"/>
              </w:rPr>
              <w:t xml:space="preserve">Ведущая потребность во взаимопонимании и сопереживании. </w:t>
            </w:r>
          </w:p>
          <w:p w:rsidR="00F771B3" w:rsidRDefault="00F36785">
            <w:pPr>
              <w:spacing w:after="0" w:line="259" w:lineRule="auto"/>
              <w:ind w:left="14" w:right="0"/>
            </w:pPr>
            <w:r>
              <w:rPr>
                <w:sz w:val="24"/>
              </w:rPr>
              <w:t xml:space="preserve">Общение по поводу моральны х поступков и качеств становится самостоятельной деятельностью, а взрослый личностью с определенными качествами </w:t>
            </w:r>
          </w:p>
        </w:tc>
      </w:tr>
      <w:tr w:rsidR="00F771B3">
        <w:trPr>
          <w:trHeight w:val="567"/>
        </w:trPr>
        <w:tc>
          <w:tcPr>
            <w:tcW w:w="8994" w:type="dxa"/>
            <w:tcBorders>
              <w:top w:val="single" w:sz="4" w:space="0" w:color="000000"/>
              <w:left w:val="single" w:sz="12" w:space="0" w:color="000000"/>
              <w:bottom w:val="single" w:sz="8" w:space="0" w:color="000000"/>
              <w:right w:val="single" w:sz="4" w:space="0" w:color="000000"/>
            </w:tcBorders>
          </w:tcPr>
          <w:p w:rsidR="00F771B3" w:rsidRDefault="00F36785">
            <w:pPr>
              <w:spacing w:after="9" w:line="259" w:lineRule="auto"/>
              <w:ind w:left="125" w:right="0"/>
              <w:jc w:val="left"/>
            </w:pPr>
            <w:r>
              <w:rPr>
                <w:b/>
                <w:sz w:val="24"/>
              </w:rPr>
              <w:t xml:space="preserve">Возраст детей: </w:t>
            </w:r>
            <w:r>
              <w:rPr>
                <w:sz w:val="24"/>
              </w:rPr>
              <w:t xml:space="preserve">6 – 7 лет </w:t>
            </w:r>
          </w:p>
          <w:p w:rsidR="00F771B3" w:rsidRDefault="00F36785">
            <w:pPr>
              <w:spacing w:after="0" w:line="259" w:lineRule="auto"/>
              <w:ind w:left="125" w:right="0"/>
              <w:jc w:val="left"/>
            </w:pPr>
            <w:r>
              <w:rPr>
                <w:b/>
                <w:sz w:val="24"/>
              </w:rPr>
              <w:t>Форма общения</w:t>
            </w:r>
            <w:r>
              <w:rPr>
                <w:sz w:val="24"/>
              </w:rPr>
              <w:t xml:space="preserve">: Внеситуативная-личностная </w:t>
            </w:r>
          </w:p>
        </w:tc>
      </w:tr>
      <w:tr w:rsidR="00F771B3">
        <w:trPr>
          <w:trHeight w:val="2223"/>
        </w:trPr>
        <w:tc>
          <w:tcPr>
            <w:tcW w:w="8994" w:type="dxa"/>
            <w:tcBorders>
              <w:top w:val="single" w:sz="8" w:space="0" w:color="000000"/>
              <w:left w:val="single" w:sz="12" w:space="0" w:color="000000"/>
              <w:bottom w:val="single" w:sz="4" w:space="0" w:color="000000"/>
              <w:right w:val="single" w:sz="8" w:space="0" w:color="000000"/>
            </w:tcBorders>
          </w:tcPr>
          <w:p w:rsidR="00F771B3" w:rsidRDefault="00F36785">
            <w:pPr>
              <w:spacing w:after="13" w:line="259" w:lineRule="auto"/>
              <w:ind w:left="10" w:right="0"/>
              <w:jc w:val="left"/>
            </w:pPr>
            <w:r>
              <w:rPr>
                <w:b/>
                <w:sz w:val="24"/>
              </w:rPr>
              <w:lastRenderedPageBreak/>
              <w:t xml:space="preserve">Содержательная характеристика </w:t>
            </w:r>
          </w:p>
          <w:p w:rsidR="00F771B3" w:rsidRDefault="00F36785">
            <w:pPr>
              <w:spacing w:after="17" w:line="259" w:lineRule="auto"/>
              <w:ind w:left="10" w:right="0"/>
              <w:jc w:val="left"/>
            </w:pPr>
            <w:r>
              <w:rPr>
                <w:sz w:val="24"/>
              </w:rPr>
              <w:t xml:space="preserve">Общение выходит за пределы воспринимаемой ситуации. </w:t>
            </w:r>
          </w:p>
          <w:p w:rsidR="00F771B3" w:rsidRDefault="00F36785">
            <w:pPr>
              <w:spacing w:after="12" w:line="259" w:lineRule="auto"/>
              <w:ind w:left="10" w:right="0"/>
              <w:jc w:val="left"/>
            </w:pPr>
            <w:r>
              <w:rPr>
                <w:sz w:val="24"/>
              </w:rPr>
              <w:t xml:space="preserve">На первый план выходят мотивы личностных ситуаций общения. </w:t>
            </w:r>
          </w:p>
          <w:p w:rsidR="00F771B3" w:rsidRDefault="00F36785">
            <w:pPr>
              <w:spacing w:after="0" w:line="279" w:lineRule="auto"/>
              <w:ind w:left="10" w:right="0"/>
            </w:pPr>
            <w:r>
              <w:rPr>
                <w:sz w:val="24"/>
              </w:rPr>
              <w:t xml:space="preserve">Ребенку важно быть хорошим, все делать правильно, он постоянно сверяет свои взгляды смнением взрослых. </w:t>
            </w:r>
          </w:p>
          <w:p w:rsidR="00F771B3" w:rsidRDefault="00F36785">
            <w:pPr>
              <w:spacing w:after="23" w:line="259" w:lineRule="auto"/>
              <w:ind w:left="10" w:right="0"/>
              <w:jc w:val="left"/>
            </w:pPr>
            <w:r>
              <w:rPr>
                <w:sz w:val="24"/>
              </w:rPr>
              <w:t xml:space="preserve">Ведущая потребность во взаимопонимании и сопереживании. </w:t>
            </w:r>
          </w:p>
          <w:p w:rsidR="00F771B3" w:rsidRDefault="00F36785">
            <w:pPr>
              <w:spacing w:after="0" w:line="259" w:lineRule="auto"/>
              <w:ind w:left="10" w:right="0"/>
            </w:pPr>
            <w:r>
              <w:rPr>
                <w:sz w:val="24"/>
              </w:rPr>
              <w:t xml:space="preserve">Общение по поводу моральны х поступков и качеств становится самостоятельной деятельностью, а взрослый личностью с определенными качествами </w:t>
            </w:r>
          </w:p>
        </w:tc>
      </w:tr>
      <w:tr w:rsidR="00F771B3">
        <w:trPr>
          <w:trHeight w:val="274"/>
        </w:trPr>
        <w:tc>
          <w:tcPr>
            <w:tcW w:w="89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вида достижения ребенка и в других видах деятельности. </w:t>
            </w:r>
          </w:p>
        </w:tc>
      </w:tr>
      <w:tr w:rsidR="00F771B3">
        <w:trPr>
          <w:trHeight w:val="528"/>
        </w:trPr>
        <w:tc>
          <w:tcPr>
            <w:tcW w:w="8994"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 xml:space="preserve">Возраст детей: </w:t>
            </w:r>
            <w:r>
              <w:rPr>
                <w:sz w:val="24"/>
              </w:rPr>
              <w:t xml:space="preserve">3- 4 года </w:t>
            </w:r>
          </w:p>
        </w:tc>
      </w:tr>
      <w:tr w:rsidR="00F771B3">
        <w:trPr>
          <w:trHeight w:val="524"/>
        </w:trPr>
        <w:tc>
          <w:tcPr>
            <w:tcW w:w="8994"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Форма общения</w:t>
            </w:r>
            <w:r>
              <w:rPr>
                <w:sz w:val="24"/>
              </w:rPr>
              <w:t xml:space="preserve">: Ситуативно-деловая </w:t>
            </w:r>
          </w:p>
        </w:tc>
      </w:tr>
      <w:tr w:rsidR="00F771B3">
        <w:trPr>
          <w:trHeight w:val="4143"/>
        </w:trPr>
        <w:tc>
          <w:tcPr>
            <w:tcW w:w="8994"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0" w:right="0"/>
              <w:jc w:val="left"/>
            </w:pPr>
            <w:r>
              <w:rPr>
                <w:b/>
                <w:sz w:val="24"/>
              </w:rPr>
              <w:t xml:space="preserve">Содержательная характеристика </w:t>
            </w:r>
          </w:p>
          <w:p w:rsidR="00F771B3" w:rsidRDefault="00F36785">
            <w:pPr>
              <w:spacing w:after="13" w:line="259" w:lineRule="auto"/>
              <w:ind w:left="0" w:right="0"/>
              <w:jc w:val="left"/>
            </w:pPr>
            <w:r>
              <w:rPr>
                <w:sz w:val="24"/>
              </w:rPr>
              <w:t xml:space="preserve">Ведущей является потребность в деловом сотрудничестве. </w:t>
            </w:r>
          </w:p>
          <w:p w:rsidR="00F771B3" w:rsidRDefault="00F36785">
            <w:pPr>
              <w:spacing w:after="1" w:line="277" w:lineRule="auto"/>
              <w:ind w:left="0" w:right="62"/>
            </w:pPr>
            <w:r>
              <w:rPr>
                <w:sz w:val="24"/>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w:t>
            </w:r>
          </w:p>
          <w:p w:rsidR="00F771B3" w:rsidRDefault="00F36785">
            <w:pPr>
              <w:spacing w:after="3" w:line="277" w:lineRule="auto"/>
              <w:ind w:left="0" w:right="56"/>
            </w:pPr>
            <w:r>
              <w:rPr>
                <w:sz w:val="24"/>
              </w:rPr>
              <w:t xml:space="preserve">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w:t>
            </w:r>
          </w:p>
          <w:p w:rsidR="00F771B3" w:rsidRDefault="00F36785">
            <w:pPr>
              <w:spacing w:after="0" w:line="259" w:lineRule="auto"/>
              <w:ind w:left="0" w:right="63"/>
            </w:pPr>
            <w:r>
              <w:rPr>
                <w:sz w:val="24"/>
              </w:rPr>
              <w:t xml:space="preserve">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 </w:t>
            </w:r>
          </w:p>
        </w:tc>
      </w:tr>
      <w:tr w:rsidR="00F771B3">
        <w:trPr>
          <w:trHeight w:val="523"/>
        </w:trPr>
        <w:tc>
          <w:tcPr>
            <w:tcW w:w="8994"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 xml:space="preserve">Возраст детей: </w:t>
            </w:r>
            <w:r>
              <w:rPr>
                <w:sz w:val="24"/>
              </w:rPr>
              <w:t xml:space="preserve">4-5 лет </w:t>
            </w:r>
          </w:p>
        </w:tc>
      </w:tr>
      <w:tr w:rsidR="00F771B3">
        <w:trPr>
          <w:trHeight w:val="529"/>
        </w:trPr>
        <w:tc>
          <w:tcPr>
            <w:tcW w:w="8994"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Форма общения</w:t>
            </w:r>
            <w:r>
              <w:rPr>
                <w:sz w:val="24"/>
              </w:rPr>
              <w:t xml:space="preserve">: Внеситуативно – познавательная </w:t>
            </w:r>
          </w:p>
        </w:tc>
      </w:tr>
      <w:tr w:rsidR="00F771B3">
        <w:trPr>
          <w:trHeight w:val="283"/>
        </w:trPr>
        <w:tc>
          <w:tcPr>
            <w:tcW w:w="89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4"/>
              </w:rPr>
              <w:t xml:space="preserve">Содержательная характеристика </w:t>
            </w:r>
          </w:p>
        </w:tc>
      </w:tr>
    </w:tbl>
    <w:p w:rsidR="00F771B3" w:rsidRDefault="00F36785">
      <w:pPr>
        <w:spacing w:after="7" w:line="259" w:lineRule="auto"/>
        <w:ind w:left="144" w:right="0"/>
        <w:jc w:val="left"/>
      </w:pPr>
      <w:r>
        <w:rPr>
          <w:sz w:val="20"/>
        </w:rPr>
        <w:t xml:space="preserve"> </w:t>
      </w:r>
    </w:p>
    <w:p w:rsidR="00F771B3" w:rsidRDefault="00F36785">
      <w:pPr>
        <w:spacing w:after="60" w:line="259" w:lineRule="auto"/>
        <w:ind w:left="144" w:right="0"/>
        <w:jc w:val="left"/>
      </w:pPr>
      <w:r>
        <w:rPr>
          <w:sz w:val="22"/>
        </w:rPr>
        <w:t xml:space="preserve"> </w:t>
      </w:r>
    </w:p>
    <w:p w:rsidR="00F771B3" w:rsidRDefault="00F36785">
      <w:pPr>
        <w:spacing w:after="0" w:line="259" w:lineRule="auto"/>
        <w:ind w:left="0" w:right="1311"/>
        <w:jc w:val="right"/>
      </w:pPr>
      <w:r>
        <w:rPr>
          <w:i/>
          <w:sz w:val="26"/>
        </w:rPr>
        <w:t xml:space="preserve">Часть, формируемая участниками образовательных отношений </w:t>
      </w:r>
    </w:p>
    <w:p w:rsidR="00F771B3" w:rsidRDefault="00F36785">
      <w:pPr>
        <w:spacing w:after="0" w:line="259" w:lineRule="auto"/>
        <w:ind w:left="144" w:right="0"/>
        <w:jc w:val="left"/>
      </w:pPr>
      <w:r>
        <w:rPr>
          <w:i/>
          <w:sz w:val="24"/>
        </w:rPr>
        <w:t xml:space="preserve"> </w:t>
      </w:r>
    </w:p>
    <w:tbl>
      <w:tblPr>
        <w:tblStyle w:val="TableGrid"/>
        <w:tblW w:w="9580" w:type="dxa"/>
        <w:tblInd w:w="696" w:type="dxa"/>
        <w:tblCellMar>
          <w:top w:w="47" w:type="dxa"/>
          <w:left w:w="115" w:type="dxa"/>
          <w:bottom w:w="0" w:type="dxa"/>
          <w:right w:w="36" w:type="dxa"/>
        </w:tblCellMar>
        <w:tblLook w:val="04A0" w:firstRow="1" w:lastRow="0" w:firstColumn="1" w:lastColumn="0" w:noHBand="0" w:noVBand="1"/>
      </w:tblPr>
      <w:tblGrid>
        <w:gridCol w:w="1811"/>
        <w:gridCol w:w="1988"/>
        <w:gridCol w:w="5781"/>
      </w:tblGrid>
      <w:tr w:rsidR="00F771B3">
        <w:trPr>
          <w:trHeight w:val="331"/>
        </w:trPr>
        <w:tc>
          <w:tcPr>
            <w:tcW w:w="1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0"/>
              <w:jc w:val="center"/>
            </w:pPr>
            <w:r>
              <w:rPr>
                <w:b/>
                <w:sz w:val="24"/>
              </w:rPr>
              <w:t xml:space="preserve">Программа </w:t>
            </w:r>
          </w:p>
        </w:tc>
        <w:tc>
          <w:tcPr>
            <w:tcW w:w="19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pPr>
            <w:r>
              <w:rPr>
                <w:b/>
                <w:sz w:val="24"/>
              </w:rPr>
              <w:t xml:space="preserve">Форма общения </w:t>
            </w:r>
          </w:p>
        </w:tc>
        <w:tc>
          <w:tcPr>
            <w:tcW w:w="57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86"/>
              <w:jc w:val="center"/>
            </w:pPr>
            <w:r>
              <w:rPr>
                <w:b/>
                <w:sz w:val="24"/>
              </w:rPr>
              <w:t xml:space="preserve">Содержательная характеристика </w:t>
            </w:r>
          </w:p>
        </w:tc>
      </w:tr>
      <w:tr w:rsidR="00F771B3">
        <w:trPr>
          <w:trHeight w:val="4148"/>
        </w:trPr>
        <w:tc>
          <w:tcPr>
            <w:tcW w:w="1811"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0" w:right="133"/>
              <w:jc w:val="center"/>
            </w:pPr>
            <w:r>
              <w:rPr>
                <w:sz w:val="24"/>
              </w:rPr>
              <w:lastRenderedPageBreak/>
              <w:t xml:space="preserve">«Мир без </w:t>
            </w:r>
          </w:p>
          <w:p w:rsidR="00F771B3" w:rsidRDefault="00F36785">
            <w:pPr>
              <w:spacing w:after="0" w:line="259" w:lineRule="auto"/>
              <w:ind w:left="0" w:right="123"/>
              <w:jc w:val="center"/>
            </w:pPr>
            <w:r>
              <w:rPr>
                <w:sz w:val="24"/>
              </w:rPr>
              <w:t xml:space="preserve">Опасности» </w:t>
            </w:r>
          </w:p>
        </w:tc>
        <w:tc>
          <w:tcPr>
            <w:tcW w:w="19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4"/>
              </w:rPr>
              <w:t xml:space="preserve">Внеситуативно личностная </w:t>
            </w:r>
          </w:p>
        </w:tc>
        <w:tc>
          <w:tcPr>
            <w:tcW w:w="57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5"/>
            </w:pPr>
            <w:r>
              <w:rPr>
                <w:sz w:val="24"/>
              </w:rPr>
              <w:t xml:space="preserve">Общение не является стороной какой-либо другой деятельности, а представляет собой самостоятельную ценность. Для детей характерно желание заслужить доброжелательное внимание и уважение взрослого, его взаимопонимание и сопереживание. Внеситуативно-личностное общение ребенка со взрослым выполняет важную роль для сознательного усвоения детьми норм и правил поведения, для овладения детьми приемами саморегуляции, для развития самосознания и самоконтроля, для формирования дифференцированного выстраивания отношений со взрослыми в зависимости от их социальных ролей. Научиться управлять своим эмоциональным состоянием ребенок может только в общении и совместной деятельности с взрослым. </w:t>
            </w:r>
          </w:p>
        </w:tc>
      </w:tr>
    </w:tbl>
    <w:p w:rsidR="00F771B3" w:rsidRDefault="008B0E5B">
      <w:pPr>
        <w:spacing w:after="5"/>
        <w:ind w:left="2286" w:right="547" w:firstLine="9"/>
      </w:pPr>
      <w:r>
        <w:rPr>
          <w:b/>
        </w:rPr>
        <w:t>2.6</w:t>
      </w:r>
      <w:r w:rsidR="00F36785">
        <w:rPr>
          <w:b/>
        </w:rPr>
        <w:t>.3.</w:t>
      </w:r>
      <w:r w:rsidR="00F36785">
        <w:rPr>
          <w:rFonts w:ascii="Arial" w:eastAsia="Arial" w:hAnsi="Arial" w:cs="Arial"/>
          <w:b/>
        </w:rPr>
        <w:t xml:space="preserve"> </w:t>
      </w:r>
      <w:r w:rsidR="00F36785">
        <w:rPr>
          <w:b/>
        </w:rPr>
        <w:t xml:space="preserve">Характер взаимодействия с другими детьми </w:t>
      </w:r>
    </w:p>
    <w:p w:rsidR="00F771B3" w:rsidRDefault="00F36785">
      <w:pPr>
        <w:spacing w:after="37" w:line="259" w:lineRule="auto"/>
        <w:ind w:left="144" w:right="0"/>
        <w:jc w:val="left"/>
      </w:pPr>
      <w:r>
        <w:rPr>
          <w:b/>
          <w:sz w:val="27"/>
        </w:rPr>
        <w:t xml:space="preserve"> </w:t>
      </w:r>
    </w:p>
    <w:p w:rsidR="00F771B3" w:rsidRDefault="00F36785">
      <w:pPr>
        <w:spacing w:after="33" w:line="269" w:lineRule="auto"/>
        <w:ind w:left="271" w:right="482"/>
        <w:jc w:val="center"/>
      </w:pPr>
      <w:r>
        <w:t xml:space="preserve">Важными аспектами в работе дошкольного учреждения является: </w:t>
      </w:r>
    </w:p>
    <w:p w:rsidR="00F771B3" w:rsidRDefault="00F36785" w:rsidP="008B0E5B">
      <w:pPr>
        <w:ind w:left="1426" w:right="560" w:hanging="360"/>
      </w:pPr>
      <w:r>
        <w:rPr>
          <w:rFonts w:ascii="Segoe UI Symbol" w:eastAsia="Segoe UI Symbol" w:hAnsi="Segoe UI Symbol" w:cs="Segoe UI Symbol"/>
        </w:rPr>
        <w:t></w:t>
      </w:r>
      <w:r>
        <w:rPr>
          <w:rFonts w:ascii="Arial" w:eastAsia="Arial" w:hAnsi="Arial" w:cs="Arial"/>
        </w:rPr>
        <w:t xml:space="preserve"> </w:t>
      </w:r>
      <w:r>
        <w:t xml:space="preserve">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w:t>
      </w:r>
    </w:p>
    <w:p w:rsidR="00F771B3" w:rsidRDefault="00F36785" w:rsidP="008B0E5B">
      <w:pPr>
        <w:spacing w:after="35"/>
        <w:ind w:left="1436" w:right="560"/>
      </w:pPr>
      <w:r>
        <w:t xml:space="preserve">здоровья; </w:t>
      </w:r>
    </w:p>
    <w:p w:rsidR="00F771B3" w:rsidRDefault="00F36785" w:rsidP="008B0E5B">
      <w:pPr>
        <w:spacing w:after="34"/>
        <w:ind w:left="1426" w:right="560" w:hanging="360"/>
      </w:pPr>
      <w:r>
        <w:rPr>
          <w:rFonts w:ascii="Segoe UI Symbol" w:eastAsia="Segoe UI Symbol" w:hAnsi="Segoe UI Symbol" w:cs="Segoe UI Symbol"/>
        </w:rPr>
        <w:t></w:t>
      </w:r>
      <w:r>
        <w:rPr>
          <w:rFonts w:ascii="Arial" w:eastAsia="Arial" w:hAnsi="Arial" w:cs="Arial"/>
        </w:rPr>
        <w:t xml:space="preserve"> </w:t>
      </w:r>
      <w:r>
        <w:t xml:space="preserve">развитие коммуникативных способностей детей, позволяющих разрешать конфликтные ситуации со сверстниками; </w:t>
      </w:r>
    </w:p>
    <w:p w:rsidR="00F771B3" w:rsidRDefault="00F36785" w:rsidP="008B0E5B">
      <w:pPr>
        <w:ind w:left="1076" w:right="560"/>
      </w:pPr>
      <w:r>
        <w:rPr>
          <w:rFonts w:ascii="Segoe UI Symbol" w:eastAsia="Segoe UI Symbol" w:hAnsi="Segoe UI Symbol" w:cs="Segoe UI Symbol"/>
        </w:rPr>
        <w:t></w:t>
      </w:r>
      <w:r>
        <w:rPr>
          <w:rFonts w:ascii="Arial" w:eastAsia="Arial" w:hAnsi="Arial" w:cs="Arial"/>
        </w:rPr>
        <w:t xml:space="preserve"> </w:t>
      </w:r>
      <w:r>
        <w:t xml:space="preserve">развитие умения детей работать в группе сверстников. </w:t>
      </w:r>
    </w:p>
    <w:p w:rsidR="00F771B3" w:rsidRDefault="00F36785">
      <w:pPr>
        <w:ind w:left="706" w:right="560" w:firstLine="567"/>
      </w:pPr>
      <w:r>
        <w:t xml:space="preserve">В дошкольном учреждении весь образовательный процесс строится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 Систематическое общение ребенка со сверстниками, является обязательным условием полноценного формирования его личности. Именно на этом этапе развития ребенок проходит «школу» реального взаимодействия с другими детьми как равноправными партнерами. Ведущий вид деятельности дошкольников игра, дети осваивают коммуникативные навыки, учатся согласовывать свои действия с учетом позиции партнеров по игре или иным занятиям, осознать и оценить свои качества на основе сравнения с качествами других детей. Через общение со сверстниками, совместные формы деятельности дошкольников - формируется самооценка ребенка. Дети овладевают умением жить в мире с самим собой, получать в игре навыки индивидуальной работы и группового взаимодействия, учатся учиться. Главным содержанием общения детей дошкольного возраста становится </w:t>
      </w:r>
      <w:r>
        <w:lastRenderedPageBreak/>
        <w:t xml:space="preserve">сотрудничество. Эффективным является путь, при котором взрослый налаживает отношения между детьми, привлекает их внимание к субъективным качествам друг друга: демонстрирует достоинства сверстника, ласково называет его по имени, хвалит партнера, предлагает повторить его действия и т.д. </w:t>
      </w:r>
    </w:p>
    <w:p w:rsidR="00F771B3" w:rsidRDefault="00F36785">
      <w:pPr>
        <w:ind w:left="706" w:right="560" w:firstLine="567"/>
      </w:pPr>
      <w:r>
        <w:t xml:space="preserve">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rsidR="00F771B3" w:rsidRDefault="00F36785">
      <w:pPr>
        <w:spacing w:after="272" w:line="259" w:lineRule="auto"/>
        <w:ind w:left="144" w:right="0"/>
        <w:jc w:val="left"/>
      </w:pPr>
      <w:r>
        <w:rPr>
          <w:sz w:val="15"/>
        </w:rPr>
        <w:t xml:space="preserve"> </w:t>
      </w:r>
    </w:p>
    <w:p w:rsidR="00F771B3" w:rsidRDefault="00F36785">
      <w:pPr>
        <w:pBdr>
          <w:top w:val="single" w:sz="4" w:space="0" w:color="000000"/>
          <w:left w:val="single" w:sz="4" w:space="0" w:color="000000"/>
          <w:bottom w:val="single" w:sz="4" w:space="0" w:color="000000"/>
          <w:right w:val="single" w:sz="4" w:space="0" w:color="000000"/>
        </w:pBdr>
        <w:spacing w:after="0" w:line="259" w:lineRule="auto"/>
        <w:ind w:left="701" w:right="0"/>
        <w:jc w:val="left"/>
      </w:pPr>
      <w:r>
        <w:rPr>
          <w:b/>
          <w:sz w:val="24"/>
        </w:rPr>
        <w:t xml:space="preserve">Возраст детей: </w:t>
      </w:r>
      <w:r>
        <w:rPr>
          <w:sz w:val="24"/>
        </w:rPr>
        <w:t xml:space="preserve">1,5- 3 года </w:t>
      </w:r>
    </w:p>
    <w:p w:rsidR="00F771B3" w:rsidRDefault="00F771B3">
      <w:pPr>
        <w:spacing w:after="0" w:line="259" w:lineRule="auto"/>
        <w:ind w:left="-999" w:right="403"/>
        <w:jc w:val="left"/>
      </w:pPr>
    </w:p>
    <w:tbl>
      <w:tblPr>
        <w:tblStyle w:val="TableGrid"/>
        <w:tblW w:w="9609" w:type="dxa"/>
        <w:tblInd w:w="600" w:type="dxa"/>
        <w:tblCellMar>
          <w:top w:w="46" w:type="dxa"/>
          <w:left w:w="106" w:type="dxa"/>
          <w:bottom w:w="0" w:type="dxa"/>
          <w:right w:w="46" w:type="dxa"/>
        </w:tblCellMar>
        <w:tblLook w:val="04A0" w:firstRow="1" w:lastRow="0" w:firstColumn="1" w:lastColumn="0" w:noHBand="0" w:noVBand="1"/>
      </w:tblPr>
      <w:tblGrid>
        <w:gridCol w:w="9609"/>
      </w:tblGrid>
      <w:tr w:rsidR="00F771B3">
        <w:trPr>
          <w:trHeight w:val="518"/>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1" w:right="0"/>
              <w:jc w:val="left"/>
            </w:pPr>
            <w:r>
              <w:rPr>
                <w:b/>
                <w:sz w:val="24"/>
              </w:rPr>
              <w:t xml:space="preserve">Форма общения: </w:t>
            </w:r>
            <w:r>
              <w:rPr>
                <w:sz w:val="22"/>
              </w:rPr>
              <w:t xml:space="preserve">Предметно-игровая </w:t>
            </w:r>
          </w:p>
        </w:tc>
      </w:tr>
      <w:tr w:rsidR="00F771B3">
        <w:trPr>
          <w:trHeight w:val="1940"/>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25" w:line="259" w:lineRule="auto"/>
              <w:ind w:left="0" w:right="0"/>
              <w:jc w:val="left"/>
            </w:pPr>
            <w:r>
              <w:rPr>
                <w:b/>
                <w:sz w:val="24"/>
              </w:rPr>
              <w:t xml:space="preserve">Содержательная характеристика </w:t>
            </w:r>
          </w:p>
          <w:p w:rsidR="00F771B3" w:rsidRDefault="00F36785">
            <w:pPr>
              <w:spacing w:after="0" w:line="259" w:lineRule="auto"/>
              <w:ind w:left="0" w:right="62"/>
            </w:pPr>
            <w:r>
              <w:rPr>
                <w:sz w:val="24"/>
              </w:rPr>
              <w:t xml:space="preserve">Взрослые поддерживают интерес детей к игровой деятельности детей, обучают детей игре, используя игровое общение, применяют </w:t>
            </w:r>
            <w:proofErr w:type="gramStart"/>
            <w:r>
              <w:rPr>
                <w:sz w:val="24"/>
              </w:rPr>
              <w:t>вне ситуативное общение</w:t>
            </w:r>
            <w:proofErr w:type="gramEnd"/>
            <w:r>
              <w:rPr>
                <w:sz w:val="24"/>
              </w:rPr>
              <w:t xml:space="preserve"> с ребенком, на основе косвенных методов воздействия на него с учетом возрастных и индивидуальных особенностей. При оценивании ребенка прежде всего опираются на его поведение в процессе игровой деятельности умение общаться со сверстниками, не выпускаются из вида достижения ребенка и в других видах деятельности. </w:t>
            </w:r>
          </w:p>
        </w:tc>
      </w:tr>
      <w:tr w:rsidR="00F771B3">
        <w:trPr>
          <w:trHeight w:val="528"/>
        </w:trPr>
        <w:tc>
          <w:tcPr>
            <w:tcW w:w="9609"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 xml:space="preserve">Возраст детей: </w:t>
            </w:r>
            <w:r>
              <w:rPr>
                <w:sz w:val="24"/>
              </w:rPr>
              <w:t xml:space="preserve">3- 4 года </w:t>
            </w:r>
          </w:p>
        </w:tc>
      </w:tr>
      <w:tr w:rsidR="00F771B3">
        <w:trPr>
          <w:trHeight w:val="524"/>
        </w:trPr>
        <w:tc>
          <w:tcPr>
            <w:tcW w:w="9609"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Форма общения</w:t>
            </w:r>
            <w:r>
              <w:rPr>
                <w:sz w:val="24"/>
              </w:rPr>
              <w:t xml:space="preserve">: Ситуативно-деловая </w:t>
            </w:r>
          </w:p>
        </w:tc>
      </w:tr>
      <w:tr w:rsidR="00F771B3">
        <w:trPr>
          <w:trHeight w:val="3875"/>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0" w:right="0"/>
              <w:jc w:val="left"/>
            </w:pPr>
            <w:r>
              <w:rPr>
                <w:b/>
                <w:sz w:val="24"/>
              </w:rPr>
              <w:t xml:space="preserve">Содержательная характеристика </w:t>
            </w:r>
          </w:p>
          <w:p w:rsidR="00F771B3" w:rsidRDefault="00F36785">
            <w:pPr>
              <w:spacing w:after="13" w:line="259" w:lineRule="auto"/>
              <w:ind w:left="0" w:right="0"/>
              <w:jc w:val="left"/>
            </w:pPr>
            <w:r>
              <w:rPr>
                <w:sz w:val="24"/>
              </w:rPr>
              <w:t xml:space="preserve">Ведущей является потребность в деловом сотрудничестве. </w:t>
            </w:r>
          </w:p>
          <w:p w:rsidR="00F771B3" w:rsidRDefault="00F36785">
            <w:pPr>
              <w:spacing w:after="2" w:line="277" w:lineRule="auto"/>
              <w:ind w:left="0" w:right="64"/>
            </w:pPr>
            <w:r>
              <w:rPr>
                <w:sz w:val="24"/>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w:t>
            </w:r>
          </w:p>
          <w:p w:rsidR="00F771B3" w:rsidRDefault="00F36785">
            <w:pPr>
              <w:spacing w:after="3" w:line="276" w:lineRule="auto"/>
              <w:ind w:left="0" w:right="61"/>
            </w:pPr>
            <w:r>
              <w:rPr>
                <w:sz w:val="24"/>
              </w:rPr>
              <w:t xml:space="preserve">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w:t>
            </w:r>
          </w:p>
          <w:p w:rsidR="00F771B3" w:rsidRDefault="00F36785">
            <w:pPr>
              <w:spacing w:after="0" w:line="259" w:lineRule="auto"/>
              <w:ind w:left="0" w:right="59"/>
            </w:pPr>
            <w:r>
              <w:rPr>
                <w:sz w:val="24"/>
              </w:rPr>
              <w:t xml:space="preserve">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в зависимости от поведения </w:t>
            </w:r>
            <w:r>
              <w:rPr>
                <w:sz w:val="24"/>
              </w:rPr>
              <w:lastRenderedPageBreak/>
              <w:t xml:space="preserve">взрослого, тонкое различие похвалы и порицания; активное использование речи во взаимодействии. </w:t>
            </w:r>
          </w:p>
        </w:tc>
      </w:tr>
      <w:tr w:rsidR="00F771B3">
        <w:trPr>
          <w:trHeight w:val="528"/>
        </w:trPr>
        <w:tc>
          <w:tcPr>
            <w:tcW w:w="9609"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lastRenderedPageBreak/>
              <w:t xml:space="preserve">Возраст детей: </w:t>
            </w:r>
            <w:r>
              <w:rPr>
                <w:sz w:val="24"/>
              </w:rPr>
              <w:t xml:space="preserve">4-5 лет </w:t>
            </w:r>
          </w:p>
        </w:tc>
      </w:tr>
      <w:tr w:rsidR="00F771B3">
        <w:trPr>
          <w:trHeight w:val="524"/>
        </w:trPr>
        <w:tc>
          <w:tcPr>
            <w:tcW w:w="9609" w:type="dxa"/>
            <w:tcBorders>
              <w:top w:val="single" w:sz="4" w:space="0" w:color="000000"/>
              <w:left w:val="single" w:sz="4" w:space="0" w:color="000000"/>
              <w:bottom w:val="single" w:sz="4" w:space="0" w:color="000000"/>
              <w:right w:val="single" w:sz="4" w:space="0" w:color="000000"/>
            </w:tcBorders>
            <w:vAlign w:val="center"/>
          </w:tcPr>
          <w:p w:rsidR="00F771B3" w:rsidRDefault="00F36785">
            <w:pPr>
              <w:spacing w:after="0" w:line="259" w:lineRule="auto"/>
              <w:ind w:left="0" w:right="0"/>
              <w:jc w:val="left"/>
            </w:pPr>
            <w:r>
              <w:rPr>
                <w:b/>
                <w:sz w:val="24"/>
              </w:rPr>
              <w:t>Форма общения</w:t>
            </w:r>
            <w:r>
              <w:rPr>
                <w:sz w:val="24"/>
              </w:rPr>
              <w:t xml:space="preserve">: Внеситуативно – познавательная </w:t>
            </w:r>
          </w:p>
        </w:tc>
      </w:tr>
      <w:tr w:rsidR="00F771B3">
        <w:trPr>
          <w:trHeight w:val="2458"/>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0" w:right="0"/>
              <w:jc w:val="left"/>
            </w:pPr>
            <w:r>
              <w:rPr>
                <w:b/>
                <w:sz w:val="24"/>
              </w:rPr>
              <w:t xml:space="preserve">Содержательная характеристика </w:t>
            </w:r>
          </w:p>
          <w:p w:rsidR="00F771B3" w:rsidRDefault="00F36785">
            <w:pPr>
              <w:spacing w:after="13" w:line="259" w:lineRule="auto"/>
              <w:ind w:left="0" w:right="0"/>
              <w:jc w:val="left"/>
            </w:pPr>
            <w:r>
              <w:rPr>
                <w:sz w:val="24"/>
              </w:rPr>
              <w:t xml:space="preserve">Общение выходит за пределы воспринимаемой ситуации. </w:t>
            </w:r>
          </w:p>
          <w:p w:rsidR="00F771B3" w:rsidRDefault="00F36785">
            <w:pPr>
              <w:spacing w:after="22" w:line="259" w:lineRule="auto"/>
              <w:ind w:left="0" w:right="0"/>
              <w:jc w:val="left"/>
            </w:pPr>
            <w:r>
              <w:rPr>
                <w:sz w:val="24"/>
              </w:rPr>
              <w:t xml:space="preserve">На первый план выходят мотивы личностных ситуаций общения. </w:t>
            </w:r>
          </w:p>
          <w:p w:rsidR="00F771B3" w:rsidRDefault="00F36785">
            <w:pPr>
              <w:spacing w:after="6" w:line="275" w:lineRule="auto"/>
              <w:ind w:left="0" w:right="0"/>
            </w:pPr>
            <w:r>
              <w:rPr>
                <w:sz w:val="24"/>
              </w:rPr>
              <w:t xml:space="preserve">Ребенку важно быть хорошим, все делать правильно, он постоянно сверяет свои взгляды с мнением взрослых. </w:t>
            </w:r>
          </w:p>
          <w:p w:rsidR="00F771B3" w:rsidRDefault="00F36785">
            <w:pPr>
              <w:spacing w:after="138" w:line="259" w:lineRule="auto"/>
              <w:ind w:left="0" w:right="0"/>
              <w:jc w:val="left"/>
            </w:pPr>
            <w:r>
              <w:rPr>
                <w:sz w:val="24"/>
              </w:rPr>
              <w:t xml:space="preserve">Ведущая потребность во взаимопонимании и сопереживании. </w:t>
            </w:r>
          </w:p>
          <w:p w:rsidR="00F771B3" w:rsidRDefault="00F36785">
            <w:pPr>
              <w:spacing w:after="0" w:line="259" w:lineRule="auto"/>
              <w:ind w:left="0" w:right="0"/>
            </w:pPr>
            <w:r>
              <w:rPr>
                <w:sz w:val="24"/>
              </w:rPr>
              <w:t xml:space="preserve">Общение по поводу моральных поступков и качеств становится самостоятельной деятельностью, а взрослый личностью с определенными качествами. </w:t>
            </w:r>
          </w:p>
        </w:tc>
      </w:tr>
      <w:tr w:rsidR="00F771B3">
        <w:trPr>
          <w:trHeight w:val="360"/>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4"/>
              </w:rPr>
              <w:t xml:space="preserve">Возраст детей: </w:t>
            </w:r>
            <w:r>
              <w:rPr>
                <w:sz w:val="24"/>
              </w:rPr>
              <w:t xml:space="preserve">5-6 лет </w:t>
            </w:r>
          </w:p>
        </w:tc>
      </w:tr>
      <w:tr w:rsidR="00F771B3">
        <w:trPr>
          <w:trHeight w:val="312"/>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1" w:right="0"/>
              <w:jc w:val="left"/>
            </w:pPr>
            <w:r>
              <w:rPr>
                <w:b/>
                <w:sz w:val="24"/>
              </w:rPr>
              <w:t>Форма общения</w:t>
            </w:r>
            <w:r>
              <w:rPr>
                <w:sz w:val="24"/>
              </w:rPr>
              <w:t xml:space="preserve">: </w:t>
            </w:r>
            <w:r>
              <w:rPr>
                <w:sz w:val="26"/>
              </w:rPr>
              <w:t xml:space="preserve">Внеситуативно-личностная </w:t>
            </w:r>
          </w:p>
        </w:tc>
      </w:tr>
      <w:tr w:rsidR="00F771B3">
        <w:trPr>
          <w:trHeight w:val="2219"/>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0" w:right="0"/>
              <w:jc w:val="left"/>
            </w:pPr>
            <w:r>
              <w:rPr>
                <w:b/>
                <w:sz w:val="24"/>
              </w:rPr>
              <w:t xml:space="preserve">Содержательная характеристика </w:t>
            </w:r>
          </w:p>
          <w:p w:rsidR="00F771B3" w:rsidRDefault="00F36785">
            <w:pPr>
              <w:spacing w:after="13" w:line="259" w:lineRule="auto"/>
              <w:ind w:left="0" w:right="0"/>
              <w:jc w:val="left"/>
            </w:pPr>
            <w:r>
              <w:rPr>
                <w:sz w:val="24"/>
              </w:rPr>
              <w:t xml:space="preserve">Общение выходит за пределы воспринимаемой ситуации. </w:t>
            </w:r>
          </w:p>
          <w:p w:rsidR="00F771B3" w:rsidRDefault="00F36785">
            <w:pPr>
              <w:spacing w:after="22" w:line="259" w:lineRule="auto"/>
              <w:ind w:left="0" w:right="0"/>
              <w:jc w:val="left"/>
            </w:pPr>
            <w:r>
              <w:rPr>
                <w:sz w:val="24"/>
              </w:rPr>
              <w:t xml:space="preserve">На первый план выходят мотивы личностных ситуаций общения. </w:t>
            </w:r>
          </w:p>
          <w:p w:rsidR="00F771B3" w:rsidRDefault="00F36785">
            <w:pPr>
              <w:spacing w:after="5" w:line="275" w:lineRule="auto"/>
              <w:ind w:left="0" w:right="0"/>
            </w:pPr>
            <w:r>
              <w:rPr>
                <w:sz w:val="24"/>
              </w:rPr>
              <w:t xml:space="preserve">Ребенку важно быть хорошим, все делать правильно, он постоянно сверяет свои взгляды с мнением взрослых. </w:t>
            </w:r>
          </w:p>
          <w:p w:rsidR="00F771B3" w:rsidRDefault="00F36785">
            <w:pPr>
              <w:spacing w:after="18" w:line="259" w:lineRule="auto"/>
              <w:ind w:left="0" w:right="0"/>
              <w:jc w:val="left"/>
            </w:pPr>
            <w:r>
              <w:rPr>
                <w:sz w:val="24"/>
              </w:rPr>
              <w:t xml:space="preserve">Ведущая потребность во взаимопонимании и сопереживании. </w:t>
            </w:r>
          </w:p>
          <w:p w:rsidR="00F771B3" w:rsidRDefault="00F36785">
            <w:pPr>
              <w:spacing w:after="0" w:line="259" w:lineRule="auto"/>
              <w:ind w:left="0" w:right="0"/>
            </w:pPr>
            <w:r>
              <w:rPr>
                <w:sz w:val="24"/>
              </w:rPr>
              <w:t xml:space="preserve">Общение по поводу моральны х поступков и качеств становится самостоятельной деятельностью, а взрослый личностью с определенными качествами </w:t>
            </w:r>
          </w:p>
        </w:tc>
      </w:tr>
      <w:tr w:rsidR="00F771B3">
        <w:trPr>
          <w:trHeight w:val="562"/>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17" w:line="259" w:lineRule="auto"/>
              <w:ind w:left="111" w:right="0"/>
              <w:jc w:val="left"/>
            </w:pPr>
            <w:r>
              <w:rPr>
                <w:b/>
                <w:sz w:val="24"/>
              </w:rPr>
              <w:t xml:space="preserve">Возраст детей: </w:t>
            </w:r>
            <w:r>
              <w:rPr>
                <w:sz w:val="24"/>
              </w:rPr>
              <w:t xml:space="preserve">6 – 7 лет </w:t>
            </w:r>
          </w:p>
          <w:p w:rsidR="00F771B3" w:rsidRDefault="00F36785">
            <w:pPr>
              <w:spacing w:after="0" w:line="259" w:lineRule="auto"/>
              <w:ind w:left="111" w:right="0"/>
              <w:jc w:val="left"/>
            </w:pPr>
            <w:r>
              <w:rPr>
                <w:b/>
                <w:sz w:val="24"/>
              </w:rPr>
              <w:t>Форма общения</w:t>
            </w:r>
            <w:r>
              <w:rPr>
                <w:sz w:val="24"/>
              </w:rPr>
              <w:t xml:space="preserve">: </w:t>
            </w:r>
            <w:r>
              <w:rPr>
                <w:sz w:val="22"/>
              </w:rPr>
              <w:t xml:space="preserve">Внеситуативная-личностная </w:t>
            </w:r>
          </w:p>
        </w:tc>
      </w:tr>
      <w:tr w:rsidR="00F771B3">
        <w:trPr>
          <w:trHeight w:val="514"/>
        </w:trPr>
        <w:tc>
          <w:tcPr>
            <w:tcW w:w="960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4"/>
              </w:rPr>
              <w:t xml:space="preserve">Содержательная характеристика </w:t>
            </w:r>
          </w:p>
        </w:tc>
      </w:tr>
    </w:tbl>
    <w:p w:rsidR="00F771B3" w:rsidRDefault="00F36785">
      <w:pPr>
        <w:pBdr>
          <w:top w:val="single" w:sz="4" w:space="0" w:color="000000"/>
          <w:left w:val="single" w:sz="4" w:space="0" w:color="000000"/>
          <w:bottom w:val="single" w:sz="4" w:space="0" w:color="000000"/>
          <w:right w:val="single" w:sz="4" w:space="0" w:color="000000"/>
        </w:pBdr>
        <w:spacing w:after="8" w:line="269" w:lineRule="auto"/>
        <w:ind w:left="701" w:right="0"/>
      </w:pPr>
      <w:r>
        <w:rPr>
          <w:sz w:val="24"/>
        </w:rPr>
        <w:t xml:space="preserve">Общение выходит за пределы воспринимаемой ситуации. </w:t>
      </w:r>
    </w:p>
    <w:p w:rsidR="00F771B3" w:rsidRDefault="00F36785">
      <w:pPr>
        <w:pBdr>
          <w:top w:val="single" w:sz="4" w:space="0" w:color="000000"/>
          <w:left w:val="single" w:sz="4" w:space="0" w:color="000000"/>
          <w:bottom w:val="single" w:sz="4" w:space="0" w:color="000000"/>
          <w:right w:val="single" w:sz="4" w:space="0" w:color="000000"/>
        </w:pBdr>
        <w:spacing w:after="8" w:line="269" w:lineRule="auto"/>
        <w:ind w:left="701" w:right="0"/>
      </w:pPr>
      <w:r>
        <w:rPr>
          <w:sz w:val="24"/>
        </w:rPr>
        <w:t xml:space="preserve">На первый план выходят мотивы личностных ситуаций общения. </w:t>
      </w:r>
    </w:p>
    <w:p w:rsidR="00F771B3" w:rsidRDefault="00F36785">
      <w:pPr>
        <w:pBdr>
          <w:top w:val="single" w:sz="4" w:space="0" w:color="000000"/>
          <w:left w:val="single" w:sz="4" w:space="0" w:color="000000"/>
          <w:bottom w:val="single" w:sz="4" w:space="0" w:color="000000"/>
          <w:right w:val="single" w:sz="4" w:space="0" w:color="000000"/>
        </w:pBdr>
        <w:spacing w:after="8" w:line="269" w:lineRule="auto"/>
        <w:ind w:left="701" w:right="0"/>
      </w:pPr>
      <w:r>
        <w:rPr>
          <w:sz w:val="24"/>
        </w:rPr>
        <w:t xml:space="preserve">Ребенку важно быть хорошим, все делать правильно, он постоянно сверяет свои взгляды с мнением взрослых. </w:t>
      </w:r>
    </w:p>
    <w:p w:rsidR="00F771B3" w:rsidRDefault="00F36785">
      <w:pPr>
        <w:pBdr>
          <w:top w:val="single" w:sz="4" w:space="0" w:color="000000"/>
          <w:left w:val="single" w:sz="4" w:space="0" w:color="000000"/>
          <w:bottom w:val="single" w:sz="4" w:space="0" w:color="000000"/>
          <w:right w:val="single" w:sz="4" w:space="0" w:color="000000"/>
        </w:pBdr>
        <w:spacing w:after="8" w:line="269" w:lineRule="auto"/>
        <w:ind w:left="701" w:right="0"/>
      </w:pPr>
      <w:r>
        <w:rPr>
          <w:sz w:val="24"/>
        </w:rPr>
        <w:t xml:space="preserve">Ведущая потребность во взаимопонимании и сопереживании. </w:t>
      </w:r>
    </w:p>
    <w:p w:rsidR="00F771B3" w:rsidRDefault="00F36785">
      <w:pPr>
        <w:pBdr>
          <w:top w:val="single" w:sz="4" w:space="0" w:color="000000"/>
          <w:left w:val="single" w:sz="4" w:space="0" w:color="000000"/>
          <w:bottom w:val="single" w:sz="4" w:space="0" w:color="000000"/>
          <w:right w:val="single" w:sz="4" w:space="0" w:color="000000"/>
        </w:pBdr>
        <w:spacing w:after="8" w:line="269" w:lineRule="auto"/>
        <w:ind w:left="701" w:right="0"/>
      </w:pPr>
      <w:r>
        <w:rPr>
          <w:sz w:val="24"/>
        </w:rPr>
        <w:t xml:space="preserve">Общение по поводу моральны х поступков и качеств становится самостоятельной деятельностью, а взрослый личностью с определенными качествами </w:t>
      </w:r>
    </w:p>
    <w:p w:rsidR="00F771B3" w:rsidRDefault="00F36785">
      <w:pPr>
        <w:spacing w:after="0" w:line="259" w:lineRule="auto"/>
        <w:ind w:left="144" w:right="0"/>
        <w:jc w:val="left"/>
      </w:pPr>
      <w:r>
        <w:rPr>
          <w:sz w:val="20"/>
        </w:rPr>
        <w:lastRenderedPageBreak/>
        <w:t xml:space="preserve"> </w:t>
      </w:r>
    </w:p>
    <w:p w:rsidR="00F771B3" w:rsidRDefault="00F36785">
      <w:pPr>
        <w:spacing w:after="0" w:line="259" w:lineRule="auto"/>
        <w:ind w:left="144" w:right="0"/>
        <w:jc w:val="left"/>
      </w:pPr>
      <w:r>
        <w:rPr>
          <w:sz w:val="20"/>
        </w:rPr>
        <w:t xml:space="preserve"> </w:t>
      </w:r>
    </w:p>
    <w:p w:rsidR="00F771B3" w:rsidRDefault="00F36785">
      <w:pPr>
        <w:spacing w:after="314" w:line="259" w:lineRule="auto"/>
        <w:ind w:left="144" w:right="0"/>
        <w:jc w:val="left"/>
      </w:pPr>
      <w:r>
        <w:rPr>
          <w:sz w:val="20"/>
        </w:rPr>
        <w:t xml:space="preserve"> </w:t>
      </w:r>
    </w:p>
    <w:p w:rsidR="00F771B3" w:rsidRDefault="00F36785">
      <w:pPr>
        <w:spacing w:after="10"/>
        <w:ind w:left="1757" w:right="175" w:firstLine="9"/>
      </w:pPr>
      <w:r>
        <w:rPr>
          <w:i/>
        </w:rPr>
        <w:t xml:space="preserve">Часть, формируемая участниками образовательных отношений </w:t>
      </w:r>
    </w:p>
    <w:p w:rsidR="00F771B3" w:rsidRDefault="00F36785">
      <w:pPr>
        <w:spacing w:after="52" w:line="259" w:lineRule="auto"/>
        <w:ind w:left="144" w:right="0"/>
        <w:jc w:val="left"/>
      </w:pPr>
      <w:r>
        <w:rPr>
          <w:i/>
          <w:sz w:val="23"/>
        </w:rPr>
        <w:t xml:space="preserve"> </w:t>
      </w:r>
    </w:p>
    <w:p w:rsidR="00F771B3" w:rsidRDefault="00F36785">
      <w:pPr>
        <w:ind w:left="706" w:right="1082" w:firstLine="567"/>
      </w:pPr>
      <w:r>
        <w:t xml:space="preserve">В части, формируемой участниками образовательных отношений характер взаимодействия с другими детьми такой же, как и в обязательной части Программы. </w:t>
      </w:r>
    </w:p>
    <w:p w:rsidR="00F771B3" w:rsidRDefault="00F36785">
      <w:pPr>
        <w:spacing w:after="52" w:line="259" w:lineRule="auto"/>
        <w:ind w:left="144" w:right="0"/>
        <w:jc w:val="left"/>
      </w:pPr>
      <w:r>
        <w:rPr>
          <w:sz w:val="26"/>
        </w:rPr>
        <w:t xml:space="preserve"> </w:t>
      </w:r>
    </w:p>
    <w:p w:rsidR="00F771B3" w:rsidRDefault="008B0E5B">
      <w:pPr>
        <w:spacing w:after="5"/>
        <w:ind w:left="4922" w:right="547" w:hanging="3529"/>
      </w:pPr>
      <w:r>
        <w:rPr>
          <w:b/>
        </w:rPr>
        <w:t>2.6</w:t>
      </w:r>
      <w:r w:rsidR="00F36785">
        <w:rPr>
          <w:b/>
        </w:rPr>
        <w:t>.4.</w:t>
      </w:r>
      <w:r w:rsidR="00F36785">
        <w:rPr>
          <w:rFonts w:ascii="Arial" w:eastAsia="Arial" w:hAnsi="Arial" w:cs="Arial"/>
          <w:b/>
        </w:rPr>
        <w:t xml:space="preserve"> </w:t>
      </w:r>
      <w:r w:rsidR="00F36785">
        <w:rPr>
          <w:b/>
        </w:rPr>
        <w:t xml:space="preserve">Система отношений ребенка к миру, к другим людям, к себе самому </w:t>
      </w:r>
    </w:p>
    <w:p w:rsidR="00F771B3" w:rsidRDefault="00F36785">
      <w:pPr>
        <w:ind w:left="706" w:right="560" w:firstLine="567"/>
      </w:pPr>
      <w:r>
        <w:t xml:space="preserve">В дошкольном детстве ребёнок приобретает основы личностной культуры, её базис, соответствующий общечеловеческим духовным ценностям. Основой в образовательной деятельности для педагогического коллектива является, личностная культура – собственно человеческое начало в человеке, средоточие общечеловеческих ценностей (красота, добро, истина и др.) и средств жизнедеятельности (представления о действительности, способы активного воздействия на мир, проявления эмоционально- оценочного отношения к происходящему). Педагог вовлекает ребёнка в область своих переживаний по поводу красоты, величия, многообразия природных явления, создавая зону совместных эмоциональных переживаний. </w:t>
      </w:r>
    </w:p>
    <w:p w:rsidR="00F771B3" w:rsidRDefault="00F36785">
      <w:pPr>
        <w:ind w:left="716" w:right="560"/>
      </w:pPr>
      <w:r>
        <w:t xml:space="preserve">При этом взрослый даёт каждому ребёнку почувствовать себя </w:t>
      </w:r>
    </w:p>
    <w:p w:rsidR="00F771B3" w:rsidRDefault="00F36785">
      <w:pPr>
        <w:ind w:left="716" w:right="560"/>
      </w:pPr>
      <w:r>
        <w:t xml:space="preserve">«ответственным лицом», причастным к происходящему. В результате формируются начала экологического сознания. Педагог формирует начала духовности как свойства сознания, отношение к явлениям общественной жизни, отношение к другим людям, отношение ребенка на его эмоциональное состояние, отношение к действию другого как поступку. Формирование у ребенка основ целеполагания, планирования, прогнозирования, оценки результатов и их последствий осуществляется через сочетание игровых и неигровых моментов; распределение функций между взрослыми и детьми. </w:t>
      </w:r>
    </w:p>
    <w:p w:rsidR="00F771B3" w:rsidRDefault="00F36785">
      <w:pPr>
        <w:ind w:left="706" w:right="560" w:firstLine="567"/>
      </w:pPr>
      <w:r>
        <w:rPr>
          <w:i/>
        </w:rPr>
        <w:t xml:space="preserve">В младшем возрасте </w:t>
      </w:r>
      <w:r>
        <w:t xml:space="preserve">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F771B3" w:rsidRDefault="00F36785">
      <w:pPr>
        <w:ind w:left="716" w:right="560"/>
      </w:pPr>
      <w: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w:t>
      </w:r>
      <w:r>
        <w:lastRenderedPageBreak/>
        <w:t xml:space="preserve">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w:t>
      </w:r>
      <w:proofErr w:type="gramStart"/>
      <w:r>
        <w:t>самостоятельность  постоянно</w:t>
      </w:r>
      <w:proofErr w:type="gramEnd"/>
      <w:r>
        <w:t xml:space="preserve">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F771B3" w:rsidRDefault="00F36785">
      <w:pPr>
        <w:ind w:left="706" w:right="560" w:firstLine="428"/>
      </w:pPr>
      <w:r>
        <w:t xml:space="preserve">Характерное для </w:t>
      </w:r>
      <w:r>
        <w:rPr>
          <w:i/>
        </w:rPr>
        <w:t xml:space="preserve">младшего дошкольника </w:t>
      </w:r>
      <w:r>
        <w:t xml:space="preserve">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с взрослыми и непосредственно в личном опыте. </w:t>
      </w:r>
    </w:p>
    <w:p w:rsidR="00F771B3" w:rsidRDefault="00F36785">
      <w:pPr>
        <w:ind w:left="706" w:right="560" w:firstLine="428"/>
      </w:pPr>
      <w:r>
        <w:t xml:space="preserve">В совместной деятельности воспитатель помогает ребенку освоить новые способы и приемы действий, показывает пример поведения иотношения.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Основной педагогического процесса является -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которые течение недели становятся инициаторами и участниками интересных </w:t>
      </w:r>
      <w:r>
        <w:lastRenderedPageBreak/>
        <w:t xml:space="preserve">событий, проблемных ситуаций, образных игр-импровизаций, экспериментирования, наблюдений и разговоров. </w:t>
      </w:r>
    </w:p>
    <w:p w:rsidR="00F771B3" w:rsidRDefault="00F36785">
      <w:pPr>
        <w:ind w:left="706" w:right="560" w:firstLine="428"/>
      </w:pPr>
      <w: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w:t>
      </w:r>
    </w:p>
    <w:p w:rsidR="00F771B3" w:rsidRDefault="00F36785">
      <w:pPr>
        <w:ind w:left="706" w:right="560" w:firstLine="428"/>
      </w:pPr>
      <w: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F771B3" w:rsidRDefault="00F36785">
      <w:pPr>
        <w:ind w:left="706" w:right="560" w:firstLine="428"/>
      </w:pPr>
      <w: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 взрослым приводит к негативным проявлениям в поведении ребенка.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w:t>
      </w:r>
      <w:r>
        <w:lastRenderedPageBreak/>
        <w:t xml:space="preserve">о нужном действии, совета, то для других необходим показ или совместное действие с ребенком. В этом проявляется одна из особенностей детей. </w:t>
      </w:r>
    </w:p>
    <w:p w:rsidR="00F771B3" w:rsidRDefault="00F36785">
      <w:pPr>
        <w:ind w:left="706" w:right="560" w:firstLine="428"/>
      </w:pPr>
      <w:r>
        <w:rPr>
          <w:i/>
        </w:rPr>
        <w:t xml:space="preserve">У детей 4-5 лет </w:t>
      </w:r>
      <w:r>
        <w:t xml:space="preserve">ярко проявляется интерес к игре. Игра продолжает оставаться основной формой организации их жизни. </w:t>
      </w:r>
    </w:p>
    <w:p w:rsidR="00F771B3" w:rsidRDefault="00F36785">
      <w:pPr>
        <w:ind w:left="706" w:right="560" w:firstLine="428"/>
      </w:pPr>
      <w:r>
        <w:t xml:space="preserve">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 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F771B3" w:rsidRDefault="00F36785">
      <w:pPr>
        <w:ind w:left="706" w:right="560" w:firstLine="428"/>
      </w:pPr>
      <w:r>
        <w:t xml:space="preserve">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w:t>
      </w:r>
    </w:p>
    <w:p w:rsidR="00F771B3" w:rsidRDefault="00F36785">
      <w:pPr>
        <w:ind w:left="706" w:right="560" w:firstLine="428"/>
      </w:pPr>
      <w: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F771B3" w:rsidRDefault="00F36785">
      <w:pPr>
        <w:ind w:left="706" w:right="560" w:firstLine="428"/>
      </w:pPr>
      <w: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w:t>
      </w:r>
      <w:r>
        <w:lastRenderedPageBreak/>
        <w:t xml:space="preserve">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F771B3" w:rsidRDefault="00F36785">
      <w:pPr>
        <w:ind w:left="706" w:right="560" w:firstLine="428"/>
      </w:pPr>
      <w:r>
        <w:rPr>
          <w:i/>
        </w:rPr>
        <w:t xml:space="preserve">Старший дошкольный возраст </w:t>
      </w:r>
      <w:r>
        <w:t xml:space="preserve">играет особую роль в развитии ребенка: в этот период жизни начинают формироваться новые психологические механизмы деятельности и поведения. </w:t>
      </w:r>
    </w:p>
    <w:p w:rsidR="00F771B3" w:rsidRDefault="00F36785">
      <w:pPr>
        <w:spacing w:after="32"/>
        <w:ind w:left="706" w:right="560" w:firstLine="428"/>
      </w:pPr>
      <w:r>
        <w:rPr>
          <w:i/>
        </w:rPr>
        <w:t xml:space="preserve">Развитие детей 5-7 лет </w:t>
      </w:r>
      <w:r>
        <w:t xml:space="preserve">(в том числе с дети-инвалиды) происходит успешно при условии удовлетворения в образовательном процессе ведущих социальных потребностей дошкольников: </w:t>
      </w:r>
    </w:p>
    <w:p w:rsidR="00F771B3" w:rsidRDefault="00F36785">
      <w:pPr>
        <w:ind w:left="705" w:right="560" w:hanging="355"/>
      </w:pPr>
      <w:r>
        <w:rPr>
          <w:rFonts w:ascii="Segoe UI Symbol" w:eastAsia="Segoe UI Symbol" w:hAnsi="Segoe UI Symbol" w:cs="Segoe UI Symbol"/>
        </w:rPr>
        <w:t></w:t>
      </w:r>
      <w:r>
        <w:rPr>
          <w:rFonts w:ascii="Arial" w:eastAsia="Arial" w:hAnsi="Arial" w:cs="Arial"/>
        </w:rPr>
        <w:t xml:space="preserve"> </w:t>
      </w:r>
      <w:r>
        <w:t xml:space="preserve">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F771B3" w:rsidRDefault="00F36785">
      <w:pPr>
        <w:ind w:left="356" w:right="560"/>
      </w:pPr>
      <w:r>
        <w:rPr>
          <w:rFonts w:ascii="Segoe UI Symbol" w:eastAsia="Segoe UI Symbol" w:hAnsi="Segoe UI Symbol" w:cs="Segoe UI Symbol"/>
        </w:rPr>
        <w:t></w:t>
      </w:r>
      <w:r>
        <w:rPr>
          <w:rFonts w:ascii="Arial" w:eastAsia="Arial" w:hAnsi="Arial" w:cs="Arial"/>
        </w:rPr>
        <w:t xml:space="preserve"> </w:t>
      </w:r>
      <w:r>
        <w:t xml:space="preserve">потребность в   самостоятельности   и   разнообразной   деятельности   по интересам; </w:t>
      </w:r>
    </w:p>
    <w:p w:rsidR="00F771B3" w:rsidRDefault="00F36785">
      <w:pPr>
        <w:ind w:left="705" w:right="560" w:hanging="355"/>
      </w:pPr>
      <w:r>
        <w:rPr>
          <w:rFonts w:ascii="Segoe UI Symbol" w:eastAsia="Segoe UI Symbol" w:hAnsi="Segoe UI Symbol" w:cs="Segoe UI Symbol"/>
        </w:rPr>
        <w:t></w:t>
      </w:r>
      <w:r>
        <w:rPr>
          <w:rFonts w:ascii="Arial" w:eastAsia="Arial" w:hAnsi="Arial" w:cs="Arial"/>
        </w:rPr>
        <w:t xml:space="preserve"> </w:t>
      </w:r>
      <w:r>
        <w:t xml:space="preserve">потребность в активном общении и сотрудничестве с взрослыми и сверстниками; </w:t>
      </w:r>
    </w:p>
    <w:p w:rsidR="00F771B3" w:rsidRDefault="00F36785">
      <w:pPr>
        <w:ind w:left="705" w:right="560" w:hanging="355"/>
      </w:pPr>
      <w:r>
        <w:rPr>
          <w:rFonts w:ascii="Segoe UI Symbol" w:eastAsia="Segoe UI Symbol" w:hAnsi="Segoe UI Symbol" w:cs="Segoe UI Symbol"/>
        </w:rPr>
        <w:t></w:t>
      </w:r>
      <w:r>
        <w:rPr>
          <w:rFonts w:ascii="Arial" w:eastAsia="Arial" w:hAnsi="Arial" w:cs="Arial"/>
        </w:rPr>
        <w:t xml:space="preserve"> </w:t>
      </w:r>
      <w:r>
        <w:t xml:space="preserve">потребность в самоутверждении, самореализации и признании своих достижений со стороны взрослых и сверстников. </w:t>
      </w:r>
    </w:p>
    <w:p w:rsidR="00F771B3" w:rsidRDefault="00F36785">
      <w:pPr>
        <w:ind w:left="706" w:right="560" w:firstLine="567"/>
      </w:pPr>
      <w: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F771B3" w:rsidRDefault="00F36785">
      <w:pPr>
        <w:spacing w:after="190"/>
        <w:ind w:left="706" w:right="560" w:firstLine="567"/>
      </w:pPr>
      <w: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F771B3" w:rsidRDefault="00F36785">
      <w:pPr>
        <w:ind w:left="706" w:right="560" w:firstLine="567"/>
      </w:pPr>
      <w:r>
        <w:lastRenderedPageBreak/>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 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F771B3" w:rsidRDefault="00F36785">
      <w:pPr>
        <w:ind w:left="706" w:right="560" w:firstLine="567"/>
      </w:pPr>
      <w: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F771B3" w:rsidRDefault="00F36785">
      <w:pPr>
        <w:ind w:left="706" w:right="560" w:firstLine="567"/>
      </w:pPr>
      <w: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с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F771B3" w:rsidRDefault="00F36785">
      <w:pPr>
        <w:ind w:left="706" w:right="560" w:firstLine="567"/>
      </w:pPr>
      <w: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F771B3" w:rsidRDefault="00F36785">
      <w:pPr>
        <w:ind w:left="716" w:right="560"/>
      </w:pPr>
      <w: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w:t>
      </w:r>
      <w:r>
        <w:lastRenderedPageBreak/>
        <w:t xml:space="preserve">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 оценочные умения. 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F771B3" w:rsidRDefault="00F36785">
      <w:pPr>
        <w:ind w:left="706" w:right="560" w:firstLine="567"/>
      </w:pPr>
      <w: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 коммуникативного, познавательного, речевого и художественно- 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 ориентированный подход педагога. </w:t>
      </w:r>
    </w:p>
    <w:p w:rsidR="00F771B3" w:rsidRDefault="00F36785">
      <w:pPr>
        <w:ind w:left="706" w:right="560" w:firstLine="567"/>
      </w:pPr>
      <w:r>
        <w:t xml:space="preserve">Успешная и активная работа на занятиях подготавливает детей к будущему школьному обучению. 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w:t>
      </w:r>
      <w:proofErr w:type="gramStart"/>
      <w:r>
        <w:t>их</w:t>
      </w:r>
      <w:proofErr w:type="gramEnd"/>
      <w:r>
        <w:t xml:space="preserve">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w:t>
      </w:r>
    </w:p>
    <w:p w:rsidR="00F771B3" w:rsidRDefault="00F36785">
      <w:pPr>
        <w:ind w:left="706" w:right="560" w:firstLine="567"/>
      </w:pPr>
      <w:r>
        <w:lastRenderedPageBreak/>
        <w:t xml:space="preserve">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F771B3" w:rsidRDefault="00F36785">
      <w:pPr>
        <w:spacing w:after="65"/>
        <w:ind w:left="1753" w:right="175" w:firstLine="9"/>
      </w:pPr>
      <w:r>
        <w:rPr>
          <w:i/>
        </w:rPr>
        <w:t xml:space="preserve">Часть, формируемая участниками образовательных отношений </w:t>
      </w:r>
    </w:p>
    <w:p w:rsidR="00F771B3" w:rsidRDefault="00F36785">
      <w:pPr>
        <w:ind w:left="706" w:right="560" w:firstLine="706"/>
      </w:pPr>
      <w:r>
        <w:t xml:space="preserve">Обращение к патриотическому воспитанию детей старшего дошкольного возраста способствует впитыванию атмосферы новой реальности, в результате чего дети лучше адаптируются к ней. Кроме игровых моментов на занятиях используются групповые, индивидуальные, коллективные формы работы. Знания о городе предполагает осуществление межпредметных связей с развитием речи, окружающим миром, изобразительным искусством. </w:t>
      </w:r>
    </w:p>
    <w:p w:rsidR="00F771B3" w:rsidRDefault="00F36785">
      <w:pPr>
        <w:ind w:left="706" w:right="560" w:firstLine="706"/>
      </w:pPr>
      <w:r>
        <w:t xml:space="preserve">В результате у ребенка складывается система отношений к миру, другим людям, к себе самому, воспитываются чувства: терпимость, уважение, принятие и правильное понимание культур мира. Ребенок начинает относиться с уважением к представителям различных профессий, достопримечательностям города, понимает, как нужно ценность малой Родины, что в дальнейшем является неотъемлемым условием гражданского воспитания. </w:t>
      </w:r>
    </w:p>
    <w:p w:rsidR="00F771B3" w:rsidRDefault="00F36785">
      <w:pPr>
        <w:ind w:left="706" w:right="560" w:firstLine="567"/>
      </w:pPr>
      <w:r>
        <w:t xml:space="preserve">Без умения слушать и слышать взрослого невозможна реализация Программы. Регламент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 </w:t>
      </w:r>
    </w:p>
    <w:p w:rsidR="00F771B3" w:rsidRDefault="00F36785">
      <w:pPr>
        <w:ind w:left="706" w:right="560" w:firstLine="567"/>
      </w:pPr>
      <w:r>
        <w:t xml:space="preserve">Путь усвоения образовательного материала детьми не прямой («Нам было так интересно, что мы не заметили, что ещё и научились чему-то, узнали что-то!»). В нём преобладает развитие смыслов, мотивов, целеполагания деятельности, а не многократное повторение (натаскивание), подражание, имитация, следование образцам. Взрослый вместе с детьми участвует в какой-либо деятельности.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 </w:t>
      </w:r>
    </w:p>
    <w:p w:rsidR="00F771B3" w:rsidRDefault="008B0E5B">
      <w:pPr>
        <w:spacing w:after="236"/>
        <w:ind w:left="1273" w:right="547" w:firstLine="9"/>
      </w:pPr>
      <w:r>
        <w:rPr>
          <w:b/>
        </w:rPr>
        <w:t>2.7</w:t>
      </w:r>
      <w:r w:rsidR="00F36785">
        <w:rPr>
          <w:b/>
        </w:rPr>
        <w:t>.</w:t>
      </w:r>
      <w:r w:rsidR="00F36785">
        <w:rPr>
          <w:rFonts w:ascii="Arial" w:eastAsia="Arial" w:hAnsi="Arial" w:cs="Arial"/>
          <w:b/>
        </w:rPr>
        <w:t xml:space="preserve"> </w:t>
      </w:r>
      <w:r w:rsidR="00F36785">
        <w:rPr>
          <w:b/>
        </w:rPr>
        <w:t xml:space="preserve">Рабочая программа воспитания </w:t>
      </w:r>
    </w:p>
    <w:p w:rsidR="00F771B3" w:rsidRDefault="00F36785">
      <w:pPr>
        <w:spacing w:after="10"/>
        <w:ind w:left="1273" w:right="175" w:firstLine="9"/>
      </w:pPr>
      <w:r>
        <w:rPr>
          <w:i/>
        </w:rPr>
        <w:t xml:space="preserve">Соответствует п. 29 ФОП ДО от 25.11 2022 г. № 1028. </w:t>
      </w:r>
    </w:p>
    <w:p w:rsidR="00F771B3" w:rsidRDefault="00F36785">
      <w:pPr>
        <w:spacing w:after="29" w:line="259" w:lineRule="auto"/>
        <w:ind w:left="144" w:right="0"/>
        <w:jc w:val="left"/>
      </w:pPr>
      <w:r>
        <w:rPr>
          <w:i/>
        </w:rPr>
        <w:t xml:space="preserve"> </w:t>
      </w:r>
    </w:p>
    <w:p w:rsidR="00F771B3" w:rsidRDefault="000E6D7C">
      <w:pPr>
        <w:spacing w:after="5"/>
        <w:ind w:left="1273" w:right="547" w:firstLine="9"/>
      </w:pPr>
      <w:r>
        <w:rPr>
          <w:b/>
        </w:rPr>
        <w:t>2.7</w:t>
      </w:r>
      <w:r w:rsidR="00F36785">
        <w:rPr>
          <w:b/>
        </w:rPr>
        <w:t>.1</w:t>
      </w:r>
      <w:r w:rsidR="00F36785">
        <w:rPr>
          <w:rFonts w:ascii="Arial" w:eastAsia="Arial" w:hAnsi="Arial" w:cs="Arial"/>
          <w:b/>
        </w:rPr>
        <w:t xml:space="preserve"> </w:t>
      </w:r>
      <w:r w:rsidR="00F36785">
        <w:rPr>
          <w:b/>
        </w:rPr>
        <w:t xml:space="preserve">Пояснительная записка </w:t>
      </w:r>
    </w:p>
    <w:p w:rsidR="00F771B3" w:rsidRDefault="00F36785">
      <w:pPr>
        <w:spacing w:after="28" w:line="259" w:lineRule="auto"/>
        <w:ind w:left="144" w:right="0"/>
        <w:jc w:val="left"/>
      </w:pPr>
      <w:r>
        <w:rPr>
          <w:b/>
          <w:sz w:val="27"/>
        </w:rPr>
        <w:t xml:space="preserve"> </w:t>
      </w:r>
    </w:p>
    <w:p w:rsidR="00F771B3" w:rsidRDefault="00F36785">
      <w:pPr>
        <w:ind w:left="706" w:right="560" w:firstLine="567"/>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771B3" w:rsidRDefault="00F36785">
      <w:pPr>
        <w:ind w:left="706" w:right="560" w:firstLine="567"/>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t>.</w:t>
      </w:r>
      <w:r>
        <w:t xml:space="preserve"> </w:t>
      </w:r>
    </w:p>
    <w:p w:rsidR="00F771B3" w:rsidRDefault="00F36785">
      <w:pPr>
        <w:ind w:left="706" w:right="560" w:firstLine="567"/>
      </w:pPr>
      <w: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w:t>
      </w:r>
      <w:r>
        <w:t xml:space="preserve"> </w:t>
      </w:r>
    </w:p>
    <w:p w:rsidR="00F771B3" w:rsidRDefault="00F36785">
      <w:pPr>
        <w:ind w:left="706" w:right="560" w:firstLine="567"/>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w:t>
      </w:r>
      <w:r>
        <w:t xml:space="preserve"> </w:t>
      </w:r>
    </w:p>
    <w:p w:rsidR="00F771B3" w:rsidRDefault="00F36785">
      <w:pPr>
        <w:ind w:left="706" w:right="560" w:firstLine="567"/>
      </w:pPr>
      <w:r>
        <w:t xml:space="preserve">Вся система ценностей российского народа находит отражение в содержании воспитательной работы МДОАУ «Детский сад №2», в соответствии с возрастными особенностями детей.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Ценности Родина и природа лежат в основе патриотического направления воспитания.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Ценности милосердие, жизнь, добро лежат в основе духовно- нравственного направления воспитания.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Ценности человек, семья, дружба, сотрудничество лежат в основе социального направления воспитания.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Ценность познание лежит в основе познавательного направления воспитания.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Ценности жизнь и здоровье лежат в основе физического и оздоровительного направления воспитания. </w:t>
      </w:r>
    </w:p>
    <w:p w:rsidR="00F771B3" w:rsidRDefault="00F36785">
      <w:pPr>
        <w:ind w:left="1283" w:right="560"/>
      </w:pPr>
      <w:r>
        <w:rPr>
          <w:rFonts w:ascii="Segoe UI Symbol" w:eastAsia="Segoe UI Symbol" w:hAnsi="Segoe UI Symbol" w:cs="Segoe UI Symbol"/>
        </w:rPr>
        <w:t></w:t>
      </w:r>
      <w:r>
        <w:rPr>
          <w:rFonts w:ascii="Arial" w:eastAsia="Arial" w:hAnsi="Arial" w:cs="Arial"/>
        </w:rPr>
        <w:t xml:space="preserve"> </w:t>
      </w:r>
      <w:r>
        <w:t xml:space="preserve">Ценность труд лежит в основе трудового направления воспитания. </w:t>
      </w:r>
    </w:p>
    <w:p w:rsidR="00F771B3" w:rsidRDefault="00F36785">
      <w:pPr>
        <w:ind w:left="706" w:right="560" w:firstLine="567"/>
      </w:pPr>
      <w:r>
        <w:rPr>
          <w:rFonts w:ascii="Segoe UI Symbol" w:eastAsia="Segoe UI Symbol" w:hAnsi="Segoe UI Symbol" w:cs="Segoe UI Symbol"/>
        </w:rPr>
        <w:lastRenderedPageBreak/>
        <w:t></w:t>
      </w:r>
      <w:r>
        <w:rPr>
          <w:rFonts w:ascii="Arial" w:eastAsia="Arial" w:hAnsi="Arial" w:cs="Arial"/>
        </w:rPr>
        <w:t xml:space="preserve"> </w:t>
      </w:r>
      <w:r>
        <w:t xml:space="preserve">Ценности культура и красота лежат в основе эстетического направления воспитания. </w:t>
      </w:r>
    </w:p>
    <w:p w:rsidR="00F771B3" w:rsidRDefault="00F36785">
      <w:pPr>
        <w:spacing w:after="31"/>
        <w:ind w:left="706" w:right="567" w:firstLine="567"/>
      </w:pPr>
      <w:r>
        <w:rPr>
          <w:i/>
        </w:rPr>
        <w:t xml:space="preserve">Инструментальные ценности являющиеся важными с точки зрения родителей воспитанников и возможностей педагогического коллектива МДОАУ «Детский сад №2»: </w:t>
      </w:r>
    </w:p>
    <w:p w:rsidR="00F771B3" w:rsidRDefault="00F36785">
      <w:pPr>
        <w:tabs>
          <w:tab w:val="center" w:pos="1412"/>
          <w:tab w:val="center" w:pos="5519"/>
        </w:tabs>
        <w:spacing w:after="3" w:line="269" w:lineRule="auto"/>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Ценность профессий лежит в основе трудового направления; </w:t>
      </w:r>
    </w:p>
    <w:p w:rsidR="00F771B3" w:rsidRDefault="00F36785">
      <w:pPr>
        <w:tabs>
          <w:tab w:val="center" w:pos="1412"/>
          <w:tab w:val="center" w:pos="5419"/>
        </w:tabs>
        <w:spacing w:after="3" w:line="269" w:lineRule="auto"/>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Ценность успеха лежит в основе социального направления. </w:t>
      </w:r>
    </w:p>
    <w:p w:rsidR="00F771B3" w:rsidRDefault="00F36785">
      <w:pPr>
        <w:ind w:left="706" w:right="793" w:firstLine="567"/>
      </w:pPr>
      <w:r>
        <w:t xml:space="preserve">Ценность Профессий, как социально значимой деятельности гражданина для Российской Федерации, осмысленного выбора профессии в будущем. </w:t>
      </w:r>
    </w:p>
    <w:p w:rsidR="00F771B3" w:rsidRDefault="00F36785">
      <w:pPr>
        <w:ind w:left="706" w:right="799" w:firstLine="567"/>
      </w:pPr>
      <w:r>
        <w:t xml:space="preserve">Ценность Успеха, отождествляется, как положительный результат в какой-либо деятельности ребенка, признание его достоинств в социуме дошкольного учреждения, города, страны </w:t>
      </w:r>
    </w:p>
    <w:p w:rsidR="00F771B3" w:rsidRDefault="00F36785">
      <w:pPr>
        <w:ind w:left="706" w:right="560" w:firstLine="567"/>
      </w:pPr>
      <w:r>
        <w:t xml:space="preserve">Целевые ориентиры воспитания рассматриваются как возрастные характеристики возможных достижений ребёнка, которые коррелируют с портретом выпускника МДОБУ «Детский сад №23» и с традиционными ценностями российского общества. </w:t>
      </w:r>
    </w:p>
    <w:p w:rsidR="00F771B3" w:rsidRDefault="00F36785">
      <w:pPr>
        <w:ind w:left="706" w:right="560" w:firstLine="567"/>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F771B3" w:rsidRDefault="00F36785">
      <w:pPr>
        <w:ind w:left="706" w:right="560" w:firstLine="567"/>
      </w:pPr>
      <w:r>
        <w:t xml:space="preserve">Структура Программы воспитания включает три раздела: целевой, содержательный и организационный. </w:t>
      </w:r>
    </w:p>
    <w:p w:rsidR="00F771B3" w:rsidRDefault="00F36785">
      <w:pPr>
        <w:spacing w:after="8" w:line="270" w:lineRule="auto"/>
        <w:ind w:left="691" w:right="556" w:firstLine="557"/>
      </w:pPr>
      <w:r>
        <w:rPr>
          <w:color w:val="221F1F"/>
        </w:rPr>
        <w:t>Программа воспитания является компонентом образовательной программы дошкольного образования МДОБУ «Детский сад №23».</w:t>
      </w:r>
      <w:r>
        <w:t xml:space="preserve"> </w:t>
      </w:r>
    </w:p>
    <w:p w:rsidR="00F771B3" w:rsidRDefault="00F36785">
      <w:pPr>
        <w:spacing w:after="37" w:line="259" w:lineRule="auto"/>
        <w:ind w:left="144" w:right="0"/>
        <w:jc w:val="left"/>
      </w:pPr>
      <w:r>
        <w:rPr>
          <w:sz w:val="27"/>
        </w:rPr>
        <w:t xml:space="preserve"> </w:t>
      </w:r>
    </w:p>
    <w:p w:rsidR="00F771B3" w:rsidRDefault="00F36785">
      <w:pPr>
        <w:spacing w:after="27" w:line="259" w:lineRule="auto"/>
        <w:ind w:left="2310" w:right="0"/>
        <w:jc w:val="left"/>
      </w:pPr>
      <w:r>
        <w:rPr>
          <w:i/>
          <w:color w:val="221F1F"/>
        </w:rPr>
        <w:t xml:space="preserve">Методологические основы и принципы построения </w:t>
      </w:r>
    </w:p>
    <w:p w:rsidR="00F771B3" w:rsidRDefault="00F36785">
      <w:pPr>
        <w:spacing w:after="0" w:line="259" w:lineRule="auto"/>
        <w:ind w:left="727" w:right="0"/>
        <w:jc w:val="center"/>
      </w:pPr>
      <w:r>
        <w:rPr>
          <w:i/>
          <w:color w:val="221F1F"/>
        </w:rPr>
        <w:t>Программы воспитания</w:t>
      </w:r>
      <w:r>
        <w:rPr>
          <w:i/>
        </w:rPr>
        <w:t xml:space="preserve"> </w:t>
      </w:r>
    </w:p>
    <w:p w:rsidR="00F771B3" w:rsidRDefault="00F36785">
      <w:pPr>
        <w:spacing w:after="38" w:line="259" w:lineRule="auto"/>
        <w:ind w:left="144" w:right="0"/>
        <w:jc w:val="left"/>
      </w:pPr>
      <w:r>
        <w:rPr>
          <w:i/>
          <w:sz w:val="27"/>
        </w:rPr>
        <w:t xml:space="preserve"> </w:t>
      </w:r>
    </w:p>
    <w:p w:rsidR="00F771B3" w:rsidRDefault="00F36785">
      <w:pPr>
        <w:spacing w:after="30" w:line="270" w:lineRule="auto"/>
        <w:ind w:left="691" w:right="556" w:firstLine="557"/>
      </w:pPr>
      <w:r>
        <w:rPr>
          <w:color w:val="221F1F"/>
        </w:rPr>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r>
        <w:t xml:space="preserve"> </w:t>
      </w:r>
    </w:p>
    <w:p w:rsidR="00F771B3" w:rsidRDefault="00F36785">
      <w:pPr>
        <w:spacing w:after="30" w:line="270" w:lineRule="auto"/>
        <w:ind w:left="691" w:right="556" w:firstLine="557"/>
      </w:pPr>
      <w:r>
        <w:rPr>
          <w:color w:val="221F1F"/>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w:t>
      </w:r>
      <w:r>
        <w:rPr>
          <w:color w:val="221F1F"/>
        </w:rPr>
        <w:lastRenderedPageBreak/>
        <w:t>нравственное, ценностное и смысловое содержание воспитания; идея о сущности детства как сенситивного периода</w:t>
      </w:r>
      <w:r>
        <w:t xml:space="preserve"> </w:t>
      </w:r>
      <w:r>
        <w:rPr>
          <w:color w:val="221F1F"/>
        </w:rPr>
        <w:t>воспитания; амплификация (обогащение) развития ребёнка средствами разных «специфически детских видов деятельности».</w:t>
      </w:r>
      <w:r>
        <w:t xml:space="preserve"> </w:t>
      </w:r>
    </w:p>
    <w:p w:rsidR="00F771B3" w:rsidRDefault="00F36785">
      <w:pPr>
        <w:spacing w:after="30" w:line="270" w:lineRule="auto"/>
        <w:ind w:left="691" w:right="556" w:firstLine="557"/>
      </w:pPr>
      <w:r>
        <w:rPr>
          <w:color w:val="221F1F"/>
        </w:rPr>
        <w:t>Программа воспитания руководствуется принципами ДО, определенными ФГОС ДО.</w:t>
      </w:r>
      <w:r>
        <w:t xml:space="preserve"> </w:t>
      </w:r>
    </w:p>
    <w:p w:rsidR="00F771B3" w:rsidRDefault="00F36785">
      <w:pPr>
        <w:spacing w:after="30" w:line="270" w:lineRule="auto"/>
        <w:ind w:left="691" w:right="556" w:firstLine="557"/>
      </w:pPr>
      <w:r>
        <w:rPr>
          <w:color w:val="221F1F"/>
        </w:rPr>
        <w:t xml:space="preserve">Программа воспитания построена на основе духовно- нравственных и социокультурных ценностей и </w:t>
      </w:r>
      <w:proofErr w:type="gramStart"/>
      <w:r>
        <w:rPr>
          <w:color w:val="221F1F"/>
        </w:rPr>
        <w:t>принятых в обществе правил</w:t>
      </w:r>
      <w:proofErr w:type="gramEnd"/>
      <w:r>
        <w:rPr>
          <w:color w:val="221F1F"/>
        </w:rPr>
        <w:t xml:space="preserve"> и норм поведения в интересах человека, семьи, общества и опирается на следующие принципы:</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 гуманизма. </w:t>
      </w:r>
      <w:r>
        <w:rPr>
          <w:color w:val="221F1F"/>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 ценностного единства и совместности. </w:t>
      </w:r>
      <w:r>
        <w:rPr>
          <w:color w:val="221F1F"/>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 общего культурного образования. </w:t>
      </w:r>
      <w:r>
        <w:rPr>
          <w:color w:val="221F1F"/>
        </w:rPr>
        <w:t>Воспитание основывается на культуре и традициях России, включая культурные особенности региона;</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 следования нравственному примеру. </w:t>
      </w:r>
      <w:r>
        <w:rPr>
          <w:color w:val="221F1F"/>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принципы безопасной жизнедеятельности. </w:t>
      </w:r>
      <w:r>
        <w:rPr>
          <w:color w:val="221F1F"/>
        </w:rPr>
        <w:t>Защищенность важных интересов личности от внутренних и внешних угроз, воспитание через призму безопасности и безопасного поведения;</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 совместной деятельности ребенка и взрослого. </w:t>
      </w:r>
      <w:r>
        <w:rPr>
          <w:color w:val="221F1F"/>
        </w:rPr>
        <w:t>Значимость совместной деятельности взрослого и ребенка на основе приобщения к культурным ценностям и их освоения;</w:t>
      </w:r>
      <w:r>
        <w:t xml:space="preserve"> </w:t>
      </w:r>
    </w:p>
    <w:p w:rsidR="00F771B3" w:rsidRDefault="00F36785">
      <w:pPr>
        <w:spacing w:after="30" w:line="270" w:lineRule="auto"/>
        <w:ind w:left="691" w:right="556" w:firstLine="557"/>
      </w:pPr>
      <w:r>
        <w:rPr>
          <w:rFonts w:ascii="Segoe UI Symbol" w:eastAsia="Segoe UI Symbol" w:hAnsi="Segoe UI Symbol" w:cs="Segoe UI Symbol"/>
        </w:rPr>
        <w:t></w:t>
      </w:r>
      <w:r>
        <w:rPr>
          <w:rFonts w:ascii="Arial" w:eastAsia="Arial" w:hAnsi="Arial" w:cs="Arial"/>
        </w:rPr>
        <w:t xml:space="preserve"> </w:t>
      </w:r>
      <w:r>
        <w:rPr>
          <w:i/>
          <w:color w:val="221F1F"/>
        </w:rPr>
        <w:t xml:space="preserve">принцип инклюзивности. </w:t>
      </w:r>
      <w:r>
        <w:rPr>
          <w:color w:val="221F1F"/>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t xml:space="preserve"> </w:t>
      </w:r>
    </w:p>
    <w:p w:rsidR="00F771B3" w:rsidRDefault="00F36785">
      <w:pPr>
        <w:spacing w:after="30" w:line="270" w:lineRule="auto"/>
        <w:ind w:left="691" w:right="556" w:firstLine="557"/>
      </w:pPr>
      <w:r>
        <w:rPr>
          <w:color w:val="221F1F"/>
        </w:rPr>
        <w:lastRenderedPageBreak/>
        <w:t>Данные принципы реализуются в укладе МДОБУ «Детский сад</w:t>
      </w:r>
      <w:r>
        <w:t xml:space="preserve"> </w:t>
      </w:r>
      <w:r>
        <w:rPr>
          <w:color w:val="221F1F"/>
        </w:rPr>
        <w:t>№ 23», включающем воспитывающие среды, общности, культурные практики, совместную деятельность и события.</w:t>
      </w:r>
      <w:r>
        <w:t xml:space="preserve"> </w:t>
      </w:r>
    </w:p>
    <w:p w:rsidR="00F771B3" w:rsidRDefault="000E6D7C">
      <w:pPr>
        <w:spacing w:after="5"/>
        <w:ind w:left="1273" w:right="547" w:firstLine="9"/>
      </w:pPr>
      <w:r>
        <w:rPr>
          <w:b/>
        </w:rPr>
        <w:t>2.7</w:t>
      </w:r>
      <w:r w:rsidR="00F36785">
        <w:rPr>
          <w:b/>
        </w:rPr>
        <w:t>.2.</w:t>
      </w:r>
      <w:r w:rsidR="00F36785">
        <w:rPr>
          <w:rFonts w:ascii="Arial" w:eastAsia="Arial" w:hAnsi="Arial" w:cs="Arial"/>
          <w:b/>
        </w:rPr>
        <w:t xml:space="preserve"> </w:t>
      </w:r>
      <w:r w:rsidR="00F36785">
        <w:rPr>
          <w:b/>
        </w:rPr>
        <w:t xml:space="preserve">Целевой раздел Программы воспитания </w:t>
      </w:r>
    </w:p>
    <w:p w:rsidR="00F771B3" w:rsidRDefault="00F36785">
      <w:pPr>
        <w:spacing w:after="16" w:line="259" w:lineRule="auto"/>
        <w:ind w:left="144" w:right="0"/>
        <w:jc w:val="left"/>
      </w:pPr>
      <w:r>
        <w:rPr>
          <w:b/>
        </w:rPr>
        <w:t xml:space="preserve"> </w:t>
      </w:r>
    </w:p>
    <w:p w:rsidR="00F771B3" w:rsidRDefault="000E6D7C">
      <w:pPr>
        <w:spacing w:after="22" w:line="259" w:lineRule="auto"/>
        <w:ind w:left="1440" w:right="0"/>
        <w:jc w:val="left"/>
      </w:pPr>
      <w:r>
        <w:rPr>
          <w:b/>
          <w:i/>
        </w:rPr>
        <w:t>2.7</w:t>
      </w:r>
      <w:r w:rsidR="00F36785">
        <w:rPr>
          <w:b/>
          <w:i/>
        </w:rPr>
        <w:t>.2.1.</w:t>
      </w:r>
      <w:r w:rsidR="00F36785">
        <w:rPr>
          <w:rFonts w:ascii="Arial" w:eastAsia="Arial" w:hAnsi="Arial" w:cs="Arial"/>
          <w:b/>
          <w:i/>
        </w:rPr>
        <w:t xml:space="preserve"> </w:t>
      </w:r>
      <w:r w:rsidR="00F36785">
        <w:rPr>
          <w:b/>
          <w:i/>
        </w:rPr>
        <w:t xml:space="preserve">Цели и задачи воспитания. </w:t>
      </w:r>
    </w:p>
    <w:p w:rsidR="00F771B3" w:rsidRDefault="00F36785">
      <w:pPr>
        <w:ind w:left="725" w:right="560" w:firstLine="721"/>
      </w:pPr>
      <w:r>
        <w:t xml:space="preserve">Общая цель воспитания в МДОБУ «Детский сад № 23»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F771B3" w:rsidRDefault="00F36785">
      <w:pPr>
        <w:tabs>
          <w:tab w:val="center" w:pos="2073"/>
          <w:tab w:val="center" w:pos="4227"/>
          <w:tab w:val="center" w:pos="5955"/>
          <w:tab w:val="center" w:pos="7002"/>
          <w:tab w:val="center" w:pos="8254"/>
          <w:tab w:val="center" w:pos="9738"/>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формирование </w:t>
      </w:r>
      <w:r>
        <w:tab/>
        <w:t xml:space="preserve">ценностного </w:t>
      </w:r>
      <w:r>
        <w:tab/>
        <w:t xml:space="preserve">отношения </w:t>
      </w:r>
      <w:r>
        <w:tab/>
        <w:t xml:space="preserve">к </w:t>
      </w:r>
      <w:r>
        <w:tab/>
        <w:t xml:space="preserve">окружающему </w:t>
      </w:r>
      <w:r>
        <w:tab/>
        <w:t xml:space="preserve">миру </w:t>
      </w:r>
    </w:p>
    <w:p w:rsidR="00F771B3" w:rsidRDefault="00F36785">
      <w:pPr>
        <w:spacing w:after="33"/>
        <w:ind w:left="716" w:right="560"/>
      </w:pPr>
      <w:r>
        <w:t xml:space="preserve">(природному и социокультурному), другим людям, самому себе;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F771B3" w:rsidRDefault="00F36785">
      <w:pPr>
        <w:ind w:left="1283" w:right="560"/>
      </w:pPr>
      <w:r>
        <w:t xml:space="preserve">Задачи воспитания в ДОО: </w:t>
      </w:r>
    </w:p>
    <w:p w:rsidR="00F771B3" w:rsidRDefault="00F36785">
      <w:pPr>
        <w:spacing w:after="33"/>
        <w:ind w:left="1272" w:right="560" w:hanging="427"/>
      </w:pPr>
      <w:r>
        <w:rPr>
          <w:rFonts w:ascii="Segoe UI Symbol" w:eastAsia="Segoe UI Symbol" w:hAnsi="Segoe UI Symbol" w:cs="Segoe UI Symbol"/>
        </w:rPr>
        <w:t></w:t>
      </w:r>
      <w:r>
        <w:rPr>
          <w:rFonts w:ascii="Arial" w:eastAsia="Arial" w:hAnsi="Arial" w:cs="Arial"/>
        </w:rPr>
        <w:t xml:space="preserve"> </w:t>
      </w:r>
      <w:r>
        <w:t xml:space="preserve">содействовать развитию личности, основанному на принятых в обществе представлениях о добре и зле, должном и недопустимом; </w:t>
      </w:r>
    </w:p>
    <w:p w:rsidR="00F771B3" w:rsidRDefault="00F36785">
      <w:pPr>
        <w:spacing w:after="38"/>
        <w:ind w:left="1272" w:right="560" w:hanging="427"/>
      </w:pPr>
      <w:r>
        <w:rPr>
          <w:rFonts w:ascii="Segoe UI Symbol" w:eastAsia="Segoe UI Symbol" w:hAnsi="Segoe UI Symbol" w:cs="Segoe UI Symbol"/>
        </w:rPr>
        <w:t></w:t>
      </w:r>
      <w:r>
        <w:rPr>
          <w:rFonts w:ascii="Arial" w:eastAsia="Arial" w:hAnsi="Arial" w:cs="Arial"/>
        </w:rPr>
        <w:t xml:space="preserve"> </w:t>
      </w: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771B3" w:rsidRDefault="00F36785">
      <w:pPr>
        <w:ind w:left="1272" w:right="560" w:hanging="427"/>
      </w:pPr>
      <w:r>
        <w:rPr>
          <w:rFonts w:ascii="Segoe UI Symbol" w:eastAsia="Segoe UI Symbol" w:hAnsi="Segoe UI Symbol" w:cs="Segoe UI Symbol"/>
        </w:rPr>
        <w:t></w:t>
      </w:r>
      <w:r>
        <w:rPr>
          <w:rFonts w:ascii="Arial" w:eastAsia="Arial" w:hAnsi="Arial" w:cs="Arial"/>
        </w:rPr>
        <w:t xml:space="preserve"> </w:t>
      </w: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F771B3" w:rsidRDefault="00F36785">
      <w:pPr>
        <w:spacing w:after="9" w:line="272" w:lineRule="auto"/>
        <w:ind w:left="1272" w:right="418" w:hanging="427"/>
        <w:jc w:val="left"/>
      </w:pPr>
      <w:r>
        <w:rPr>
          <w:rFonts w:ascii="Segoe UI Symbol" w:eastAsia="Segoe UI Symbol" w:hAnsi="Segoe UI Symbol" w:cs="Segoe UI Symbol"/>
        </w:rPr>
        <w:t></w:t>
      </w:r>
      <w:r>
        <w:rPr>
          <w:rFonts w:ascii="Arial" w:eastAsia="Arial" w:hAnsi="Arial" w:cs="Arial"/>
        </w:rPr>
        <w:t xml:space="preserve"> </w:t>
      </w:r>
      <w:r>
        <w:t xml:space="preserve">осуществлять </w:t>
      </w:r>
      <w:r>
        <w:tab/>
        <w:t xml:space="preserve">поддержку </w:t>
      </w:r>
      <w:r>
        <w:tab/>
        <w:t xml:space="preserve">позитивной </w:t>
      </w:r>
      <w:r>
        <w:tab/>
        <w:t xml:space="preserve">социализации </w:t>
      </w:r>
      <w:r>
        <w:tab/>
        <w:t xml:space="preserve">ребёнка посредством проектирования и принятия уклада, воспитывающей среды, создания воспитывающих общностей. </w:t>
      </w:r>
    </w:p>
    <w:p w:rsidR="00F771B3" w:rsidRDefault="00F36785">
      <w:pPr>
        <w:spacing w:after="10"/>
        <w:ind w:left="1417" w:right="175" w:firstLine="9"/>
      </w:pPr>
      <w:r>
        <w:rPr>
          <w:i/>
        </w:rPr>
        <w:t xml:space="preserve">В воспитании детей дошкольного возраста от 2 до 3 лет. </w:t>
      </w:r>
    </w:p>
    <w:p w:rsidR="00F771B3" w:rsidRDefault="00F36785">
      <w:pPr>
        <w:ind w:left="706" w:right="670" w:firstLine="706"/>
      </w:pPr>
      <w:r>
        <w:rPr>
          <w:u w:val="single" w:color="000000"/>
        </w:rPr>
        <w:t>Цель:</w:t>
      </w:r>
      <w:r>
        <w:t xml:space="preserve">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 </w:t>
      </w:r>
      <w:r>
        <w:rPr>
          <w:u w:val="single" w:color="000000"/>
        </w:rPr>
        <w:t>Задачи:</w:t>
      </w:r>
      <w:r>
        <w:t xml:space="preserve"> </w:t>
      </w:r>
    </w:p>
    <w:p w:rsidR="00F771B3" w:rsidRDefault="00F36785">
      <w:pPr>
        <w:ind w:left="783" w:right="560"/>
      </w:pPr>
      <w:r>
        <w:rPr>
          <w:rFonts w:ascii="Segoe UI Symbol" w:eastAsia="Segoe UI Symbol" w:hAnsi="Segoe UI Symbol" w:cs="Segoe UI Symbol"/>
        </w:rPr>
        <w:t></w:t>
      </w:r>
      <w:r>
        <w:rPr>
          <w:rFonts w:ascii="Arial" w:eastAsia="Arial" w:hAnsi="Arial" w:cs="Arial"/>
        </w:rPr>
        <w:t xml:space="preserve"> </w:t>
      </w:r>
      <w:r>
        <w:t xml:space="preserve">развивать положительное отношение ребенка к себе и другим людям; </w:t>
      </w:r>
    </w:p>
    <w:p w:rsidR="00F771B3" w:rsidRDefault="00F36785">
      <w:pPr>
        <w:ind w:left="783" w:right="560"/>
      </w:pPr>
      <w:r>
        <w:rPr>
          <w:rFonts w:ascii="Segoe UI Symbol" w:eastAsia="Segoe UI Symbol" w:hAnsi="Segoe UI Symbol" w:cs="Segoe UI Symbol"/>
        </w:rPr>
        <w:t></w:t>
      </w:r>
      <w:r>
        <w:rPr>
          <w:rFonts w:ascii="Arial" w:eastAsia="Arial" w:hAnsi="Arial" w:cs="Arial"/>
        </w:rPr>
        <w:t xml:space="preserve"> </w:t>
      </w:r>
      <w:r>
        <w:t xml:space="preserve">сформировать коммуникативную и социальную компетентности; </w:t>
      </w:r>
    </w:p>
    <w:p w:rsidR="00F771B3" w:rsidRDefault="00F36785">
      <w:pPr>
        <w:ind w:left="1133" w:right="648" w:hanging="360"/>
      </w:pPr>
      <w:r>
        <w:rPr>
          <w:rFonts w:ascii="Segoe UI Symbol" w:eastAsia="Segoe UI Symbol" w:hAnsi="Segoe UI Symbol" w:cs="Segoe UI Symbol"/>
        </w:rPr>
        <w:t></w:t>
      </w:r>
      <w:r>
        <w:rPr>
          <w:rFonts w:ascii="Arial" w:eastAsia="Arial" w:hAnsi="Arial" w:cs="Arial"/>
        </w:rPr>
        <w:t xml:space="preserve"> </w:t>
      </w:r>
      <w:r>
        <w:t xml:space="preserve">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F771B3" w:rsidRDefault="00F36785">
      <w:pPr>
        <w:ind w:left="783" w:right="560"/>
      </w:pPr>
      <w:r>
        <w:rPr>
          <w:rFonts w:ascii="Segoe UI Symbol" w:eastAsia="Segoe UI Symbol" w:hAnsi="Segoe UI Symbol" w:cs="Segoe UI Symbol"/>
        </w:rPr>
        <w:lastRenderedPageBreak/>
        <w:t></w:t>
      </w:r>
      <w:r>
        <w:rPr>
          <w:rFonts w:ascii="Arial" w:eastAsia="Arial" w:hAnsi="Arial" w:cs="Arial"/>
        </w:rPr>
        <w:t xml:space="preserve"> </w:t>
      </w:r>
      <w:r>
        <w:t xml:space="preserve">содействовать становлению у детей ценностей здорового образа жизни; </w:t>
      </w:r>
    </w:p>
    <w:p w:rsidR="00F771B3" w:rsidRDefault="00F36785">
      <w:pPr>
        <w:ind w:left="1133" w:right="643" w:hanging="360"/>
      </w:pPr>
      <w:r>
        <w:rPr>
          <w:rFonts w:ascii="Segoe UI Symbol" w:eastAsia="Segoe UI Symbol" w:hAnsi="Segoe UI Symbol" w:cs="Segoe UI Symbol"/>
        </w:rPr>
        <w:t></w:t>
      </w:r>
      <w:r>
        <w:rPr>
          <w:rFonts w:ascii="Arial" w:eastAsia="Arial" w:hAnsi="Arial" w:cs="Arial"/>
        </w:rPr>
        <w:t xml:space="preserve"> </w:t>
      </w:r>
      <w:r>
        <w:t xml:space="preserve">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сформировать представление о России как своей стране, узнавать и называть символику своей страны (флаг, герб, гимн). </w:t>
      </w:r>
    </w:p>
    <w:p w:rsidR="00F771B3" w:rsidRDefault="00F36785">
      <w:pPr>
        <w:spacing w:after="10"/>
        <w:ind w:left="1417" w:right="175" w:firstLine="9"/>
      </w:pPr>
      <w:r>
        <w:rPr>
          <w:i/>
        </w:rPr>
        <w:t xml:space="preserve">В воспитании детей дошкольного возраста от 3 до 8 лет: </w:t>
      </w:r>
    </w:p>
    <w:p w:rsidR="00F771B3" w:rsidRDefault="00F36785">
      <w:pPr>
        <w:ind w:left="706" w:right="651" w:firstLine="706"/>
      </w:pPr>
      <w:r>
        <w:t xml:space="preserve">Цель: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w:t>
      </w:r>
    </w:p>
    <w:p w:rsidR="00F771B3" w:rsidRDefault="00F36785">
      <w:pPr>
        <w:spacing w:after="50" w:line="259" w:lineRule="auto"/>
        <w:ind w:left="1417" w:right="0"/>
        <w:jc w:val="left"/>
      </w:pPr>
      <w:r>
        <w:rPr>
          <w:u w:val="single" w:color="000000"/>
        </w:rPr>
        <w:t>Задачи:</w:t>
      </w:r>
      <w:r>
        <w:t xml:space="preserve"> </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 xml:space="preserve">обогащать представления детей о многообразии культурных норм и ценностей, принятых в обществе; </w:t>
      </w:r>
    </w:p>
    <w:p w:rsidR="00F771B3" w:rsidRDefault="00F36785">
      <w:pPr>
        <w:spacing w:after="31"/>
        <w:ind w:left="1426" w:right="677" w:hanging="360"/>
      </w:pPr>
      <w:r>
        <w:rPr>
          <w:rFonts w:ascii="Segoe UI Symbol" w:eastAsia="Segoe UI Symbol" w:hAnsi="Segoe UI Symbol" w:cs="Segoe UI Symbol"/>
        </w:rPr>
        <w:t></w:t>
      </w:r>
      <w:r>
        <w:rPr>
          <w:rFonts w:ascii="Arial" w:eastAsia="Arial" w:hAnsi="Arial" w:cs="Arial"/>
        </w:rPr>
        <w:t xml:space="preserve"> </w:t>
      </w:r>
      <w:r>
        <w:t xml:space="preserve">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w:t>
      </w:r>
    </w:p>
    <w:p w:rsidR="00F771B3" w:rsidRDefault="00F36785">
      <w:pPr>
        <w:spacing w:after="32"/>
        <w:ind w:left="1426" w:right="560" w:hanging="360"/>
      </w:pPr>
      <w:r>
        <w:rPr>
          <w:rFonts w:ascii="Segoe UI Symbol" w:eastAsia="Segoe UI Symbol" w:hAnsi="Segoe UI Symbol" w:cs="Segoe UI Symbol"/>
        </w:rPr>
        <w:t></w:t>
      </w:r>
      <w:r>
        <w:rPr>
          <w:rFonts w:ascii="Arial" w:eastAsia="Arial" w:hAnsi="Arial" w:cs="Arial"/>
        </w:rPr>
        <w:t xml:space="preserve"> </w:t>
      </w:r>
      <w:r>
        <w:t xml:space="preserve">воспитывать чувство ответственности, самостоятельности, инициативности, формирование основ патриотизма; </w:t>
      </w:r>
    </w:p>
    <w:p w:rsidR="00F771B3" w:rsidRDefault="00F36785">
      <w:pPr>
        <w:spacing w:after="34"/>
        <w:ind w:left="1426" w:right="677" w:hanging="360"/>
      </w:pPr>
      <w:r>
        <w:rPr>
          <w:rFonts w:ascii="Segoe UI Symbol" w:eastAsia="Segoe UI Symbol" w:hAnsi="Segoe UI Symbol" w:cs="Segoe UI Symbol"/>
        </w:rPr>
        <w:t></w:t>
      </w:r>
      <w:r>
        <w:rPr>
          <w:rFonts w:ascii="Arial" w:eastAsia="Arial" w:hAnsi="Arial" w:cs="Arial"/>
        </w:rPr>
        <w:t xml:space="preserve"> </w:t>
      </w:r>
      <w:r>
        <w:t xml:space="preserve">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 </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 xml:space="preserve">сформировать систему ценностей, основанную на непотребительском отношении к природе и понимании самоценности природы; </w:t>
      </w:r>
    </w:p>
    <w:p w:rsidR="00F771B3" w:rsidRDefault="00F36785">
      <w:pPr>
        <w:ind w:left="1426" w:right="670" w:hanging="360"/>
      </w:pPr>
      <w:r>
        <w:rPr>
          <w:rFonts w:ascii="Segoe UI Symbol" w:eastAsia="Segoe UI Symbol" w:hAnsi="Segoe UI Symbol" w:cs="Segoe UI Symbol"/>
        </w:rPr>
        <w:t></w:t>
      </w:r>
      <w:r>
        <w:rPr>
          <w:rFonts w:ascii="Arial" w:eastAsia="Arial" w:hAnsi="Arial" w:cs="Arial"/>
        </w:rPr>
        <w:t xml:space="preserve"> </w:t>
      </w:r>
      <w:r>
        <w:t xml:space="preserve">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 </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 xml:space="preserve">поощрять проявления морально-волевых качеств. </w:t>
      </w:r>
    </w:p>
    <w:p w:rsidR="00F771B3" w:rsidRDefault="00F36785">
      <w:pPr>
        <w:spacing w:after="22" w:line="259" w:lineRule="auto"/>
        <w:ind w:left="144" w:right="0"/>
        <w:jc w:val="left"/>
      </w:pPr>
      <w:r>
        <w:t xml:space="preserve"> </w:t>
      </w:r>
    </w:p>
    <w:p w:rsidR="00F771B3" w:rsidRDefault="000E6D7C">
      <w:pPr>
        <w:spacing w:after="22" w:line="259" w:lineRule="auto"/>
        <w:ind w:left="1283" w:right="0"/>
        <w:jc w:val="left"/>
      </w:pPr>
      <w:r>
        <w:rPr>
          <w:b/>
          <w:i/>
        </w:rPr>
        <w:t>2</w:t>
      </w:r>
      <w:r w:rsidR="00F36785">
        <w:rPr>
          <w:b/>
          <w:i/>
        </w:rPr>
        <w:t>.</w:t>
      </w:r>
      <w:r>
        <w:rPr>
          <w:b/>
          <w:i/>
        </w:rPr>
        <w:t>7.</w:t>
      </w:r>
      <w:r w:rsidR="00F36785">
        <w:rPr>
          <w:b/>
          <w:i/>
        </w:rPr>
        <w:t>2.2.</w:t>
      </w:r>
      <w:r w:rsidR="00F36785">
        <w:rPr>
          <w:rFonts w:ascii="Arial" w:eastAsia="Arial" w:hAnsi="Arial" w:cs="Arial"/>
          <w:b/>
          <w:i/>
        </w:rPr>
        <w:t xml:space="preserve"> </w:t>
      </w:r>
      <w:r w:rsidR="00F36785">
        <w:rPr>
          <w:b/>
          <w:i/>
        </w:rPr>
        <w:t xml:space="preserve">Направления воспитания. </w:t>
      </w:r>
    </w:p>
    <w:p w:rsidR="00F771B3" w:rsidRDefault="00F36785">
      <w:pPr>
        <w:spacing w:after="10"/>
        <w:ind w:left="1273" w:right="175" w:firstLine="9"/>
      </w:pPr>
      <w:r>
        <w:rPr>
          <w:i/>
        </w:rPr>
        <w:t xml:space="preserve">Патриотическое направление воспитания. </w:t>
      </w:r>
    </w:p>
    <w:p w:rsidR="00F771B3" w:rsidRDefault="00F36785">
      <w:pPr>
        <w:ind w:left="706" w:right="560" w:firstLine="567"/>
      </w:pPr>
      <w: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F771B3" w:rsidRDefault="00F36785">
      <w:pPr>
        <w:ind w:left="706" w:right="560" w:firstLine="567"/>
      </w:pPr>
      <w:r>
        <w:lastRenderedPageBreak/>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F771B3" w:rsidRDefault="00F36785">
      <w:pPr>
        <w:ind w:left="706" w:right="560" w:firstLine="567"/>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F771B3" w:rsidRDefault="00F36785">
      <w:pPr>
        <w:ind w:left="706" w:right="560" w:firstLine="567"/>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F771B3" w:rsidRDefault="00F36785">
      <w:pPr>
        <w:spacing w:after="10"/>
        <w:ind w:left="1273" w:right="175" w:firstLine="9"/>
      </w:pPr>
      <w:r>
        <w:rPr>
          <w:i/>
        </w:rPr>
        <w:t xml:space="preserve">Духовно-нравственное направление воспитания </w:t>
      </w:r>
    </w:p>
    <w:p w:rsidR="00F771B3" w:rsidRDefault="00F36785">
      <w:pPr>
        <w:spacing w:after="10"/>
        <w:ind w:left="611" w:right="585"/>
        <w:jc w:val="right"/>
      </w:pPr>
      <w:r>
        <w:t xml:space="preserve">Цель духовно-нравственного направления воспитания - формирование </w:t>
      </w:r>
    </w:p>
    <w:p w:rsidR="00F771B3" w:rsidRDefault="00F36785">
      <w:pPr>
        <w:ind w:left="716" w:right="560"/>
      </w:pPr>
      <w:r>
        <w:t xml:space="preserve">способности к духовному развитию, нравственному самосовершенствованию, индивидуально-ответственному поведению. </w:t>
      </w:r>
    </w:p>
    <w:p w:rsidR="00F771B3" w:rsidRDefault="00F36785">
      <w:pPr>
        <w:ind w:left="706" w:right="560" w:firstLine="567"/>
      </w:pPr>
      <w:r>
        <w:t xml:space="preserve">Ценности - жизнь, милосердие, добро лежат в основе духовно- нравственного направления воспитания. </w:t>
      </w:r>
    </w:p>
    <w:p w:rsidR="00F771B3" w:rsidRDefault="00F36785">
      <w:pPr>
        <w:ind w:left="706" w:right="560" w:firstLine="567"/>
      </w:pPr>
      <w: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F771B3" w:rsidRDefault="00F36785">
      <w:pPr>
        <w:spacing w:after="10"/>
        <w:ind w:left="1273" w:right="175" w:firstLine="9"/>
      </w:pPr>
      <w:r>
        <w:rPr>
          <w:i/>
        </w:rPr>
        <w:t xml:space="preserve">Социальное направление воспитания. </w:t>
      </w:r>
    </w:p>
    <w:p w:rsidR="00F771B3" w:rsidRDefault="00F36785">
      <w:pPr>
        <w:ind w:left="706" w:right="560" w:firstLine="567"/>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F771B3" w:rsidRDefault="00F36785">
      <w:pPr>
        <w:ind w:left="706" w:right="560" w:firstLine="567"/>
      </w:pPr>
      <w:r>
        <w:t xml:space="preserve">Ценности - семья, дружба, человек и сотрудничество лежат в основе социального направления воспитания. </w:t>
      </w:r>
    </w:p>
    <w:p w:rsidR="00F771B3" w:rsidRDefault="00F36785">
      <w:pPr>
        <w:ind w:left="706" w:right="560" w:firstLine="567"/>
      </w:pPr>
      <w:r>
        <w:lastRenderedPageBreak/>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F771B3" w:rsidRDefault="00F36785">
      <w:pPr>
        <w:ind w:left="706" w:right="560" w:firstLine="567"/>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F771B3" w:rsidRDefault="00F36785">
      <w:pPr>
        <w:spacing w:after="31" w:line="259" w:lineRule="auto"/>
        <w:ind w:left="144" w:right="0"/>
        <w:jc w:val="left"/>
      </w:pPr>
      <w:r>
        <w:t xml:space="preserve"> </w:t>
      </w:r>
    </w:p>
    <w:p w:rsidR="00F771B3" w:rsidRDefault="00F36785">
      <w:pPr>
        <w:spacing w:after="10"/>
        <w:ind w:left="1273" w:right="175" w:firstLine="9"/>
      </w:pPr>
      <w:r>
        <w:rPr>
          <w:i/>
        </w:rPr>
        <w:t xml:space="preserve">Познавательное направление воспитания. </w:t>
      </w:r>
    </w:p>
    <w:p w:rsidR="00F771B3" w:rsidRDefault="00F36785">
      <w:pPr>
        <w:ind w:left="706" w:right="560" w:firstLine="567"/>
      </w:pPr>
      <w:r>
        <w:t xml:space="preserve">Цель познавательного направления воспитания - формирование ценности познания. </w:t>
      </w:r>
    </w:p>
    <w:p w:rsidR="00F771B3" w:rsidRDefault="00F36785">
      <w:pPr>
        <w:ind w:left="706" w:right="560" w:firstLine="567"/>
      </w:pPr>
      <w:r>
        <w:t xml:space="preserve">Ценность - познание лежит в основе познавательного направления воспитания. </w:t>
      </w:r>
    </w:p>
    <w:p w:rsidR="00F771B3" w:rsidRDefault="00F36785">
      <w:pPr>
        <w:ind w:left="706" w:right="560" w:firstLine="567"/>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F771B3" w:rsidRDefault="00F36785">
      <w:pPr>
        <w:ind w:left="706" w:right="560" w:firstLine="567"/>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771B3" w:rsidRDefault="00F36785">
      <w:pPr>
        <w:spacing w:after="37" w:line="259" w:lineRule="auto"/>
        <w:ind w:left="144" w:right="0"/>
        <w:jc w:val="left"/>
      </w:pPr>
      <w:r>
        <w:rPr>
          <w:sz w:val="27"/>
        </w:rPr>
        <w:t xml:space="preserve"> </w:t>
      </w:r>
    </w:p>
    <w:p w:rsidR="00F771B3" w:rsidRDefault="00F36785">
      <w:pPr>
        <w:spacing w:after="10"/>
        <w:ind w:left="1273" w:right="175" w:firstLine="9"/>
      </w:pPr>
      <w:r>
        <w:rPr>
          <w:i/>
        </w:rPr>
        <w:t xml:space="preserve">Физическое и оздоровительное направление воспитания. </w:t>
      </w:r>
    </w:p>
    <w:p w:rsidR="00F771B3" w:rsidRDefault="00F36785">
      <w:pPr>
        <w:ind w:left="706" w:right="560" w:firstLine="567"/>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 жизнь и здоровье лежит в основе физического и оздоровительного направления воспитания. </w:t>
      </w:r>
    </w:p>
    <w:p w:rsidR="00F771B3" w:rsidRDefault="00F36785">
      <w:pPr>
        <w:ind w:left="706" w:right="560" w:firstLine="567"/>
      </w:pPr>
      <w:r>
        <w:lastRenderedPageBreak/>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771B3" w:rsidRDefault="00F36785">
      <w:pPr>
        <w:spacing w:after="37" w:line="259" w:lineRule="auto"/>
        <w:ind w:left="144" w:right="0"/>
        <w:jc w:val="left"/>
      </w:pPr>
      <w:r>
        <w:rPr>
          <w:sz w:val="27"/>
        </w:rPr>
        <w:t xml:space="preserve"> </w:t>
      </w:r>
    </w:p>
    <w:p w:rsidR="00F771B3" w:rsidRDefault="00F36785">
      <w:pPr>
        <w:spacing w:after="10"/>
        <w:ind w:left="1273" w:right="175" w:firstLine="9"/>
      </w:pPr>
      <w:r>
        <w:rPr>
          <w:i/>
        </w:rPr>
        <w:t xml:space="preserve">Трудовое направление воспитания. </w:t>
      </w:r>
    </w:p>
    <w:p w:rsidR="00F771B3" w:rsidRDefault="00F36785">
      <w:pPr>
        <w:ind w:left="706" w:right="560" w:firstLine="567"/>
      </w:pPr>
      <w:r>
        <w:t xml:space="preserve">Цель трудового воспитания - формирование ценностного отношения детей к труду, трудолюбию и приобщение ребёнка к труду. </w:t>
      </w:r>
    </w:p>
    <w:p w:rsidR="00F771B3" w:rsidRDefault="00F36785">
      <w:pPr>
        <w:ind w:left="706" w:right="560" w:firstLine="567"/>
      </w:pPr>
      <w:r>
        <w:t xml:space="preserve">Ценность - труд лежит в основе трудового направления воспитания.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F771B3" w:rsidRDefault="00F36785">
      <w:pPr>
        <w:spacing w:after="42" w:line="259" w:lineRule="auto"/>
        <w:ind w:left="144" w:right="0"/>
        <w:jc w:val="left"/>
      </w:pPr>
      <w:r>
        <w:rPr>
          <w:sz w:val="27"/>
        </w:rPr>
        <w:t xml:space="preserve"> </w:t>
      </w:r>
    </w:p>
    <w:p w:rsidR="00F771B3" w:rsidRDefault="00F36785">
      <w:pPr>
        <w:spacing w:after="10"/>
        <w:ind w:left="1273" w:right="175" w:firstLine="9"/>
      </w:pPr>
      <w:r>
        <w:rPr>
          <w:i/>
        </w:rPr>
        <w:t xml:space="preserve">Эстетическое направление воспитания </w:t>
      </w:r>
    </w:p>
    <w:p w:rsidR="00F771B3" w:rsidRDefault="00F36785">
      <w:pPr>
        <w:ind w:left="706" w:right="560" w:firstLine="567"/>
      </w:pPr>
      <w:r>
        <w:t xml:space="preserve">Цель эстетического направления воспитания - способствовать становлению у ребёнка ценностного отношения к красоте. </w:t>
      </w:r>
    </w:p>
    <w:p w:rsidR="00F771B3" w:rsidRDefault="00F36785">
      <w:pPr>
        <w:ind w:left="706" w:right="560" w:firstLine="567"/>
      </w:pPr>
      <w:r>
        <w:t xml:space="preserve">Ценности - культура, красота, лежат в основе эстетического направления воспитания. </w:t>
      </w:r>
    </w:p>
    <w:p w:rsidR="00F771B3" w:rsidRDefault="00F36785">
      <w:pPr>
        <w:ind w:left="706" w:right="560" w:firstLine="567"/>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F771B3" w:rsidRDefault="00F36785">
      <w:pPr>
        <w:spacing w:after="29" w:line="259" w:lineRule="auto"/>
        <w:ind w:left="144" w:right="0"/>
        <w:jc w:val="left"/>
      </w:pPr>
      <w:r>
        <w:t xml:space="preserve"> </w:t>
      </w:r>
    </w:p>
    <w:p w:rsidR="00F771B3" w:rsidRDefault="000E6D7C">
      <w:pPr>
        <w:spacing w:after="0" w:line="259" w:lineRule="auto"/>
        <w:ind w:left="1283" w:right="0"/>
        <w:jc w:val="left"/>
      </w:pPr>
      <w:r>
        <w:rPr>
          <w:b/>
          <w:i/>
        </w:rPr>
        <w:t>2.7</w:t>
      </w:r>
      <w:r w:rsidR="00F36785">
        <w:rPr>
          <w:b/>
          <w:i/>
        </w:rPr>
        <w:t>.2.3.</w:t>
      </w:r>
      <w:r w:rsidR="00F36785">
        <w:rPr>
          <w:rFonts w:ascii="Arial" w:eastAsia="Arial" w:hAnsi="Arial" w:cs="Arial"/>
          <w:b/>
          <w:i/>
        </w:rPr>
        <w:t xml:space="preserve"> </w:t>
      </w:r>
      <w:r w:rsidR="00F36785">
        <w:rPr>
          <w:b/>
          <w:i/>
        </w:rPr>
        <w:t xml:space="preserve">Целевые ориентиры воспитания </w:t>
      </w:r>
    </w:p>
    <w:p w:rsidR="00F771B3" w:rsidRDefault="00F36785">
      <w:pPr>
        <w:spacing w:after="28" w:line="259" w:lineRule="auto"/>
        <w:ind w:left="144" w:right="0"/>
        <w:jc w:val="left"/>
      </w:pPr>
      <w:r>
        <w:rPr>
          <w:b/>
          <w:i/>
          <w:sz w:val="27"/>
        </w:rPr>
        <w:t xml:space="preserve"> </w:t>
      </w:r>
    </w:p>
    <w:p w:rsidR="00F771B3" w:rsidRDefault="00F36785">
      <w:pPr>
        <w:ind w:left="706" w:right="560" w:firstLine="567"/>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F771B3" w:rsidRDefault="00F36785">
      <w:pPr>
        <w:ind w:left="706" w:right="560" w:firstLine="567"/>
      </w:pPr>
      <w:r>
        <w:lastRenderedPageBreak/>
        <w:t xml:space="preserve">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771B3" w:rsidRDefault="00F36785">
      <w:pPr>
        <w:spacing w:after="24" w:line="259" w:lineRule="auto"/>
        <w:ind w:left="144" w:right="0"/>
        <w:jc w:val="left"/>
      </w:pPr>
      <w:r>
        <w:t xml:space="preserve"> </w:t>
      </w:r>
    </w:p>
    <w:p w:rsidR="00F771B3" w:rsidRDefault="00F36785">
      <w:pPr>
        <w:spacing w:after="10"/>
        <w:ind w:left="706" w:right="175" w:firstLine="567"/>
      </w:pPr>
      <w:r>
        <w:rPr>
          <w:i/>
        </w:rPr>
        <w:t xml:space="preserve">Целевые ориентиры воспитания детей раннего возраста (к трем годам). </w:t>
      </w:r>
    </w:p>
    <w:p w:rsidR="00F771B3" w:rsidRDefault="00F36785">
      <w:pPr>
        <w:ind w:left="1283" w:right="560"/>
      </w:pPr>
      <w:r>
        <w:t xml:space="preserve">Направление воспитания Ценности Целевые ориентиры Патриотическое Родина, </w:t>
      </w:r>
      <w:proofErr w:type="gramStart"/>
      <w:r>
        <w:t>природа .</w:t>
      </w:r>
      <w:proofErr w:type="gramEnd"/>
      <w:r>
        <w:t xml:space="preserve"> </w:t>
      </w:r>
    </w:p>
    <w:p w:rsidR="00F771B3" w:rsidRDefault="00F36785">
      <w:pPr>
        <w:ind w:left="706" w:right="560" w:firstLine="567"/>
      </w:pPr>
      <w:r>
        <w:t xml:space="preserve">Проявляющий привязанность к близким людям, бережное отношение к живому </w:t>
      </w:r>
    </w:p>
    <w:p w:rsidR="00F771B3" w:rsidRDefault="00F36785">
      <w:pPr>
        <w:ind w:left="1283" w:right="560"/>
      </w:pPr>
      <w:r>
        <w:t xml:space="preserve">Духовно- нравственное Жизнь, милосердие, добро. </w:t>
      </w:r>
    </w:p>
    <w:p w:rsidR="00F771B3" w:rsidRDefault="00F36785">
      <w:pPr>
        <w:ind w:left="1283" w:right="560"/>
      </w:pPr>
      <w:r>
        <w:t xml:space="preserve">Способный понять   и   </w:t>
      </w:r>
      <w:proofErr w:type="gramStart"/>
      <w:r>
        <w:t xml:space="preserve">принять,   </w:t>
      </w:r>
      <w:proofErr w:type="gramEnd"/>
      <w:r>
        <w:t xml:space="preserve">что   такое   «хорошо»   и   «плохо». </w:t>
      </w:r>
    </w:p>
    <w:p w:rsidR="00F771B3" w:rsidRDefault="00F36785">
      <w:pPr>
        <w:ind w:left="716" w:right="560"/>
      </w:pPr>
      <w:r>
        <w:t xml:space="preserve">Проявляющий сочувствие, доброту. </w:t>
      </w:r>
    </w:p>
    <w:p w:rsidR="00F771B3" w:rsidRDefault="00F36785">
      <w:pPr>
        <w:ind w:left="1283" w:right="560"/>
      </w:pPr>
      <w:r>
        <w:t xml:space="preserve">Социальное Человек, семья, дружба, сотрудничество </w:t>
      </w:r>
    </w:p>
    <w:p w:rsidR="00F771B3" w:rsidRDefault="00F36785">
      <w:pPr>
        <w:ind w:left="706" w:right="560" w:firstLine="567"/>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F771B3" w:rsidRDefault="00F36785">
      <w:pPr>
        <w:ind w:left="706" w:right="560" w:firstLine="567"/>
      </w:pPr>
      <w:r>
        <w:t xml:space="preserve">Проявляющий позицию «Я сам!». Способный к самостоятельным (свободным) активным действиям в общении. </w:t>
      </w:r>
    </w:p>
    <w:p w:rsidR="00F771B3" w:rsidRDefault="00F36785">
      <w:pPr>
        <w:ind w:left="1283" w:right="560"/>
      </w:pPr>
      <w:r>
        <w:t xml:space="preserve">Познавательное    Познание </w:t>
      </w:r>
    </w:p>
    <w:p w:rsidR="00F771B3" w:rsidRDefault="00F36785">
      <w:pPr>
        <w:ind w:left="706" w:right="560" w:firstLine="567"/>
      </w:pPr>
      <w:r>
        <w:t xml:space="preserve">Проявляющий интерес к окружающему миру. Любознательный, активный в поведении и деятельности. </w:t>
      </w:r>
    </w:p>
    <w:p w:rsidR="00F771B3" w:rsidRDefault="00F36785">
      <w:pPr>
        <w:ind w:left="1283" w:right="560"/>
      </w:pPr>
      <w:r>
        <w:t xml:space="preserve">Физическое и оздоровительное. Здоровье, жизнь </w:t>
      </w:r>
    </w:p>
    <w:p w:rsidR="00F771B3" w:rsidRDefault="00F36785">
      <w:pPr>
        <w:ind w:left="706" w:right="560" w:firstLine="567"/>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F771B3" w:rsidRDefault="00F36785">
      <w:pPr>
        <w:ind w:left="1283" w:right="560"/>
      </w:pPr>
      <w:r>
        <w:t xml:space="preserve">Труд. Трудовое. </w:t>
      </w:r>
    </w:p>
    <w:p w:rsidR="00F771B3" w:rsidRDefault="00F36785">
      <w:pPr>
        <w:ind w:left="706" w:right="560" w:firstLine="567"/>
      </w:pPr>
      <w: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Эстетическое. Культура и красота </w:t>
      </w:r>
    </w:p>
    <w:p w:rsidR="00F771B3" w:rsidRDefault="00F36785">
      <w:pPr>
        <w:ind w:left="706" w:right="560" w:firstLine="567"/>
      </w:pPr>
      <w:r>
        <w:t xml:space="preserve">Проявляющий эмоциональную отзывчивость на красоту в окружающем мире и искусстве. Способный к творческой деятельности (изобразительной, </w:t>
      </w:r>
      <w:r>
        <w:lastRenderedPageBreak/>
        <w:t xml:space="preserve">декоративно-оформительской, музыкальной, словесно- речевой, театрализованной и другое). </w:t>
      </w:r>
    </w:p>
    <w:p w:rsidR="00F771B3" w:rsidRDefault="00F36785">
      <w:pPr>
        <w:spacing w:after="36" w:line="259" w:lineRule="auto"/>
        <w:ind w:left="144" w:right="0"/>
        <w:jc w:val="left"/>
      </w:pPr>
      <w:r>
        <w:rPr>
          <w:sz w:val="27"/>
        </w:rPr>
        <w:t xml:space="preserve"> </w:t>
      </w:r>
    </w:p>
    <w:p w:rsidR="00F771B3" w:rsidRDefault="00F36785">
      <w:pPr>
        <w:spacing w:after="10"/>
        <w:ind w:left="706" w:right="175" w:firstLine="567"/>
      </w:pPr>
      <w:r>
        <w:rPr>
          <w:i/>
        </w:rPr>
        <w:t xml:space="preserve">Целевые ориентиры воспитания детей на этапе завершения освоения программы. </w:t>
      </w:r>
    </w:p>
    <w:p w:rsidR="00F771B3" w:rsidRDefault="00F36785">
      <w:pPr>
        <w:ind w:left="1283" w:right="560"/>
      </w:pPr>
      <w:r>
        <w:t xml:space="preserve">Направление воспитания. Ценности Целевые ориентиры Патриотическое. Родина, природа. </w:t>
      </w:r>
    </w:p>
    <w:p w:rsidR="00F771B3" w:rsidRDefault="00F36785">
      <w:pPr>
        <w:spacing w:after="9" w:line="272" w:lineRule="auto"/>
        <w:ind w:left="706" w:right="418" w:firstLine="567"/>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rsidR="00F771B3" w:rsidRDefault="00F36785">
      <w:pPr>
        <w:ind w:left="1283" w:right="560"/>
      </w:pPr>
      <w:r>
        <w:t xml:space="preserve">Духовно- нравственное Жизнь, милосердие, добро. </w:t>
      </w:r>
    </w:p>
    <w:p w:rsidR="00F771B3" w:rsidRDefault="00F36785">
      <w:pPr>
        <w:ind w:left="706" w:right="560" w:firstLine="567"/>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p w:rsidR="00F771B3" w:rsidRDefault="00F36785">
      <w:pPr>
        <w:ind w:left="1283" w:right="560"/>
      </w:pPr>
      <w:r>
        <w:t xml:space="preserve">Социальное. Человек, семья, дружба, сотрудничество </w:t>
      </w:r>
    </w:p>
    <w:p w:rsidR="00F771B3" w:rsidRDefault="00F36785">
      <w:pPr>
        <w:ind w:left="706" w:right="560" w:firstLine="567"/>
      </w:pPr>
      <w:r>
        <w:t xml:space="preserve">Человек 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rsidR="00F771B3" w:rsidRDefault="00F36785">
      <w:pPr>
        <w:ind w:left="1283" w:right="560"/>
      </w:pPr>
      <w:r>
        <w:t xml:space="preserve">Познавательное.  Познание </w:t>
      </w:r>
    </w:p>
    <w:p w:rsidR="00F771B3" w:rsidRDefault="00F36785">
      <w:pPr>
        <w:ind w:left="706" w:right="560" w:firstLine="567"/>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p w:rsidR="00F771B3" w:rsidRDefault="00F36785">
      <w:pPr>
        <w:ind w:left="1283" w:right="560"/>
      </w:pPr>
      <w:r>
        <w:t xml:space="preserve">Физическое и оздоровительное. Здоровье, жизнь </w:t>
      </w:r>
    </w:p>
    <w:p w:rsidR="00F771B3" w:rsidRDefault="00F36785">
      <w:pPr>
        <w:ind w:left="706" w:right="560" w:firstLine="567"/>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 </w:t>
      </w:r>
    </w:p>
    <w:p w:rsidR="00F771B3" w:rsidRDefault="00F36785">
      <w:pPr>
        <w:ind w:left="1283" w:right="560"/>
      </w:pPr>
      <w:r>
        <w:lastRenderedPageBreak/>
        <w:t xml:space="preserve">Труд. Трудовое. </w:t>
      </w:r>
    </w:p>
    <w:p w:rsidR="00F771B3" w:rsidRDefault="00F36785">
      <w:pPr>
        <w:ind w:left="706" w:right="560" w:firstLine="567"/>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p w:rsidR="00F771B3" w:rsidRDefault="00F36785">
      <w:pPr>
        <w:ind w:left="1283" w:right="560"/>
      </w:pPr>
      <w:r>
        <w:t xml:space="preserve">Эстетическое.Культура и красота </w:t>
      </w:r>
    </w:p>
    <w:p w:rsidR="00F771B3" w:rsidRDefault="00F36785">
      <w:pPr>
        <w:ind w:left="706" w:right="560" w:firstLine="567"/>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p w:rsidR="00F771B3" w:rsidRDefault="00F36785">
      <w:pPr>
        <w:spacing w:after="33" w:line="259" w:lineRule="auto"/>
        <w:ind w:left="144" w:right="0"/>
        <w:jc w:val="left"/>
      </w:pPr>
      <w:r>
        <w:t xml:space="preserve"> </w:t>
      </w:r>
    </w:p>
    <w:p w:rsidR="00F771B3" w:rsidRDefault="00F36785">
      <w:pPr>
        <w:spacing w:after="37"/>
        <w:ind w:left="1412" w:right="547" w:firstLine="9"/>
      </w:pPr>
      <w:r>
        <w:rPr>
          <w:b/>
        </w:rPr>
        <w:t>2.8.3.</w:t>
      </w:r>
      <w:r>
        <w:rPr>
          <w:rFonts w:ascii="Arial" w:eastAsia="Arial" w:hAnsi="Arial" w:cs="Arial"/>
          <w:b/>
        </w:rPr>
        <w:t xml:space="preserve"> </w:t>
      </w:r>
      <w:r>
        <w:rPr>
          <w:b/>
        </w:rPr>
        <w:t xml:space="preserve">Содержательный раздел Программы воспитания. </w:t>
      </w:r>
    </w:p>
    <w:p w:rsidR="00F771B3" w:rsidRDefault="00F36785">
      <w:pPr>
        <w:spacing w:after="0" w:line="259" w:lineRule="auto"/>
        <w:ind w:left="144" w:right="0"/>
        <w:jc w:val="left"/>
      </w:pPr>
      <w:r>
        <w:rPr>
          <w:b/>
          <w:sz w:val="35"/>
        </w:rPr>
        <w:t xml:space="preserve"> </w:t>
      </w:r>
    </w:p>
    <w:p w:rsidR="00F771B3" w:rsidRDefault="00F36785">
      <w:pPr>
        <w:spacing w:after="5"/>
        <w:ind w:left="1445" w:right="547" w:firstLine="9"/>
      </w:pPr>
      <w:r>
        <w:rPr>
          <w:b/>
        </w:rPr>
        <w:t>2.8.3.1.</w:t>
      </w:r>
      <w:r>
        <w:rPr>
          <w:rFonts w:ascii="Arial" w:eastAsia="Arial" w:hAnsi="Arial" w:cs="Arial"/>
          <w:b/>
        </w:rPr>
        <w:t xml:space="preserve"> </w:t>
      </w:r>
      <w:r>
        <w:rPr>
          <w:b/>
        </w:rPr>
        <w:t xml:space="preserve">Уклад образовательной организации </w:t>
      </w:r>
    </w:p>
    <w:p w:rsidR="00F771B3" w:rsidRDefault="00F36785">
      <w:pPr>
        <w:spacing w:after="0" w:line="259" w:lineRule="auto"/>
        <w:ind w:left="144" w:right="0"/>
        <w:jc w:val="left"/>
      </w:pPr>
      <w:r>
        <w:rPr>
          <w:b/>
          <w:sz w:val="33"/>
        </w:rPr>
        <w:t xml:space="preserve"> </w:t>
      </w:r>
    </w:p>
    <w:p w:rsidR="00F771B3" w:rsidRDefault="00F36785">
      <w:pPr>
        <w:spacing w:after="43"/>
        <w:ind w:left="706" w:right="560" w:firstLine="567"/>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МДОБУ «Детский сад № 23»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вспомогательного персонала, воспитанников, родителей (законных представителей), субъектов социокультурного окружения ОО. </w:t>
      </w:r>
    </w:p>
    <w:p w:rsidR="00F771B3" w:rsidRDefault="00F36785">
      <w:pPr>
        <w:spacing w:after="8" w:line="270" w:lineRule="auto"/>
        <w:ind w:left="691" w:right="556" w:firstLine="557"/>
      </w:pPr>
      <w:r>
        <w:rPr>
          <w:color w:val="221F1F"/>
        </w:rPr>
        <w:t>Уклад МДОБУ «Детский сад №23» рассмотрен на заседании родительского комитета (протокол от 12.08.2023 №2) и принят на педагогическом совете МДОБУ «Детский сад №23» (протокол №5 от 30.08.2023г.). Основу уклада дошкольного учреждения составляют нормы, правила и традиции, а также система отношений сообществ в процессе воспитания детей.</w:t>
      </w:r>
      <w:r>
        <w:t xml:space="preserve"> </w:t>
      </w:r>
    </w:p>
    <w:p w:rsidR="00F771B3" w:rsidRDefault="00F36785">
      <w:pPr>
        <w:spacing w:after="10"/>
        <w:ind w:left="611" w:right="585"/>
        <w:jc w:val="right"/>
      </w:pPr>
      <w:r>
        <w:rPr>
          <w:i/>
        </w:rPr>
        <w:t>Девиз МДОБУ «Детский сад №2</w:t>
      </w:r>
      <w:proofErr w:type="gramStart"/>
      <w:r>
        <w:rPr>
          <w:i/>
        </w:rPr>
        <w:t>»:</w:t>
      </w:r>
      <w:r>
        <w:t>Вдохновлять</w:t>
      </w:r>
      <w:proofErr w:type="gramEnd"/>
      <w:r>
        <w:t xml:space="preserve">! Творить! Любить! </w:t>
      </w:r>
    </w:p>
    <w:p w:rsidR="00F771B3" w:rsidRDefault="00F36785">
      <w:pPr>
        <w:ind w:left="716" w:right="560"/>
      </w:pPr>
      <w:r>
        <w:t xml:space="preserve">Хотеть все знать!  </w:t>
      </w:r>
    </w:p>
    <w:p w:rsidR="00F771B3" w:rsidRDefault="00F36785">
      <w:pPr>
        <w:ind w:left="706" w:right="560" w:firstLine="567"/>
      </w:pPr>
      <w:r>
        <w:rPr>
          <w:i/>
        </w:rPr>
        <w:t>Д</w:t>
      </w:r>
      <w:r>
        <w:t xml:space="preserve">етский сад - территория успешности каждого: «Каждый ребенок имеет право на уважение к себе: принять, понять, помочь».  </w:t>
      </w:r>
    </w:p>
    <w:p w:rsidR="00F771B3" w:rsidRDefault="00F36785">
      <w:pPr>
        <w:ind w:left="716" w:right="560"/>
      </w:pPr>
      <w:r>
        <w:t xml:space="preserve">«Каждый педагог имеет право на саморазвитие, самосовершенствование в профессиональной деятельности» «Каждый родитель – полноценный участник образовательного процесса». </w:t>
      </w:r>
    </w:p>
    <w:p w:rsidR="00F771B3" w:rsidRDefault="00F36785">
      <w:pPr>
        <w:ind w:left="706" w:right="560" w:firstLine="634"/>
      </w:pPr>
      <w:r>
        <w:rPr>
          <w:i/>
        </w:rPr>
        <w:t>По отношению к воспитанникам</w:t>
      </w:r>
      <w:r>
        <w:t xml:space="preserve">: Создание современного образовательного пространства дошкольного учреждения, обеспечивающее равные стартовые возможности для полноценного физического и психического развития детей, как основы их успешной дальнейшей жизни. </w:t>
      </w:r>
    </w:p>
    <w:p w:rsidR="00F771B3" w:rsidRDefault="00F36785">
      <w:pPr>
        <w:ind w:left="706" w:right="560" w:firstLine="567"/>
      </w:pPr>
      <w:r>
        <w:rPr>
          <w:i/>
        </w:rPr>
        <w:lastRenderedPageBreak/>
        <w:t xml:space="preserve">По отношению к родителям </w:t>
      </w:r>
      <w:r>
        <w:t xml:space="preserve">– активное включение их в совместную деятельность как равноправных партнеров, формирование чувства понимания важности и необходимости их роли в жизни ребенка; </w:t>
      </w:r>
    </w:p>
    <w:p w:rsidR="00F771B3" w:rsidRDefault="00F36785">
      <w:pPr>
        <w:ind w:left="706" w:right="560" w:firstLine="634"/>
      </w:pPr>
      <w:r>
        <w:rPr>
          <w:i/>
        </w:rPr>
        <w:t xml:space="preserve">По отношению к социуму </w:t>
      </w:r>
      <w:r>
        <w:rPr>
          <w:b/>
        </w:rPr>
        <w:t xml:space="preserve">– </w:t>
      </w:r>
      <w:r>
        <w:t xml:space="preserve">в повышении конкурентоспособности дошкольного учреждения за счет повышения качества дошкольного образования. </w:t>
      </w:r>
      <w:r>
        <w:rPr>
          <w:i/>
        </w:rPr>
        <w:t xml:space="preserve">Нормы: </w:t>
      </w:r>
    </w:p>
    <w:p w:rsidR="00F771B3" w:rsidRDefault="00F36785">
      <w:pPr>
        <w:spacing w:after="33"/>
        <w:ind w:left="763" w:right="560" w:hanging="139"/>
      </w:pPr>
      <w:r>
        <w:rPr>
          <w:rFonts w:ascii="Segoe UI Symbol" w:eastAsia="Segoe UI Symbol" w:hAnsi="Segoe UI Symbol" w:cs="Segoe UI Symbol"/>
        </w:rPr>
        <w:t></w:t>
      </w:r>
      <w:r>
        <w:rPr>
          <w:rFonts w:ascii="Arial" w:eastAsia="Arial" w:hAnsi="Arial" w:cs="Arial"/>
        </w:rPr>
        <w:t xml:space="preserve"> </w:t>
      </w:r>
      <w:r>
        <w:t xml:space="preserve">чувствовать и видеть красоту различных видов искусства города, страны, природы; </w:t>
      </w:r>
    </w:p>
    <w:p w:rsidR="00F771B3" w:rsidRDefault="00F36785">
      <w:pPr>
        <w:ind w:left="763" w:right="560" w:hanging="139"/>
      </w:pPr>
      <w:r>
        <w:rPr>
          <w:rFonts w:ascii="Segoe UI Symbol" w:eastAsia="Segoe UI Symbol" w:hAnsi="Segoe UI Symbol" w:cs="Segoe UI Symbol"/>
        </w:rPr>
        <w:t></w:t>
      </w:r>
      <w:r>
        <w:rPr>
          <w:rFonts w:ascii="Arial" w:eastAsia="Arial" w:hAnsi="Arial" w:cs="Arial"/>
        </w:rPr>
        <w:t xml:space="preserve"> </w:t>
      </w:r>
      <w:r>
        <w:t xml:space="preserve">признание своей семьи, дружбы, Родины как важного компонента в жизни человека; </w:t>
      </w:r>
    </w:p>
    <w:p w:rsidR="00F771B3" w:rsidRDefault="00F36785">
      <w:pPr>
        <w:tabs>
          <w:tab w:val="center" w:pos="706"/>
          <w:tab w:val="center" w:pos="3397"/>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безопасное поведение в природе; </w:t>
      </w:r>
    </w:p>
    <w:p w:rsidR="00F771B3" w:rsidRDefault="00F36785">
      <w:pPr>
        <w:tabs>
          <w:tab w:val="center" w:pos="706"/>
          <w:tab w:val="center" w:pos="5534"/>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ценностное отношение к результатам любой трудовой деятельности; </w:t>
      </w:r>
    </w:p>
    <w:p w:rsidR="00F771B3" w:rsidRDefault="00F36785">
      <w:pPr>
        <w:ind w:left="763" w:right="560" w:hanging="13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соблюдение норм здорового образа жизни, занятие физической культурой; </w:t>
      </w:r>
    </w:p>
    <w:p w:rsidR="00F771B3" w:rsidRDefault="00F36785">
      <w:pPr>
        <w:tabs>
          <w:tab w:val="center" w:pos="706"/>
          <w:tab w:val="center" w:pos="5258"/>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знание дороже богатства, каждый день нам дарит новые знания; </w:t>
      </w:r>
    </w:p>
    <w:p w:rsidR="00F771B3" w:rsidRDefault="00F36785">
      <w:pPr>
        <w:spacing w:after="31" w:line="272" w:lineRule="auto"/>
        <w:ind w:left="763" w:right="418" w:hanging="139"/>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уважение всех членов семьи, человека. Следование дружеским отношениям со сверстниками и взрослыми. Соблюдение этических норм сотрудничества в разных сообществах; </w:t>
      </w:r>
    </w:p>
    <w:p w:rsidR="00F771B3" w:rsidRDefault="00F36785">
      <w:pPr>
        <w:ind w:left="763" w:right="560" w:hanging="139"/>
      </w:pPr>
      <w:r>
        <w:rPr>
          <w:rFonts w:ascii="Segoe UI Symbol" w:eastAsia="Segoe UI Symbol" w:hAnsi="Segoe UI Symbol" w:cs="Segoe UI Symbol"/>
        </w:rPr>
        <w:t></w:t>
      </w:r>
      <w:r>
        <w:rPr>
          <w:rFonts w:ascii="Arial" w:eastAsia="Arial" w:hAnsi="Arial" w:cs="Arial"/>
        </w:rPr>
        <w:t xml:space="preserve"> </w:t>
      </w:r>
      <w:r>
        <w:t xml:space="preserve">уважение ко всем профессиям, воспитание понимания их значимости в жизни человека, для общества в целом. </w:t>
      </w:r>
    </w:p>
    <w:p w:rsidR="00F771B3" w:rsidRDefault="00F36785">
      <w:pPr>
        <w:tabs>
          <w:tab w:val="center" w:pos="1637"/>
          <w:tab w:val="center" w:pos="3228"/>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все дети успешны. </w:t>
      </w:r>
    </w:p>
    <w:p w:rsidR="00F771B3" w:rsidRDefault="00F36785">
      <w:pPr>
        <w:spacing w:after="10"/>
        <w:ind w:left="706" w:right="175" w:firstLine="9"/>
      </w:pPr>
      <w:r>
        <w:rPr>
          <w:i/>
        </w:rPr>
        <w:t xml:space="preserve">Правила: </w:t>
      </w:r>
    </w:p>
    <w:p w:rsidR="00F771B3" w:rsidRDefault="00F36785">
      <w:pPr>
        <w:spacing w:after="32"/>
        <w:ind w:left="716" w:right="560"/>
      </w:pPr>
      <w:r>
        <w:rPr>
          <w:rFonts w:ascii="Segoe UI Symbol" w:eastAsia="Segoe UI Symbol" w:hAnsi="Segoe UI Symbol" w:cs="Segoe UI Symbol"/>
        </w:rPr>
        <w:t></w:t>
      </w:r>
      <w:r>
        <w:rPr>
          <w:rFonts w:ascii="Arial" w:eastAsia="Arial" w:hAnsi="Arial" w:cs="Arial"/>
        </w:rPr>
        <w:t xml:space="preserve"> </w:t>
      </w:r>
      <w:r>
        <w:t xml:space="preserve">«Творцы красоты» - создание элементов эстетики в окружающем пространстве ребенком и взрослым;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«Красота вокруг нас» - развитие умения видеть красоту окружающей действительности;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«Сохрани» </w:t>
      </w:r>
      <w:r>
        <w:rPr>
          <w:b/>
        </w:rPr>
        <w:t xml:space="preserve">- </w:t>
      </w:r>
      <w:r>
        <w:t xml:space="preserve">бережное отношение к памятникам архитектуры, образцам культуры; </w:t>
      </w:r>
    </w:p>
    <w:p w:rsidR="00F771B3" w:rsidRDefault="00F36785">
      <w:pPr>
        <w:spacing w:after="32"/>
        <w:ind w:left="716" w:right="560"/>
      </w:pPr>
      <w:r>
        <w:rPr>
          <w:rFonts w:ascii="Segoe UI Symbol" w:eastAsia="Segoe UI Symbol" w:hAnsi="Segoe UI Symbol" w:cs="Segoe UI Symbol"/>
        </w:rPr>
        <w:t></w:t>
      </w:r>
      <w:r>
        <w:rPr>
          <w:rFonts w:ascii="Arial" w:eastAsia="Arial" w:hAnsi="Arial" w:cs="Arial"/>
        </w:rPr>
        <w:t xml:space="preserve"> </w:t>
      </w:r>
      <w:r>
        <w:t xml:space="preserve">«Гордись собой и Родиной своей» - уважительное отношение к гражданам города, России, национальным достижениям и особенностям страны;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«Не навреди, а сбереги» - осознанное отношение к объектам живого и неживого мира;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«Помоги природе» - участие в природоохранных мероприятиях. </w:t>
      </w:r>
      <w:r>
        <w:rPr>
          <w:rFonts w:ascii="Segoe UI Symbol" w:eastAsia="Segoe UI Symbol" w:hAnsi="Segoe UI Symbol" w:cs="Segoe UI Symbol"/>
        </w:rPr>
        <w:t></w:t>
      </w:r>
      <w:r>
        <w:rPr>
          <w:rFonts w:ascii="Arial" w:eastAsia="Arial" w:hAnsi="Arial" w:cs="Arial"/>
        </w:rPr>
        <w:t xml:space="preserve"> </w:t>
      </w:r>
      <w:r>
        <w:t xml:space="preserve">«Береги здоровье с детства» - следование нормам здорового питания, безопасного поведения в быту, природе; </w:t>
      </w:r>
    </w:p>
    <w:p w:rsidR="00F771B3" w:rsidRDefault="00F36785">
      <w:pPr>
        <w:spacing w:after="9" w:line="272" w:lineRule="auto"/>
        <w:ind w:left="716" w:right="418"/>
        <w:jc w:val="left"/>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«С </w:t>
      </w:r>
      <w:r>
        <w:tab/>
        <w:t xml:space="preserve">физкультурой </w:t>
      </w:r>
      <w:r>
        <w:tab/>
        <w:t xml:space="preserve">мы </w:t>
      </w:r>
      <w:r>
        <w:tab/>
        <w:t xml:space="preserve">друзья!» </w:t>
      </w:r>
      <w:r>
        <w:tab/>
        <w:t xml:space="preserve">- </w:t>
      </w:r>
      <w:r>
        <w:tab/>
        <w:t xml:space="preserve">выполнение </w:t>
      </w:r>
      <w:r>
        <w:tab/>
        <w:t xml:space="preserve">разнообразных физкультурно-оздоровительных мероприятий взрослыми и детьми в течение дня;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«Каждый день новое знание» - приобщение детей к культурным способам познания в течение дня;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«Узнай сам – расскажи другому» - передача полученных знаний сверстникам и взрослым;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«Уважай человека» - формирование позитивного отношения к членам сообществ;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«Помоги ближнему» - воспитание взаимопомощи, необходимой помощи человеку; </w:t>
      </w:r>
    </w:p>
    <w:p w:rsidR="00F771B3" w:rsidRDefault="00F36785">
      <w:pPr>
        <w:tabs>
          <w:tab w:val="center" w:pos="845"/>
          <w:tab w:val="center" w:pos="5772"/>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«Мы все равны» - толерантное отношение к людям любой </w:t>
      </w:r>
    </w:p>
    <w:p w:rsidR="00F771B3" w:rsidRDefault="00F36785">
      <w:pPr>
        <w:ind w:left="716" w:right="560"/>
      </w:pPr>
      <w:r>
        <w:t xml:space="preserve">национальности, людям с ограниченными возможностями здоровья; </w:t>
      </w:r>
      <w:r>
        <w:rPr>
          <w:rFonts w:ascii="Segoe UI Symbol" w:eastAsia="Segoe UI Symbol" w:hAnsi="Segoe UI Symbol" w:cs="Segoe UI Symbol"/>
        </w:rPr>
        <w:t></w:t>
      </w:r>
      <w:r>
        <w:rPr>
          <w:rFonts w:ascii="Arial" w:eastAsia="Arial" w:hAnsi="Arial" w:cs="Arial"/>
        </w:rPr>
        <w:t xml:space="preserve"> </w:t>
      </w:r>
      <w:r>
        <w:t xml:space="preserve">«Ты мой друг и я твой друг» - сотрудничество детей друг с другом и сообществами;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«Правило бережливости» - ценностное отношение к продуктам любой профессии;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«Правило </w:t>
      </w:r>
      <w:r>
        <w:tab/>
        <w:t xml:space="preserve">Помощи» </w:t>
      </w:r>
      <w:r>
        <w:tab/>
        <w:t xml:space="preserve">- </w:t>
      </w:r>
      <w:r>
        <w:tab/>
        <w:t xml:space="preserve">оказание </w:t>
      </w:r>
      <w:r>
        <w:tab/>
        <w:t xml:space="preserve">посильной </w:t>
      </w:r>
      <w:r>
        <w:tab/>
        <w:t xml:space="preserve">помощи представителям любой профессии; </w:t>
      </w:r>
    </w:p>
    <w:p w:rsidR="00F771B3" w:rsidRDefault="00F36785">
      <w:pPr>
        <w:tabs>
          <w:tab w:val="center" w:pos="845"/>
          <w:tab w:val="center" w:pos="4835"/>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«Я все смогу» - поддержка ребенка в любых начинаниях; </w:t>
      </w:r>
    </w:p>
    <w:p w:rsidR="00F771B3" w:rsidRDefault="00F36785">
      <w:pPr>
        <w:tabs>
          <w:tab w:val="center" w:pos="845"/>
          <w:tab w:val="center" w:pos="4652"/>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«Мой успех» - демонстрация успеха каждого ребенка;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«Уважай и береги труд человека» - осознание важности труда, бережное отношение к объектам трудовой деятельности взрослого и сверстников. </w:t>
      </w:r>
    </w:p>
    <w:p w:rsidR="00F771B3" w:rsidRDefault="00F36785">
      <w:pPr>
        <w:spacing w:after="10"/>
        <w:ind w:left="1417" w:right="175" w:firstLine="9"/>
      </w:pPr>
      <w:r>
        <w:rPr>
          <w:i/>
        </w:rPr>
        <w:t xml:space="preserve">Традиции: </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 xml:space="preserve">организация выставок по различным видам искусства, выставок </w:t>
      </w:r>
    </w:p>
    <w:p w:rsidR="00F771B3" w:rsidRDefault="00F36785">
      <w:pPr>
        <w:ind w:left="1143" w:right="560"/>
      </w:pPr>
      <w:r>
        <w:t>детского творчества;</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чествование Дня России, города и их символики;</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празднование Международного дня Земли;</w:t>
      </w:r>
      <w:r>
        <w:rPr>
          <w:rFonts w:ascii="Segoe UI Symbol" w:eastAsia="Segoe UI Symbol" w:hAnsi="Segoe UI Symbol" w:cs="Segoe UI Symbol"/>
        </w:rPr>
        <w:t></w:t>
      </w:r>
    </w:p>
    <w:p w:rsidR="00F771B3" w:rsidRDefault="00F36785">
      <w:pPr>
        <w:ind w:left="1133" w:right="560" w:hanging="67"/>
      </w:pPr>
      <w:r>
        <w:rPr>
          <w:rFonts w:ascii="Segoe UI Symbol" w:eastAsia="Segoe UI Symbol" w:hAnsi="Segoe UI Symbol" w:cs="Segoe UI Symbol"/>
        </w:rPr>
        <w:t></w:t>
      </w:r>
      <w:r>
        <w:rPr>
          <w:rFonts w:ascii="Arial" w:eastAsia="Arial" w:hAnsi="Arial" w:cs="Arial"/>
        </w:rPr>
        <w:t xml:space="preserve"> </w:t>
      </w:r>
      <w:r>
        <w:t>«День труда» - организация самостоятельной и совместной с взрослым трудовой деятельности;</w:t>
      </w:r>
      <w:r>
        <w:rPr>
          <w:rFonts w:ascii="Segoe UI Symbol" w:eastAsia="Segoe UI Symbol" w:hAnsi="Segoe UI Symbol" w:cs="Segoe UI Symbol"/>
        </w:rPr>
        <w:t></w:t>
      </w:r>
    </w:p>
    <w:p w:rsidR="00F771B3" w:rsidRDefault="00F36785">
      <w:pPr>
        <w:ind w:left="1133" w:right="560" w:hanging="67"/>
      </w:pPr>
      <w:r>
        <w:rPr>
          <w:rFonts w:ascii="Segoe UI Symbol" w:eastAsia="Segoe UI Symbol" w:hAnsi="Segoe UI Symbol" w:cs="Segoe UI Symbol"/>
        </w:rPr>
        <w:t></w:t>
      </w:r>
      <w:r>
        <w:rPr>
          <w:rFonts w:ascii="Arial" w:eastAsia="Arial" w:hAnsi="Arial" w:cs="Arial"/>
        </w:rPr>
        <w:t xml:space="preserve"> </w:t>
      </w:r>
      <w:r>
        <w:t>проведение Дней здоровья, дня физкультурника – воспитание ценностного отношения к собственному здоровью, трансляция ЗОЖ;</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 xml:space="preserve">День «Знаний» - признание знаний, как важной ценности в жизни </w:t>
      </w:r>
    </w:p>
    <w:p w:rsidR="00F771B3" w:rsidRDefault="00F36785">
      <w:pPr>
        <w:ind w:left="1143" w:right="560"/>
      </w:pPr>
      <w:r>
        <w:t>человека;</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 xml:space="preserve">Празднование дней: «День семьи», «День инвалида», «День защиты </w:t>
      </w:r>
    </w:p>
    <w:p w:rsidR="00F771B3" w:rsidRDefault="00F36785">
      <w:pPr>
        <w:ind w:left="1143" w:right="560"/>
      </w:pPr>
      <w:r>
        <w:t>детей»;</w:t>
      </w:r>
      <w:r>
        <w:rPr>
          <w:rFonts w:ascii="Segoe UI Symbol" w:eastAsia="Segoe UI Symbol" w:hAnsi="Segoe UI Symbol" w:cs="Segoe UI Symbol"/>
        </w:rPr>
        <w:t></w:t>
      </w:r>
    </w:p>
    <w:p w:rsidR="00F771B3" w:rsidRDefault="00F36785">
      <w:pPr>
        <w:spacing w:after="63" w:line="216" w:lineRule="auto"/>
        <w:ind w:left="1133" w:right="560" w:hanging="67"/>
      </w:pPr>
      <w:r>
        <w:rPr>
          <w:rFonts w:ascii="Segoe UI Symbol" w:eastAsia="Segoe UI Symbol" w:hAnsi="Segoe UI Symbol" w:cs="Segoe UI Symbol"/>
        </w:rPr>
        <w:lastRenderedPageBreak/>
        <w:t></w:t>
      </w:r>
      <w:r>
        <w:rPr>
          <w:rFonts w:ascii="Arial" w:eastAsia="Arial" w:hAnsi="Arial" w:cs="Arial"/>
        </w:rPr>
        <w:t xml:space="preserve"> </w:t>
      </w:r>
      <w:r>
        <w:t>Праздник «Все профессии важны» - чествование разнообразных профессий;</w:t>
      </w:r>
      <w:r>
        <w:rPr>
          <w:rFonts w:ascii="Segoe UI Symbol" w:eastAsia="Segoe UI Symbol" w:hAnsi="Segoe UI Symbol" w:cs="Segoe UI Symbol"/>
        </w:rPr>
        <w:t></w:t>
      </w:r>
    </w:p>
    <w:p w:rsidR="00F771B3" w:rsidRDefault="00F36785">
      <w:pPr>
        <w:ind w:left="1416" w:right="981" w:hanging="350"/>
      </w:pPr>
      <w:r>
        <w:rPr>
          <w:rFonts w:ascii="Segoe UI Symbol" w:eastAsia="Segoe UI Symbol" w:hAnsi="Segoe UI Symbol" w:cs="Segoe UI Symbol"/>
        </w:rPr>
        <w:t></w:t>
      </w:r>
      <w:r>
        <w:rPr>
          <w:rFonts w:ascii="Arial" w:eastAsia="Arial" w:hAnsi="Arial" w:cs="Arial"/>
        </w:rPr>
        <w:t xml:space="preserve"> </w:t>
      </w:r>
      <w:r>
        <w:t>День «Успешных детей» - чествование достижений детей.</w:t>
      </w:r>
      <w:r>
        <w:rPr>
          <w:rFonts w:ascii="Segoe UI Symbol" w:eastAsia="Segoe UI Symbol" w:hAnsi="Segoe UI Symbol" w:cs="Segoe UI Symbol"/>
        </w:rPr>
        <w:t xml:space="preserve"> </w:t>
      </w:r>
      <w:r>
        <w:rPr>
          <w:i/>
        </w:rPr>
        <w:t xml:space="preserve">Ритуалы: </w:t>
      </w:r>
    </w:p>
    <w:p w:rsidR="00F771B3" w:rsidRDefault="00F36785">
      <w:pPr>
        <w:spacing w:after="61" w:line="216" w:lineRule="auto"/>
        <w:ind w:left="1426" w:right="560" w:hanging="360"/>
      </w:pPr>
      <w:r>
        <w:rPr>
          <w:rFonts w:ascii="Segoe UI Symbol" w:eastAsia="Segoe UI Symbol" w:hAnsi="Segoe UI Symbol" w:cs="Segoe UI Symbol"/>
        </w:rPr>
        <w:t></w:t>
      </w:r>
      <w:r>
        <w:rPr>
          <w:rFonts w:ascii="Arial" w:eastAsia="Arial" w:hAnsi="Arial" w:cs="Arial"/>
        </w:rPr>
        <w:t xml:space="preserve"> </w:t>
      </w:r>
      <w:r>
        <w:t>«Взгляни - увидишь красоту» - созерцание объектов искусства, природы;</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«Знай и уважай свой родимый край» - ознакомление детей с достижениями города, страны, историческим наследием;</w:t>
      </w:r>
      <w:r>
        <w:rPr>
          <w:rFonts w:ascii="Segoe UI Symbol" w:eastAsia="Segoe UI Symbol" w:hAnsi="Segoe UI Symbol" w:cs="Segoe UI Symbol"/>
        </w:rPr>
        <w:t></w:t>
      </w:r>
    </w:p>
    <w:p w:rsidR="00F771B3" w:rsidRDefault="00F36785">
      <w:pPr>
        <w:spacing w:after="63" w:line="216" w:lineRule="auto"/>
        <w:ind w:left="1426" w:right="560" w:hanging="360"/>
      </w:pPr>
      <w:r>
        <w:rPr>
          <w:rFonts w:ascii="Segoe UI Symbol" w:eastAsia="Segoe UI Symbol" w:hAnsi="Segoe UI Symbol" w:cs="Segoe UI Symbol"/>
        </w:rPr>
        <w:t></w:t>
      </w:r>
      <w:r>
        <w:rPr>
          <w:rFonts w:ascii="Arial" w:eastAsia="Arial" w:hAnsi="Arial" w:cs="Arial"/>
        </w:rPr>
        <w:t xml:space="preserve"> </w:t>
      </w:r>
      <w:r>
        <w:t>«Дни дежурства» - ежедневная организация разнообразных дежурств в группах;</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«Вместе трудимся на славу» - организация коллективного труда;</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«Посади росток» - Посадка деревьев, кустарников;</w:t>
      </w:r>
      <w:r>
        <w:rPr>
          <w:rFonts w:ascii="Segoe UI Symbol" w:eastAsia="Segoe UI Symbol" w:hAnsi="Segoe UI Symbol" w:cs="Segoe UI Symbol"/>
        </w:rPr>
        <w:t></w:t>
      </w:r>
    </w:p>
    <w:p w:rsidR="00F771B3" w:rsidRDefault="00F36785">
      <w:pPr>
        <w:ind w:left="1076" w:right="0"/>
      </w:pPr>
      <w:r>
        <w:rPr>
          <w:rFonts w:ascii="Segoe UI Symbol" w:eastAsia="Segoe UI Symbol" w:hAnsi="Segoe UI Symbol" w:cs="Segoe UI Symbol"/>
        </w:rPr>
        <w:t></w:t>
      </w:r>
      <w:r>
        <w:rPr>
          <w:rFonts w:ascii="Arial" w:eastAsia="Arial" w:hAnsi="Arial" w:cs="Arial"/>
        </w:rPr>
        <w:t xml:space="preserve"> </w:t>
      </w:r>
      <w:r>
        <w:t>«Каждой пичужке - кормушку» - вывешивание скворечников, кормушек;</w:t>
      </w:r>
      <w:r>
        <w:rPr>
          <w:rFonts w:ascii="Segoe UI Symbol" w:eastAsia="Segoe UI Symbol" w:hAnsi="Segoe UI Symbol" w:cs="Segoe UI Symbol"/>
        </w:rPr>
        <w:t></w:t>
      </w:r>
    </w:p>
    <w:p w:rsidR="00F771B3" w:rsidRDefault="00F36785">
      <w:pPr>
        <w:spacing w:after="67" w:line="218" w:lineRule="auto"/>
        <w:ind w:left="1426" w:right="560" w:hanging="360"/>
      </w:pPr>
      <w:r>
        <w:rPr>
          <w:rFonts w:ascii="Segoe UI Symbol" w:eastAsia="Segoe UI Symbol" w:hAnsi="Segoe UI Symbol" w:cs="Segoe UI Symbol"/>
        </w:rPr>
        <w:t></w:t>
      </w:r>
      <w:r>
        <w:rPr>
          <w:rFonts w:ascii="Arial" w:eastAsia="Arial" w:hAnsi="Arial" w:cs="Arial"/>
        </w:rPr>
        <w:t xml:space="preserve"> </w:t>
      </w:r>
      <w:r>
        <w:t xml:space="preserve">«Цветочная страна» </w:t>
      </w:r>
      <w:r>
        <w:rPr>
          <w:rFonts w:ascii="Calibri" w:eastAsia="Calibri" w:hAnsi="Calibri" w:cs="Calibri"/>
        </w:rPr>
        <w:t xml:space="preserve">- </w:t>
      </w:r>
      <w:r>
        <w:t>оформление клумб, посадка цветов, фестиваль цветов;</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Ежедневная утренняя гимнастика, закаливающие мероприятия, подвижные игры совместно с взрослыми;</w:t>
      </w:r>
      <w:r>
        <w:rPr>
          <w:rFonts w:ascii="Segoe UI Symbol" w:eastAsia="Segoe UI Symbol" w:hAnsi="Segoe UI Symbol" w:cs="Segoe UI Symbol"/>
        </w:rPr>
        <w:t></w:t>
      </w:r>
    </w:p>
    <w:p w:rsidR="00F771B3" w:rsidRDefault="00F36785">
      <w:pPr>
        <w:ind w:left="1076" w:right="560"/>
      </w:pPr>
      <w:r>
        <w:rPr>
          <w:rFonts w:ascii="Segoe UI Symbol" w:eastAsia="Segoe UI Symbol" w:hAnsi="Segoe UI Symbol" w:cs="Segoe UI Symbol"/>
        </w:rPr>
        <w:t></w:t>
      </w:r>
      <w:r>
        <w:rPr>
          <w:rFonts w:ascii="Arial" w:eastAsia="Arial" w:hAnsi="Arial" w:cs="Arial"/>
        </w:rPr>
        <w:t xml:space="preserve"> </w:t>
      </w:r>
      <w:r>
        <w:t>Ежедневные беседы, дидактические игры о пользе ЗОЖ;</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 xml:space="preserve">«Круг знаний» </w:t>
      </w:r>
      <w:r>
        <w:rPr>
          <w:b/>
        </w:rPr>
        <w:t xml:space="preserve">- </w:t>
      </w:r>
      <w:r>
        <w:t>ежедневная трансляция полученных знаний сверстникам и взрослым;</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«Расскажи о своем друге» - формирование чувства уважения к дружеским отношениям между детьми и взрослыми;</w:t>
      </w:r>
      <w:r>
        <w:rPr>
          <w:rFonts w:ascii="Segoe UI Symbol" w:eastAsia="Segoe UI Symbol" w:hAnsi="Segoe UI Symbol" w:cs="Segoe UI Symbol"/>
        </w:rPr>
        <w:t></w:t>
      </w:r>
    </w:p>
    <w:p w:rsidR="00F771B3" w:rsidRDefault="00F36785">
      <w:pPr>
        <w:spacing w:after="62" w:line="216" w:lineRule="auto"/>
        <w:ind w:left="1426" w:right="560" w:hanging="360"/>
      </w:pPr>
      <w:r>
        <w:rPr>
          <w:rFonts w:ascii="Segoe UI Symbol" w:eastAsia="Segoe UI Symbol" w:hAnsi="Segoe UI Symbol" w:cs="Segoe UI Symbol"/>
        </w:rPr>
        <w:t></w:t>
      </w:r>
      <w:r>
        <w:rPr>
          <w:rFonts w:ascii="Arial" w:eastAsia="Arial" w:hAnsi="Arial" w:cs="Arial"/>
        </w:rPr>
        <w:t xml:space="preserve"> </w:t>
      </w:r>
      <w:r>
        <w:t>«Добрые поступки» - анализ поступков и чувств – своих и других людей;</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«Мы партнеры» - принятие сотрудничества между детьми, сообществами, как полноценного существования человека в обществе;</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День мастер-класса «Я профессионал» - погружение детей в практическую деятельность по конкретной профессии с привлечением взрослых;</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«Круг успеха» - придавать уверенность ребенку в собственных силах, настраивание ребенка на будущий успех в любой деятельности;</w:t>
      </w:r>
      <w:r>
        <w:rPr>
          <w:rFonts w:ascii="Segoe UI Symbol" w:eastAsia="Segoe UI Symbol" w:hAnsi="Segoe UI Symbol" w:cs="Segoe UI Symbol"/>
        </w:rPr>
        <w:t></w:t>
      </w:r>
    </w:p>
    <w:p w:rsidR="00F771B3" w:rsidRDefault="00F36785">
      <w:pPr>
        <w:spacing w:after="63" w:line="216" w:lineRule="auto"/>
        <w:ind w:left="1426" w:right="560" w:hanging="360"/>
      </w:pPr>
      <w:r>
        <w:rPr>
          <w:rFonts w:ascii="Segoe UI Symbol" w:eastAsia="Segoe UI Symbol" w:hAnsi="Segoe UI Symbol" w:cs="Segoe UI Symbol"/>
        </w:rPr>
        <w:t></w:t>
      </w:r>
      <w:r>
        <w:rPr>
          <w:rFonts w:ascii="Arial" w:eastAsia="Arial" w:hAnsi="Arial" w:cs="Arial"/>
        </w:rPr>
        <w:t xml:space="preserve"> </w:t>
      </w:r>
      <w:r>
        <w:t>«Экран успеха» - наглядная демонстрация конкретных достижений ребенка;</w:t>
      </w:r>
      <w:r>
        <w:rPr>
          <w:rFonts w:ascii="Segoe UI Symbol" w:eastAsia="Segoe UI Symbol" w:hAnsi="Segoe UI Symbol" w:cs="Segoe UI Symbol"/>
        </w:rPr>
        <w:t></w:t>
      </w:r>
    </w:p>
    <w:p w:rsidR="00F771B3" w:rsidRDefault="00F36785">
      <w:pPr>
        <w:ind w:left="1426" w:right="560" w:hanging="360"/>
      </w:pPr>
      <w:r>
        <w:rPr>
          <w:rFonts w:ascii="Segoe UI Symbol" w:eastAsia="Segoe UI Symbol" w:hAnsi="Segoe UI Symbol" w:cs="Segoe UI Symbol"/>
        </w:rPr>
        <w:t></w:t>
      </w:r>
      <w:r>
        <w:rPr>
          <w:rFonts w:ascii="Arial" w:eastAsia="Arial" w:hAnsi="Arial" w:cs="Arial"/>
        </w:rPr>
        <w:t xml:space="preserve"> </w:t>
      </w:r>
      <w:r>
        <w:t>«Портфолио ребенка» - сбор информации основных достижений ребенка в ДОУ.</w:t>
      </w:r>
      <w:r>
        <w:rPr>
          <w:rFonts w:ascii="Segoe UI Symbol" w:eastAsia="Segoe UI Symbol" w:hAnsi="Segoe UI Symbol" w:cs="Segoe UI Symbol"/>
        </w:rPr>
        <w:t></w:t>
      </w:r>
    </w:p>
    <w:p w:rsidR="00F771B3" w:rsidRDefault="00F36785">
      <w:pPr>
        <w:spacing w:after="45" w:line="259" w:lineRule="auto"/>
        <w:ind w:left="144" w:right="0"/>
        <w:jc w:val="left"/>
      </w:pPr>
      <w:r>
        <w:rPr>
          <w:sz w:val="27"/>
        </w:rPr>
        <w:t xml:space="preserve"> </w:t>
      </w:r>
    </w:p>
    <w:p w:rsidR="00F771B3" w:rsidRDefault="00F36785">
      <w:pPr>
        <w:spacing w:after="3" w:line="270" w:lineRule="auto"/>
        <w:ind w:left="747" w:right="1014"/>
        <w:jc w:val="center"/>
      </w:pPr>
      <w:r>
        <w:rPr>
          <w:b/>
        </w:rPr>
        <w:t>2.8.3.2.</w:t>
      </w:r>
      <w:r>
        <w:rPr>
          <w:rFonts w:ascii="Arial" w:eastAsia="Arial" w:hAnsi="Arial" w:cs="Arial"/>
          <w:b/>
        </w:rPr>
        <w:t xml:space="preserve"> </w:t>
      </w:r>
      <w:r>
        <w:rPr>
          <w:b/>
        </w:rPr>
        <w:t xml:space="preserve">Воспитывающая среда образовательной организации. </w:t>
      </w:r>
    </w:p>
    <w:p w:rsidR="00F771B3" w:rsidRDefault="00F36785">
      <w:pPr>
        <w:spacing w:after="0" w:line="259" w:lineRule="auto"/>
        <w:ind w:left="144" w:right="0"/>
        <w:jc w:val="left"/>
      </w:pPr>
      <w:r>
        <w:rPr>
          <w:b/>
          <w:sz w:val="32"/>
        </w:rPr>
        <w:lastRenderedPageBreak/>
        <w:t xml:space="preserve"> </w:t>
      </w:r>
    </w:p>
    <w:p w:rsidR="00F771B3" w:rsidRDefault="00F36785">
      <w:pPr>
        <w:ind w:left="706" w:right="560" w:firstLine="567"/>
      </w:pPr>
      <w:r>
        <w:t xml:space="preserve">Воспитывающая среда раскрывает ценности и смыслы, заложенные в укладе. </w:t>
      </w:r>
    </w:p>
    <w:p w:rsidR="00F771B3" w:rsidRDefault="00F36785">
      <w:pPr>
        <w:ind w:left="706" w:right="560" w:firstLine="361"/>
      </w:pPr>
      <w: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w:t>
      </w:r>
      <w:proofErr w:type="gramStart"/>
      <w:r>
        <w:t>в  рамках</w:t>
      </w:r>
      <w:proofErr w:type="gramEnd"/>
      <w:r>
        <w:t xml:space="preserve"> которого происходит процесс воспитания, называется воспитывающей средой. Основными характеристиками </w:t>
      </w:r>
      <w:proofErr w:type="gramStart"/>
      <w:r>
        <w:t>воспитывающей  среды</w:t>
      </w:r>
      <w:proofErr w:type="gramEnd"/>
      <w:r>
        <w:t xml:space="preserve"> являются её  содержательная  насыщенность и структурированность. </w:t>
      </w:r>
    </w:p>
    <w:p w:rsidR="00F771B3" w:rsidRDefault="00F36785">
      <w:pPr>
        <w:ind w:left="1283" w:right="560"/>
      </w:pPr>
      <w:r>
        <w:t xml:space="preserve">При описании воспитывающей среды учтены: </w:t>
      </w:r>
    </w:p>
    <w:p w:rsidR="00F771B3" w:rsidRDefault="00F36785">
      <w:pPr>
        <w:tabs>
          <w:tab w:val="center" w:pos="2313"/>
          <w:tab w:val="center" w:pos="3788"/>
          <w:tab w:val="center" w:pos="5377"/>
          <w:tab w:val="center" w:pos="8412"/>
        </w:tabs>
        <w:spacing w:after="10"/>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условия </w:t>
      </w:r>
      <w:r>
        <w:tab/>
        <w:t xml:space="preserve">для </w:t>
      </w:r>
      <w:r>
        <w:tab/>
        <w:t xml:space="preserve">формирования </w:t>
      </w:r>
      <w:r>
        <w:tab/>
        <w:t xml:space="preserve">эмоционально-ценностного </w:t>
      </w:r>
    </w:p>
    <w:p w:rsidR="00F771B3" w:rsidRDefault="00F36785">
      <w:pPr>
        <w:spacing w:after="36"/>
        <w:ind w:left="999" w:right="560"/>
      </w:pPr>
      <w:r>
        <w:t xml:space="preserve">отношения ребёнка к окружающему миру, другим людям, себе; </w:t>
      </w:r>
    </w:p>
    <w:p w:rsidR="00F771B3" w:rsidRDefault="00F36785">
      <w:pPr>
        <w:spacing w:after="33"/>
        <w:ind w:left="989" w:right="560" w:firstLine="566"/>
      </w:pPr>
      <w:r>
        <w:rPr>
          <w:rFonts w:ascii="Segoe UI Symbol" w:eastAsia="Segoe UI Symbol" w:hAnsi="Segoe UI Symbol" w:cs="Segoe UI Symbol"/>
        </w:rPr>
        <w:t></w:t>
      </w:r>
      <w:r>
        <w:rPr>
          <w:rFonts w:ascii="Arial" w:eastAsia="Arial" w:hAnsi="Arial" w:cs="Arial"/>
        </w:rPr>
        <w:t xml:space="preserve"> </w:t>
      </w:r>
      <w: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F771B3" w:rsidRDefault="00F36785">
      <w:pPr>
        <w:ind w:left="989" w:right="560" w:firstLine="566"/>
      </w:pPr>
      <w:r>
        <w:rPr>
          <w:rFonts w:ascii="Segoe UI Symbol" w:eastAsia="Segoe UI Symbol" w:hAnsi="Segoe UI Symbol" w:cs="Segoe UI Symbol"/>
        </w:rPr>
        <w:t></w:t>
      </w:r>
      <w:r>
        <w:rPr>
          <w:rFonts w:ascii="Arial" w:eastAsia="Arial" w:hAnsi="Arial" w:cs="Arial"/>
        </w:rPr>
        <w:t xml:space="preserve"> </w:t>
      </w:r>
      <w: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F771B3" w:rsidRDefault="00F36785">
      <w:pPr>
        <w:ind w:left="1283" w:right="560"/>
      </w:pPr>
      <w:proofErr w:type="gramStart"/>
      <w:r>
        <w:rPr>
          <w:b/>
        </w:rPr>
        <w:t>Воспитывающая  среда</w:t>
      </w:r>
      <w:proofErr w:type="gramEnd"/>
      <w:r>
        <w:rPr>
          <w:b/>
        </w:rPr>
        <w:t xml:space="preserve">  </w:t>
      </w:r>
      <w:r>
        <w:t xml:space="preserve">—  это   особая   форма   организации образовательного процесса, реализующего цель и задачи воспитания. </w:t>
      </w:r>
    </w:p>
    <w:p w:rsidR="00F771B3" w:rsidRDefault="00F36785">
      <w:pPr>
        <w:ind w:left="706" w:right="677" w:firstLine="572"/>
      </w:pPr>
      <w:r>
        <w:t xml:space="preserve">Воспитывающая среда определяется целью   и задачами воспитания, духовно-нравственными   </w:t>
      </w:r>
      <w:proofErr w:type="gramStart"/>
      <w:r>
        <w:t>и  социокультурными</w:t>
      </w:r>
      <w:proofErr w:type="gramEnd"/>
      <w:r>
        <w:t xml:space="preserve"> ценностями, образцами и практиками. Основными характеристиками </w:t>
      </w:r>
      <w:proofErr w:type="gramStart"/>
      <w:r>
        <w:t>воспитывающей  среды</w:t>
      </w:r>
      <w:proofErr w:type="gramEnd"/>
      <w:r>
        <w:t xml:space="preserve">  являются  ее насыщенность и структурированность. </w:t>
      </w:r>
    </w:p>
    <w:p w:rsidR="00F771B3" w:rsidRDefault="00F36785">
      <w:pPr>
        <w:spacing w:after="30" w:line="270" w:lineRule="auto"/>
        <w:ind w:left="691" w:right="556" w:firstLine="557"/>
      </w:pPr>
      <w:r>
        <w:rPr>
          <w:color w:val="221F1F"/>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(представлены в содержательном разделе). Основными характеристиками воспитывающей среды являются ее насыщенность и структурированность. </w:t>
      </w:r>
      <w:r>
        <w:t xml:space="preserve">Воспитывающая среда строится по трем линиям: </w:t>
      </w:r>
    </w:p>
    <w:p w:rsidR="00F771B3" w:rsidRDefault="00F36785">
      <w:pPr>
        <w:numPr>
          <w:ilvl w:val="0"/>
          <w:numId w:val="31"/>
        </w:numPr>
        <w:ind w:right="560" w:firstLine="567"/>
      </w:pPr>
      <w:r>
        <w:t xml:space="preserve">«от взрослого», который создает предметно-пространственную среду, насыщая ее ценностями и смыслами; </w:t>
      </w:r>
    </w:p>
    <w:p w:rsidR="00F771B3" w:rsidRDefault="00F36785">
      <w:pPr>
        <w:numPr>
          <w:ilvl w:val="0"/>
          <w:numId w:val="31"/>
        </w:numPr>
        <w:ind w:right="560" w:firstLine="567"/>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F771B3" w:rsidRDefault="00F36785">
      <w:pPr>
        <w:numPr>
          <w:ilvl w:val="0"/>
          <w:numId w:val="31"/>
        </w:numPr>
        <w:ind w:right="560" w:firstLine="567"/>
      </w:pPr>
      <w: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Цели и задачи воспитания реализуются во всех видах деятельности дошкольника, обозначенных в ФГОС ДО. </w:t>
      </w:r>
    </w:p>
    <w:p w:rsidR="00F771B3" w:rsidRDefault="00F36785">
      <w:pPr>
        <w:ind w:left="706" w:right="1198" w:firstLine="567"/>
      </w:pPr>
      <w:r>
        <w:lastRenderedPageBreak/>
        <w:t xml:space="preserve">Воспитывающая среда ДОО является составляющей развивающей предметно – пространственной среды, строится как единое пространство, нацеленное на: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определение единых целей и задач всех сообществ (педагоги, сотрудники, родители, воспитанники, социальные партнеры); </w:t>
      </w:r>
    </w:p>
    <w:p w:rsidR="00F771B3" w:rsidRDefault="00F36785">
      <w:pPr>
        <w:spacing w:after="10"/>
        <w:ind w:left="611" w:right="585"/>
        <w:jc w:val="right"/>
      </w:pPr>
      <w:r>
        <w:rPr>
          <w:rFonts w:ascii="Segoe UI Symbol" w:eastAsia="Segoe UI Symbol" w:hAnsi="Segoe UI Symbol" w:cs="Segoe UI Symbol"/>
        </w:rPr>
        <w:t></w:t>
      </w:r>
      <w:r>
        <w:rPr>
          <w:rFonts w:ascii="Arial" w:eastAsia="Arial" w:hAnsi="Arial" w:cs="Arial"/>
        </w:rPr>
        <w:t xml:space="preserve"> </w:t>
      </w:r>
      <w:r>
        <w:t xml:space="preserve">подбор единого комплекса средств (технологий, культурных практик и </w:t>
      </w:r>
    </w:p>
    <w:p w:rsidR="00F771B3" w:rsidRDefault="00F36785">
      <w:pPr>
        <w:ind w:left="846" w:right="3839" w:hanging="140"/>
      </w:pPr>
      <w:r>
        <w:t xml:space="preserve">т.п.) для достижения целей и задач Программы; </w:t>
      </w:r>
      <w:r>
        <w:rPr>
          <w:rFonts w:ascii="Segoe UI Symbol" w:eastAsia="Segoe UI Symbol" w:hAnsi="Segoe UI Symbol" w:cs="Segoe UI Symbol"/>
        </w:rPr>
        <w:t></w:t>
      </w:r>
      <w:r>
        <w:rPr>
          <w:rFonts w:ascii="Arial" w:eastAsia="Arial" w:hAnsi="Arial" w:cs="Arial"/>
        </w:rPr>
        <w:t xml:space="preserve"> </w:t>
      </w:r>
      <w:r>
        <w:t xml:space="preserve">отношения: педагоги – дети – родители; </w:t>
      </w:r>
    </w:p>
    <w:p w:rsidR="00F771B3" w:rsidRDefault="00F36785">
      <w:pPr>
        <w:ind w:left="855" w:right="560"/>
      </w:pPr>
      <w:proofErr w:type="gramStart"/>
      <w:r>
        <w:rPr>
          <w:rFonts w:ascii="Segoe UI Symbol" w:eastAsia="Segoe UI Symbol" w:hAnsi="Segoe UI Symbol" w:cs="Segoe UI Symbol"/>
        </w:rPr>
        <w:t></w:t>
      </w:r>
      <w:r>
        <w:rPr>
          <w:rFonts w:ascii="Arial" w:eastAsia="Arial" w:hAnsi="Arial" w:cs="Arial"/>
        </w:rPr>
        <w:t xml:space="preserve"> </w:t>
      </w:r>
      <w:r>
        <w:rPr>
          <w:sz w:val="22"/>
        </w:rPr>
        <w:t xml:space="preserve"> </w:t>
      </w:r>
      <w:r>
        <w:t>совместно</w:t>
      </w:r>
      <w:proofErr w:type="gramEnd"/>
      <w:r>
        <w:t xml:space="preserve"> полученный результат. </w:t>
      </w:r>
    </w:p>
    <w:p w:rsidR="00F771B3" w:rsidRDefault="00F36785">
      <w:pPr>
        <w:spacing w:after="39"/>
        <w:ind w:left="1283" w:right="560"/>
      </w:pPr>
      <w:r>
        <w:t xml:space="preserve">Воспитывающая среда предусматривает: </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 xml:space="preserve">обеспечение эмоционального благополучия детей;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создание условий для формирования доброжелательного и внимательного отношения детей к другим людям;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 </w:t>
      </w:r>
    </w:p>
    <w:p w:rsidR="00F771B3" w:rsidRDefault="00F36785">
      <w:pPr>
        <w:spacing w:after="0" w:line="259" w:lineRule="auto"/>
        <w:ind w:left="144" w:right="0"/>
        <w:jc w:val="left"/>
      </w:pPr>
      <w:r>
        <w:rPr>
          <w:sz w:val="20"/>
        </w:rPr>
        <w:t xml:space="preserve"> </w:t>
      </w:r>
    </w:p>
    <w:p w:rsidR="00F771B3" w:rsidRDefault="00F36785">
      <w:pPr>
        <w:spacing w:after="0" w:line="259" w:lineRule="auto"/>
        <w:ind w:left="144" w:right="0"/>
        <w:jc w:val="left"/>
      </w:pPr>
      <w:r>
        <w:rPr>
          <w:sz w:val="12"/>
        </w:rPr>
        <w:t xml:space="preserve"> </w:t>
      </w:r>
    </w:p>
    <w:tbl>
      <w:tblPr>
        <w:tblStyle w:val="TableGrid"/>
        <w:tblW w:w="9575" w:type="dxa"/>
        <w:tblInd w:w="600" w:type="dxa"/>
        <w:tblCellMar>
          <w:top w:w="52" w:type="dxa"/>
          <w:left w:w="106" w:type="dxa"/>
          <w:bottom w:w="0" w:type="dxa"/>
          <w:right w:w="50" w:type="dxa"/>
        </w:tblCellMar>
        <w:tblLook w:val="04A0" w:firstRow="1" w:lastRow="0" w:firstColumn="1" w:lastColumn="0" w:noHBand="0" w:noVBand="1"/>
      </w:tblPr>
      <w:tblGrid>
        <w:gridCol w:w="1950"/>
        <w:gridCol w:w="2151"/>
        <w:gridCol w:w="3299"/>
        <w:gridCol w:w="2175"/>
      </w:tblGrid>
      <w:tr w:rsidR="00F771B3">
        <w:trPr>
          <w:trHeight w:val="1666"/>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Направления воспитания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От взрослого – в несение воспитательных элементов в среду (формирование)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От совместной деятельности ребенка и взрослого – событийность (развитие и педагогическая поддержка)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От ребенка – интеграция в среде продуктов детского творчества и инициативности </w:t>
            </w:r>
          </w:p>
        </w:tc>
      </w:tr>
    </w:tbl>
    <w:p w:rsidR="00F771B3" w:rsidRDefault="00F771B3">
      <w:pPr>
        <w:spacing w:after="0" w:line="259" w:lineRule="auto"/>
        <w:ind w:left="-999" w:right="436"/>
        <w:jc w:val="left"/>
      </w:pPr>
    </w:p>
    <w:tbl>
      <w:tblPr>
        <w:tblStyle w:val="TableGrid"/>
        <w:tblW w:w="9575" w:type="dxa"/>
        <w:tblInd w:w="600" w:type="dxa"/>
        <w:tblCellMar>
          <w:top w:w="7" w:type="dxa"/>
          <w:left w:w="0" w:type="dxa"/>
          <w:bottom w:w="0" w:type="dxa"/>
          <w:right w:w="74" w:type="dxa"/>
        </w:tblCellMar>
        <w:tblLook w:val="04A0" w:firstRow="1" w:lastRow="0" w:firstColumn="1" w:lastColumn="0" w:noHBand="0" w:noVBand="1"/>
      </w:tblPr>
      <w:tblGrid>
        <w:gridCol w:w="1948"/>
        <w:gridCol w:w="2149"/>
        <w:gridCol w:w="3289"/>
        <w:gridCol w:w="2189"/>
      </w:tblGrid>
      <w:tr w:rsidR="00F771B3">
        <w:trPr>
          <w:trHeight w:val="562"/>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ребенка (становление) </w:t>
            </w:r>
          </w:p>
        </w:tc>
      </w:tr>
      <w:tr w:rsidR="00F771B3">
        <w:trPr>
          <w:trHeight w:val="6088"/>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lastRenderedPageBreak/>
              <w:t xml:space="preserve">Патриотическое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10" w:right="13"/>
              <w:jc w:val="left"/>
            </w:pPr>
            <w:r>
              <w:rPr>
                <w:sz w:val="24"/>
              </w:rPr>
              <w:t xml:space="preserve">Формирование уважительного отношения к различным профессиям через внесение альбомов </w:t>
            </w:r>
          </w:p>
          <w:p w:rsidR="00F771B3" w:rsidRDefault="00F36785">
            <w:pPr>
              <w:spacing w:after="0" w:line="259" w:lineRule="auto"/>
              <w:ind w:left="110" w:right="0"/>
              <w:jc w:val="left"/>
            </w:pPr>
            <w:r>
              <w:rPr>
                <w:sz w:val="24"/>
              </w:rPr>
              <w:t xml:space="preserve">«Профессии» </w:t>
            </w:r>
          </w:p>
          <w:p w:rsidR="00F771B3" w:rsidRDefault="00F36785">
            <w:pPr>
              <w:spacing w:after="32" w:line="259" w:lineRule="auto"/>
              <w:ind w:left="5" w:right="0"/>
              <w:jc w:val="left"/>
            </w:pPr>
            <w:r>
              <w:rPr>
                <w:sz w:val="23"/>
              </w:rPr>
              <w:t xml:space="preserve"> </w:t>
            </w:r>
          </w:p>
          <w:p w:rsidR="00F771B3" w:rsidRDefault="00F36785">
            <w:pPr>
              <w:spacing w:after="0" w:line="259" w:lineRule="auto"/>
              <w:ind w:left="110" w:right="0"/>
              <w:jc w:val="left"/>
            </w:pPr>
            <w:r>
              <w:rPr>
                <w:sz w:val="24"/>
              </w:rPr>
              <w:t xml:space="preserve">Внесение в среду элементов культурного наследия, природные объекты Воспитание гордости и уважения к истории страны, бережного отношения к природе.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10" w:right="61"/>
            </w:pPr>
            <w:r>
              <w:rPr>
                <w:sz w:val="24"/>
              </w:rPr>
              <w:t xml:space="preserve">Взрослый организует сюжетно-ролевые игры, по различным профессиям вводя в заключительный этап игры обсуждение с детьми по теме «Мы уважаем профессию </w:t>
            </w:r>
            <w:proofErr w:type="gramStart"/>
            <w:r>
              <w:rPr>
                <w:sz w:val="24"/>
              </w:rPr>
              <w:t>за….</w:t>
            </w:r>
            <w:proofErr w:type="gramEnd"/>
            <w:r>
              <w:rPr>
                <w:sz w:val="24"/>
              </w:rPr>
              <w:t xml:space="preserve">». </w:t>
            </w:r>
          </w:p>
          <w:p w:rsidR="00F771B3" w:rsidRDefault="00F36785">
            <w:pPr>
              <w:spacing w:after="32" w:line="259" w:lineRule="auto"/>
              <w:ind w:left="5" w:right="0"/>
              <w:jc w:val="left"/>
            </w:pPr>
            <w:r>
              <w:rPr>
                <w:sz w:val="23"/>
              </w:rPr>
              <w:t xml:space="preserve"> </w:t>
            </w:r>
          </w:p>
          <w:p w:rsidR="00F771B3" w:rsidRDefault="00F36785">
            <w:pPr>
              <w:spacing w:after="0" w:line="259" w:lineRule="auto"/>
              <w:ind w:left="110" w:right="96"/>
            </w:pPr>
            <w:r>
              <w:rPr>
                <w:sz w:val="24"/>
              </w:rPr>
              <w:t xml:space="preserve">Воспитанники совместно с взрослыми отмечают разнообразные праздники страны, участвуют в различных природоохранных акциях. акциях.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10" w:right="0"/>
              <w:jc w:val="left"/>
            </w:pPr>
            <w:r>
              <w:rPr>
                <w:sz w:val="24"/>
              </w:rPr>
              <w:t xml:space="preserve">В среде заложены условия для зарисовки им людей и атрибутов разных профессий как предмета гордости и уважения. </w:t>
            </w:r>
          </w:p>
          <w:p w:rsidR="00F771B3" w:rsidRDefault="00F36785">
            <w:pPr>
              <w:spacing w:after="28" w:line="259" w:lineRule="auto"/>
              <w:ind w:left="5" w:right="0"/>
              <w:jc w:val="left"/>
            </w:pPr>
            <w:r>
              <w:rPr>
                <w:sz w:val="23"/>
              </w:rPr>
              <w:t xml:space="preserve"> </w:t>
            </w:r>
          </w:p>
          <w:p w:rsidR="00F771B3" w:rsidRDefault="00F36785">
            <w:pPr>
              <w:spacing w:after="0" w:line="259" w:lineRule="auto"/>
              <w:ind w:left="110" w:right="73"/>
            </w:pPr>
            <w:r>
              <w:rPr>
                <w:sz w:val="24"/>
              </w:rPr>
              <w:t xml:space="preserve">В уголках имеются элементы народных промыслов, иллюстрации предметов искусства, истории, природы. </w:t>
            </w:r>
          </w:p>
        </w:tc>
      </w:tr>
      <w:tr w:rsidR="00F771B3">
        <w:trPr>
          <w:trHeight w:val="5262"/>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Познавательное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10" w:right="13"/>
              <w:jc w:val="left"/>
            </w:pPr>
            <w:r>
              <w:rPr>
                <w:sz w:val="24"/>
              </w:rPr>
              <w:t xml:space="preserve">Организация выставок «Вот наши профессии» ознакомление со спецификой разных профессий. </w:t>
            </w:r>
          </w:p>
          <w:p w:rsidR="00F771B3" w:rsidRDefault="00F36785">
            <w:pPr>
              <w:spacing w:after="31" w:line="259" w:lineRule="auto"/>
              <w:ind w:left="5" w:right="0"/>
              <w:jc w:val="left"/>
            </w:pPr>
            <w:r>
              <w:rPr>
                <w:sz w:val="23"/>
              </w:rPr>
              <w:t xml:space="preserve"> </w:t>
            </w:r>
          </w:p>
          <w:p w:rsidR="00F771B3" w:rsidRDefault="00F36785">
            <w:pPr>
              <w:spacing w:after="0" w:line="278" w:lineRule="auto"/>
              <w:ind w:left="110" w:right="0"/>
              <w:jc w:val="left"/>
            </w:pPr>
            <w:r>
              <w:rPr>
                <w:sz w:val="24"/>
              </w:rPr>
              <w:t xml:space="preserve">Взрослый вносит различные объекты для познания окружающей действительности </w:t>
            </w:r>
          </w:p>
          <w:p w:rsidR="00F771B3" w:rsidRDefault="00F36785">
            <w:pPr>
              <w:spacing w:after="0" w:line="259" w:lineRule="auto"/>
              <w:ind w:left="110" w:right="0"/>
              <w:jc w:val="left"/>
            </w:pPr>
            <w:r>
              <w:rPr>
                <w:sz w:val="24"/>
              </w:rPr>
              <w:t xml:space="preserve">(макеты, иллюстрации, энциклопедии, объекты неживой природы).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10" w:right="3"/>
              <w:jc w:val="left"/>
            </w:pPr>
            <w:r>
              <w:rPr>
                <w:sz w:val="24"/>
              </w:rPr>
              <w:t xml:space="preserve">Организация дня мастер- класса «Я профессионал» Взрослый поддерживает ребенка в стремлении освоить умения любой профессии. </w:t>
            </w:r>
          </w:p>
          <w:p w:rsidR="00F771B3" w:rsidRDefault="00F36785">
            <w:pPr>
              <w:spacing w:after="31" w:line="259" w:lineRule="auto"/>
              <w:ind w:left="5" w:right="0"/>
              <w:jc w:val="left"/>
            </w:pPr>
            <w:r>
              <w:rPr>
                <w:sz w:val="23"/>
              </w:rPr>
              <w:t xml:space="preserve"> </w:t>
            </w:r>
          </w:p>
          <w:p w:rsidR="00F771B3" w:rsidRDefault="00F36785">
            <w:pPr>
              <w:spacing w:after="0" w:line="259" w:lineRule="auto"/>
              <w:ind w:left="110" w:right="0"/>
              <w:jc w:val="left"/>
            </w:pPr>
            <w:r>
              <w:rPr>
                <w:sz w:val="24"/>
              </w:rPr>
              <w:t xml:space="preserve">Организация исследовательской деятельности, просмотр научных доступных детям видеофильмов. Обсуждение с детьми полученных ими знаний, их пользы в жизни.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10" w:right="0"/>
              <w:jc w:val="left"/>
            </w:pPr>
            <w:r>
              <w:rPr>
                <w:sz w:val="24"/>
              </w:rPr>
              <w:t xml:space="preserve">В среде имеются различные инструменты, материалы для самостоятельного познания детьми об определенной профессии. </w:t>
            </w:r>
          </w:p>
          <w:p w:rsidR="00F771B3" w:rsidRDefault="00F36785">
            <w:pPr>
              <w:spacing w:after="31" w:line="259" w:lineRule="auto"/>
              <w:ind w:left="5" w:right="0"/>
              <w:jc w:val="left"/>
            </w:pPr>
            <w:r>
              <w:rPr>
                <w:sz w:val="23"/>
              </w:rPr>
              <w:t xml:space="preserve"> </w:t>
            </w:r>
          </w:p>
          <w:p w:rsidR="00F771B3" w:rsidRDefault="00F36785">
            <w:pPr>
              <w:spacing w:after="0" w:line="259" w:lineRule="auto"/>
              <w:ind w:left="110" w:right="63"/>
            </w:pPr>
            <w:r>
              <w:rPr>
                <w:sz w:val="24"/>
              </w:rPr>
              <w:t xml:space="preserve">В каждой группе размещен уголок «Познания» для проведения самостоятельной исследовательской деятельности. </w:t>
            </w:r>
          </w:p>
        </w:tc>
      </w:tr>
      <w:tr w:rsidR="00F771B3">
        <w:trPr>
          <w:trHeight w:val="2775"/>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lastRenderedPageBreak/>
              <w:t xml:space="preserve">Труд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193"/>
            </w:pPr>
            <w:r>
              <w:rPr>
                <w:sz w:val="24"/>
              </w:rPr>
              <w:t xml:space="preserve">Взрослый вносит инструменты, материалы, атрибуты по профессиям формирует у детей умения действовать с ними.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7" w:lineRule="auto"/>
              <w:ind w:left="110" w:right="315"/>
            </w:pPr>
            <w:r>
              <w:rPr>
                <w:sz w:val="24"/>
              </w:rPr>
              <w:t xml:space="preserve">Детская общность является полноправным участником </w:t>
            </w:r>
            <w:proofErr w:type="gramStart"/>
            <w:r>
              <w:rPr>
                <w:sz w:val="24"/>
              </w:rPr>
              <w:t>любой трудовой деятельности</w:t>
            </w:r>
            <w:proofErr w:type="gramEnd"/>
            <w:r>
              <w:rPr>
                <w:sz w:val="24"/>
              </w:rPr>
              <w:t xml:space="preserve"> связанной с </w:t>
            </w:r>
          </w:p>
          <w:p w:rsidR="00F771B3" w:rsidRDefault="00F36785">
            <w:pPr>
              <w:spacing w:after="0" w:line="259" w:lineRule="auto"/>
              <w:ind w:left="110" w:right="0"/>
              <w:jc w:val="left"/>
            </w:pPr>
            <w:r>
              <w:rPr>
                <w:sz w:val="24"/>
              </w:rPr>
              <w:t xml:space="preserve">профессией </w:t>
            </w:r>
          </w:p>
          <w:p w:rsidR="00F771B3" w:rsidRDefault="00F36785">
            <w:pPr>
              <w:spacing w:after="31" w:line="259" w:lineRule="auto"/>
              <w:ind w:left="5" w:right="0"/>
              <w:jc w:val="left"/>
            </w:pPr>
            <w:r>
              <w:rPr>
                <w:sz w:val="23"/>
              </w:rPr>
              <w:t xml:space="preserve"> </w:t>
            </w:r>
          </w:p>
          <w:p w:rsidR="00F771B3" w:rsidRDefault="00F36785">
            <w:pPr>
              <w:spacing w:after="0" w:line="259" w:lineRule="auto"/>
              <w:ind w:left="110" w:right="646"/>
              <w:jc w:val="left"/>
            </w:pPr>
            <w:r>
              <w:rPr>
                <w:sz w:val="24"/>
              </w:rPr>
              <w:t xml:space="preserve">взрослый вводит игру или правило, связанное с самоорганизацией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В среде имеются различные инструменты, материалов для самостоятельного практикования детьми умений по определенной профессии. </w:t>
            </w:r>
          </w:p>
        </w:tc>
      </w:tr>
    </w:tbl>
    <w:p w:rsidR="00F771B3" w:rsidRDefault="00F771B3">
      <w:pPr>
        <w:spacing w:after="0" w:line="259" w:lineRule="auto"/>
        <w:ind w:left="-999" w:right="436"/>
        <w:jc w:val="left"/>
      </w:pPr>
    </w:p>
    <w:tbl>
      <w:tblPr>
        <w:tblStyle w:val="TableGrid"/>
        <w:tblW w:w="9575" w:type="dxa"/>
        <w:tblInd w:w="600" w:type="dxa"/>
        <w:tblCellMar>
          <w:top w:w="7" w:type="dxa"/>
          <w:left w:w="0" w:type="dxa"/>
          <w:bottom w:w="0" w:type="dxa"/>
          <w:right w:w="50" w:type="dxa"/>
        </w:tblCellMar>
        <w:tblLook w:val="04A0" w:firstRow="1" w:lastRow="0" w:firstColumn="1" w:lastColumn="0" w:noHBand="0" w:noVBand="1"/>
      </w:tblPr>
      <w:tblGrid>
        <w:gridCol w:w="1950"/>
        <w:gridCol w:w="2156"/>
        <w:gridCol w:w="3294"/>
        <w:gridCol w:w="2175"/>
      </w:tblGrid>
      <w:tr w:rsidR="00F771B3">
        <w:trPr>
          <w:trHeight w:val="7471"/>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110" w:right="460"/>
            </w:pPr>
            <w:r>
              <w:rPr>
                <w:sz w:val="24"/>
              </w:rPr>
              <w:t xml:space="preserve">Вносит орудия труда в соответствии с ростом и возрастом </w:t>
            </w:r>
          </w:p>
          <w:p w:rsidR="00F771B3" w:rsidRDefault="00F36785">
            <w:pPr>
              <w:spacing w:after="0" w:line="259" w:lineRule="auto"/>
              <w:ind w:left="110" w:right="0"/>
              <w:jc w:val="left"/>
            </w:pPr>
            <w:r>
              <w:rPr>
                <w:sz w:val="24"/>
              </w:rPr>
              <w:t xml:space="preserve">ребенка; </w:t>
            </w:r>
          </w:p>
          <w:p w:rsidR="00F771B3" w:rsidRDefault="00F36785">
            <w:pPr>
              <w:spacing w:after="30" w:line="259" w:lineRule="auto"/>
              <w:ind w:left="5" w:right="0"/>
              <w:jc w:val="left"/>
            </w:pPr>
            <w:r>
              <w:rPr>
                <w:sz w:val="23"/>
              </w:rPr>
              <w:t xml:space="preserve"> </w:t>
            </w:r>
          </w:p>
          <w:p w:rsidR="00F771B3" w:rsidRDefault="00F36785">
            <w:pPr>
              <w:spacing w:after="1206" w:line="276" w:lineRule="auto"/>
              <w:ind w:left="110" w:right="0"/>
              <w:jc w:val="left"/>
            </w:pPr>
            <w:r>
              <w:rPr>
                <w:sz w:val="24"/>
              </w:rPr>
              <w:t xml:space="preserve">взрослый формирует традицию дежурства и так далее. </w:t>
            </w:r>
          </w:p>
          <w:p w:rsidR="00F771B3" w:rsidRDefault="00F36785">
            <w:pPr>
              <w:spacing w:after="0" w:line="259" w:lineRule="auto"/>
              <w:ind w:left="5" w:right="0"/>
              <w:jc w:val="left"/>
            </w:pPr>
            <w:r>
              <w:rPr>
                <w:sz w:val="24"/>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детей в ходе </w:t>
            </w:r>
          </w:p>
          <w:p w:rsidR="00F771B3" w:rsidRDefault="00F36785">
            <w:pPr>
              <w:spacing w:after="18" w:line="259" w:lineRule="auto"/>
              <w:ind w:left="5" w:right="0"/>
              <w:jc w:val="left"/>
            </w:pPr>
            <w:r>
              <w:rPr>
                <w:sz w:val="24"/>
              </w:rPr>
              <w:t xml:space="preserve"> </w:t>
            </w:r>
          </w:p>
          <w:p w:rsidR="00F771B3" w:rsidRDefault="00F36785">
            <w:pPr>
              <w:spacing w:after="0" w:line="279" w:lineRule="auto"/>
              <w:ind w:left="110" w:right="0"/>
              <w:jc w:val="left"/>
            </w:pPr>
            <w:r>
              <w:rPr>
                <w:sz w:val="24"/>
              </w:rPr>
              <w:t>дежурства (</w:t>
            </w:r>
            <w:proofErr w:type="gramStart"/>
            <w:r>
              <w:rPr>
                <w:sz w:val="24"/>
              </w:rPr>
              <w:t>например,в</w:t>
            </w:r>
            <w:proofErr w:type="gramEnd"/>
            <w:r>
              <w:rPr>
                <w:sz w:val="24"/>
              </w:rPr>
              <w:t xml:space="preserve"> санитаров); </w:t>
            </w:r>
          </w:p>
          <w:p w:rsidR="00F771B3" w:rsidRDefault="00F36785">
            <w:pPr>
              <w:spacing w:after="18" w:line="259" w:lineRule="auto"/>
              <w:ind w:left="5" w:right="0"/>
              <w:jc w:val="left"/>
            </w:pPr>
            <w:r>
              <w:rPr>
                <w:sz w:val="24"/>
              </w:rPr>
              <w:t xml:space="preserve"> </w:t>
            </w:r>
          </w:p>
          <w:p w:rsidR="00F771B3" w:rsidRDefault="00F36785">
            <w:pPr>
              <w:spacing w:after="1752" w:line="278" w:lineRule="auto"/>
              <w:ind w:left="110" w:right="494"/>
            </w:pPr>
            <w:r>
              <w:rPr>
                <w:sz w:val="24"/>
              </w:rPr>
              <w:t xml:space="preserve">взрослый задает «круг» как форму совместности и самостоятельного выбора ребенка и так далее. </w:t>
            </w:r>
          </w:p>
          <w:p w:rsidR="00F771B3" w:rsidRDefault="00F36785">
            <w:pPr>
              <w:spacing w:after="0" w:line="259" w:lineRule="auto"/>
              <w:ind w:left="5" w:right="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272" w:line="277" w:lineRule="auto"/>
              <w:ind w:left="110" w:right="49"/>
              <w:jc w:val="left"/>
            </w:pPr>
            <w:r>
              <w:rPr>
                <w:sz w:val="24"/>
              </w:rPr>
              <w:t xml:space="preserve">В среде заложены условиядля самостоятельности ребенка, практикования им самостоятельного навыка трудовой деятельности (инструменты, материалы, ситуациив течение дня, например, уборка после приема пищи); </w:t>
            </w:r>
          </w:p>
          <w:p w:rsidR="00F771B3" w:rsidRDefault="00F36785">
            <w:pPr>
              <w:spacing w:after="0" w:line="259" w:lineRule="auto"/>
              <w:ind w:left="110" w:right="0"/>
              <w:jc w:val="left"/>
            </w:pPr>
            <w:r>
              <w:rPr>
                <w:sz w:val="24"/>
              </w:rPr>
              <w:t xml:space="preserve">технология самостоятельного планирования ребенком своей трудовой активности в рамках заданных взрослыми вариантов и так далее </w:t>
            </w:r>
          </w:p>
        </w:tc>
      </w:tr>
      <w:tr w:rsidR="00F771B3">
        <w:trPr>
          <w:trHeight w:val="7192"/>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3425" w:line="259" w:lineRule="auto"/>
              <w:ind w:left="106" w:right="0"/>
              <w:jc w:val="left"/>
            </w:pPr>
            <w:r>
              <w:rPr>
                <w:sz w:val="24"/>
              </w:rPr>
              <w:lastRenderedPageBreak/>
              <w:t xml:space="preserve">Эстетическое </w:t>
            </w:r>
          </w:p>
          <w:p w:rsidR="00F771B3" w:rsidRDefault="00F36785">
            <w:pPr>
              <w:spacing w:after="0" w:line="259" w:lineRule="auto"/>
              <w:ind w:left="0" w:right="0"/>
              <w:jc w:val="left"/>
            </w:pPr>
            <w:r>
              <w:rPr>
                <w:sz w:val="24"/>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271" w:line="277" w:lineRule="auto"/>
              <w:ind w:left="110" w:right="62"/>
            </w:pPr>
            <w:r>
              <w:rPr>
                <w:sz w:val="24"/>
              </w:rPr>
              <w:t xml:space="preserve">Взрослый вносит объекты, результаты профессиональной деятельности формирует умение видеть красоту объекта, воспитывает этическое отношение к результату профессии. </w:t>
            </w:r>
          </w:p>
          <w:p w:rsidR="00F771B3" w:rsidRDefault="00F36785">
            <w:pPr>
              <w:spacing w:after="0" w:line="259" w:lineRule="auto"/>
              <w:ind w:left="110" w:right="56"/>
              <w:jc w:val="left"/>
            </w:pPr>
            <w:r>
              <w:rPr>
                <w:sz w:val="24"/>
              </w:rPr>
              <w:t xml:space="preserve">Взрослый знакомит детей с произведениями искусства, правилами поведения в обществе. Развивает умение видеть красоту в искусстве, природе, человеке.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1475" w:line="277" w:lineRule="auto"/>
              <w:ind w:left="110" w:right="0"/>
              <w:jc w:val="left"/>
            </w:pPr>
            <w:r>
              <w:rPr>
                <w:sz w:val="24"/>
              </w:rPr>
              <w:t xml:space="preserve">Совместная деятельность педагога и детей в «Кругу общения» направленного на воспитание этико- эстетических чувств к видам профессий, предметам искусства, человеку, обществу людей в целом. </w:t>
            </w:r>
          </w:p>
          <w:p w:rsidR="00F771B3" w:rsidRDefault="00F36785">
            <w:pPr>
              <w:spacing w:after="0" w:line="259" w:lineRule="auto"/>
              <w:ind w:left="5" w:right="0"/>
              <w:jc w:val="left"/>
            </w:pPr>
            <w:r>
              <w:rPr>
                <w:sz w:val="24"/>
              </w:rPr>
              <w:t xml:space="preserve">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1748" w:line="277" w:lineRule="auto"/>
              <w:ind w:left="110" w:right="0"/>
              <w:jc w:val="left"/>
            </w:pPr>
            <w:r>
              <w:rPr>
                <w:sz w:val="24"/>
              </w:rPr>
              <w:t xml:space="preserve">Наличие в среде различных альбомов, предметов искусства для самостоятельного созерцания. </w:t>
            </w:r>
          </w:p>
          <w:p w:rsidR="00F771B3" w:rsidRDefault="00F36785">
            <w:pPr>
              <w:spacing w:after="0" w:line="259" w:lineRule="auto"/>
              <w:ind w:left="5" w:right="0"/>
              <w:jc w:val="left"/>
            </w:pPr>
            <w:r>
              <w:rPr>
                <w:sz w:val="24"/>
              </w:rPr>
              <w:t xml:space="preserve"> </w:t>
            </w:r>
          </w:p>
        </w:tc>
      </w:tr>
      <w:tr w:rsidR="00F771B3">
        <w:trPr>
          <w:trHeight w:val="7192"/>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sz w:val="24"/>
              </w:rPr>
              <w:lastRenderedPageBreak/>
              <w:t xml:space="preserve">Социальное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88"/>
            </w:pPr>
            <w:r>
              <w:rPr>
                <w:sz w:val="24"/>
              </w:rPr>
              <w:t xml:space="preserve">Формирование у детей умения поддерживать сверстников в успехе и неудачах. Внесение альбомов «Успешные люди», знакомство с биографией успешных людей. </w:t>
            </w:r>
          </w:p>
          <w:p w:rsidR="00F771B3" w:rsidRDefault="00F36785">
            <w:pPr>
              <w:spacing w:after="30" w:line="259" w:lineRule="auto"/>
              <w:ind w:left="0" w:right="0"/>
              <w:jc w:val="left"/>
            </w:pPr>
            <w:r>
              <w:rPr>
                <w:sz w:val="23"/>
              </w:rPr>
              <w:t xml:space="preserve"> </w:t>
            </w:r>
          </w:p>
          <w:p w:rsidR="00F771B3" w:rsidRDefault="00F36785">
            <w:pPr>
              <w:spacing w:after="0" w:line="259" w:lineRule="auto"/>
              <w:ind w:left="106" w:right="187"/>
            </w:pPr>
            <w:r>
              <w:rPr>
                <w:sz w:val="24"/>
              </w:rPr>
              <w:t xml:space="preserve">Просмотр видеофильмов, мультфильмов на этические темы.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06" w:right="0"/>
              <w:jc w:val="left"/>
            </w:pPr>
            <w:r>
              <w:rPr>
                <w:sz w:val="24"/>
              </w:rPr>
              <w:t xml:space="preserve">Взрослый создает ситуацию успеха: </w:t>
            </w:r>
          </w:p>
          <w:p w:rsidR="00F771B3" w:rsidRDefault="00F36785">
            <w:pPr>
              <w:spacing w:after="22" w:line="259" w:lineRule="auto"/>
              <w:ind w:left="106" w:right="0"/>
              <w:jc w:val="left"/>
            </w:pPr>
            <w:r>
              <w:rPr>
                <w:sz w:val="24"/>
              </w:rPr>
              <w:t xml:space="preserve">-снятие страха; </w:t>
            </w:r>
          </w:p>
          <w:p w:rsidR="00F771B3" w:rsidRDefault="00F36785">
            <w:pPr>
              <w:spacing w:after="17" w:line="259" w:lineRule="auto"/>
              <w:ind w:left="106" w:right="0"/>
              <w:jc w:val="left"/>
            </w:pPr>
            <w:r>
              <w:rPr>
                <w:sz w:val="24"/>
              </w:rPr>
              <w:t xml:space="preserve">-мотивация деятельности; </w:t>
            </w:r>
          </w:p>
          <w:p w:rsidR="00F771B3" w:rsidRDefault="00F36785">
            <w:pPr>
              <w:spacing w:after="22" w:line="259" w:lineRule="auto"/>
              <w:ind w:left="106" w:right="0"/>
              <w:jc w:val="left"/>
            </w:pPr>
            <w:r>
              <w:rPr>
                <w:sz w:val="24"/>
              </w:rPr>
              <w:t xml:space="preserve">-авансирование; </w:t>
            </w:r>
          </w:p>
          <w:p w:rsidR="00F771B3" w:rsidRDefault="00F36785">
            <w:pPr>
              <w:spacing w:after="0" w:line="277" w:lineRule="auto"/>
              <w:ind w:left="106" w:right="0"/>
              <w:jc w:val="left"/>
            </w:pPr>
            <w:r>
              <w:rPr>
                <w:sz w:val="24"/>
              </w:rPr>
              <w:t xml:space="preserve">-скрытая инструкция; -персональная исключительность; </w:t>
            </w:r>
          </w:p>
          <w:p w:rsidR="00F771B3" w:rsidRDefault="00F36785">
            <w:pPr>
              <w:spacing w:after="0" w:line="259" w:lineRule="auto"/>
              <w:ind w:left="106" w:right="276"/>
            </w:pPr>
            <w:r>
              <w:rPr>
                <w:sz w:val="24"/>
              </w:rPr>
              <w:t xml:space="preserve">-педагогическое внушение; -высокая оценка деталей полученного результата. Взрослый ставит детей в различные проблемные ситуации, связанные с выбором хороших и плохих поступков.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15"/>
              <w:jc w:val="left"/>
            </w:pPr>
            <w:r>
              <w:rPr>
                <w:sz w:val="24"/>
              </w:rPr>
              <w:t xml:space="preserve">В среде имеются разнообразный материал для самостоятельной деятельности детей направленной на оформление ими результатов художественно- творческой деятельности </w:t>
            </w:r>
          </w:p>
          <w:p w:rsidR="00F771B3" w:rsidRDefault="00F36785">
            <w:pPr>
              <w:spacing w:after="0" w:line="278" w:lineRule="auto"/>
              <w:ind w:left="106" w:right="0"/>
              <w:jc w:val="left"/>
            </w:pPr>
            <w:r>
              <w:rPr>
                <w:sz w:val="24"/>
              </w:rPr>
              <w:t xml:space="preserve">(краски, бумага, природный материал для составления макетов, рисунков и т.п.). </w:t>
            </w:r>
          </w:p>
          <w:p w:rsidR="00F771B3" w:rsidRDefault="00F36785">
            <w:pPr>
              <w:spacing w:after="38" w:line="259" w:lineRule="auto"/>
              <w:ind w:left="0" w:right="0"/>
              <w:jc w:val="left"/>
            </w:pPr>
            <w:r>
              <w:rPr>
                <w:sz w:val="22"/>
              </w:rPr>
              <w:t xml:space="preserve"> </w:t>
            </w:r>
          </w:p>
          <w:p w:rsidR="00F771B3" w:rsidRDefault="00F36785">
            <w:pPr>
              <w:spacing w:after="0" w:line="259" w:lineRule="auto"/>
              <w:ind w:left="106" w:right="32"/>
              <w:jc w:val="left"/>
            </w:pPr>
            <w:r>
              <w:rPr>
                <w:sz w:val="24"/>
              </w:rPr>
              <w:t xml:space="preserve">В уголке книги размещаются произведения, иллюстрирующие нравственные поступки человека. </w:t>
            </w:r>
          </w:p>
        </w:tc>
      </w:tr>
      <w:tr w:rsidR="00F771B3">
        <w:trPr>
          <w:trHeight w:val="2771"/>
        </w:trPr>
        <w:tc>
          <w:tcPr>
            <w:tcW w:w="19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sz w:val="24"/>
              </w:rPr>
              <w:t xml:space="preserve">Физическое и оздоровительное </w:t>
            </w:r>
          </w:p>
        </w:tc>
        <w:tc>
          <w:tcPr>
            <w:tcW w:w="2151"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8" w:lineRule="auto"/>
              <w:ind w:left="106" w:right="217"/>
            </w:pPr>
            <w:r>
              <w:rPr>
                <w:sz w:val="24"/>
              </w:rPr>
              <w:t xml:space="preserve">Взрослый вносит разнообразные альбомы о ЗОЖ, </w:t>
            </w:r>
          </w:p>
          <w:p w:rsidR="00F771B3" w:rsidRDefault="00F36785">
            <w:pPr>
              <w:spacing w:after="0" w:line="259" w:lineRule="auto"/>
              <w:ind w:left="106" w:right="0"/>
              <w:jc w:val="left"/>
            </w:pPr>
            <w:r>
              <w:rPr>
                <w:sz w:val="24"/>
              </w:rPr>
              <w:t xml:space="preserve">спорте, физической культуре, разнообразные пособия для физических тренировок. </w:t>
            </w:r>
          </w:p>
        </w:tc>
        <w:tc>
          <w:tcPr>
            <w:tcW w:w="32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Ежедневная организация физкультурных мероприятий, бесед о здоровом образе жизни, знакомство с достижениями в спорте. Взрослый выступает, как образец соблюдения режима здоровья, соблюдения культурно-гигиенических навыков. </w:t>
            </w:r>
          </w:p>
        </w:tc>
        <w:tc>
          <w:tcPr>
            <w:tcW w:w="217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Наличие пособий по физической культуре: мячи, обручи, флажки, ленты и т.п. Альбомов, плакатов «Виды спорта», «ЗОЖ». </w:t>
            </w:r>
          </w:p>
        </w:tc>
      </w:tr>
    </w:tbl>
    <w:p w:rsidR="00F771B3" w:rsidRDefault="00F36785">
      <w:pPr>
        <w:spacing w:after="50" w:line="259" w:lineRule="auto"/>
        <w:ind w:left="144" w:right="0"/>
        <w:jc w:val="left"/>
      </w:pPr>
      <w:r>
        <w:rPr>
          <w:sz w:val="20"/>
        </w:rPr>
        <w:t xml:space="preserve"> </w:t>
      </w:r>
    </w:p>
    <w:p w:rsidR="00F771B3" w:rsidRDefault="00F36785">
      <w:pPr>
        <w:spacing w:after="134" w:line="259" w:lineRule="auto"/>
        <w:ind w:left="144" w:right="0"/>
        <w:jc w:val="left"/>
      </w:pPr>
      <w:r>
        <w:rPr>
          <w:sz w:val="27"/>
        </w:rPr>
        <w:t xml:space="preserve"> </w:t>
      </w:r>
    </w:p>
    <w:p w:rsidR="00F771B3" w:rsidRDefault="00F36785">
      <w:pPr>
        <w:spacing w:after="5"/>
        <w:ind w:left="845" w:right="547" w:firstLine="9"/>
      </w:pPr>
      <w:r>
        <w:rPr>
          <w:b/>
        </w:rPr>
        <w:t>2.8.3.3.</w:t>
      </w:r>
      <w:r>
        <w:rPr>
          <w:rFonts w:ascii="Arial" w:eastAsia="Arial" w:hAnsi="Arial" w:cs="Arial"/>
          <w:b/>
        </w:rPr>
        <w:t xml:space="preserve"> </w:t>
      </w:r>
      <w:r>
        <w:rPr>
          <w:b/>
        </w:rPr>
        <w:t xml:space="preserve">Общности образовательной организации. </w:t>
      </w:r>
    </w:p>
    <w:p w:rsidR="00F771B3" w:rsidRDefault="00F36785">
      <w:pPr>
        <w:spacing w:after="30" w:line="259" w:lineRule="auto"/>
        <w:ind w:left="144" w:right="0"/>
        <w:jc w:val="left"/>
      </w:pPr>
      <w:r>
        <w:rPr>
          <w:b/>
          <w:sz w:val="27"/>
        </w:rPr>
        <w:t xml:space="preserve"> </w:t>
      </w:r>
    </w:p>
    <w:p w:rsidR="00F771B3" w:rsidRDefault="00F36785">
      <w:pPr>
        <w:ind w:left="706" w:right="560" w:firstLine="140"/>
      </w:pPr>
      <w: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F771B3" w:rsidRDefault="00F36785">
      <w:pPr>
        <w:ind w:left="706" w:right="560" w:firstLine="140"/>
      </w:pPr>
      <w:r>
        <w:t xml:space="preserve">Направляющими воспитательный процесс являются профессиональные сообщества взрослых. </w:t>
      </w:r>
    </w:p>
    <w:p w:rsidR="00F771B3" w:rsidRDefault="00F36785">
      <w:pPr>
        <w:ind w:left="706" w:right="560" w:firstLine="140"/>
      </w:pPr>
      <w:r>
        <w:rPr>
          <w:b/>
        </w:rPr>
        <w:lastRenderedPageBreak/>
        <w:t xml:space="preserve">Профессионально-педагогическая общность </w:t>
      </w:r>
      <w:r>
        <w:t xml:space="preserve">(заведующий, старший </w:t>
      </w:r>
      <w:proofErr w:type="gramStart"/>
      <w:r>
        <w:t xml:space="preserve">воспитатель,   </w:t>
      </w:r>
      <w:proofErr w:type="gramEnd"/>
      <w:r>
        <w:t>воспитатели,   младшие   воспитатели,   сотрудники</w:t>
      </w:r>
      <w:r>
        <w:rPr>
          <w:sz w:val="22"/>
        </w:rPr>
        <w:t xml:space="preserve">), </w:t>
      </w:r>
      <w:r>
        <w:t xml:space="preserve">которые разрабатывают и внедряют систему воспитания, заложенную в основу </w:t>
      </w:r>
    </w:p>
    <w:p w:rsidR="00F771B3" w:rsidRDefault="00F36785">
      <w:pPr>
        <w:tabs>
          <w:tab w:val="center" w:pos="1185"/>
          <w:tab w:val="center" w:pos="2684"/>
          <w:tab w:val="center" w:pos="4384"/>
          <w:tab w:val="center" w:pos="5472"/>
          <w:tab w:val="center" w:pos="6297"/>
          <w:tab w:val="center" w:pos="7645"/>
          <w:tab w:val="center" w:pos="9324"/>
        </w:tabs>
        <w:ind w:left="0" w:right="0"/>
        <w:jc w:val="left"/>
      </w:pPr>
      <w:r>
        <w:rPr>
          <w:rFonts w:ascii="Calibri" w:eastAsia="Calibri" w:hAnsi="Calibri" w:cs="Calibri"/>
          <w:sz w:val="22"/>
        </w:rPr>
        <w:tab/>
      </w:r>
      <w:r>
        <w:t xml:space="preserve">рабочей </w:t>
      </w:r>
      <w:r>
        <w:tab/>
        <w:t xml:space="preserve">программы </w:t>
      </w:r>
      <w:r>
        <w:tab/>
        <w:t xml:space="preserve">воспитания </w:t>
      </w:r>
      <w:r>
        <w:tab/>
        <w:t xml:space="preserve">с </w:t>
      </w:r>
      <w:r>
        <w:tab/>
        <w:t xml:space="preserve">учетом </w:t>
      </w:r>
      <w:r>
        <w:tab/>
        <w:t xml:space="preserve">стратегии </w:t>
      </w:r>
      <w:r>
        <w:tab/>
        <w:t xml:space="preserve">образования   </w:t>
      </w:r>
    </w:p>
    <w:p w:rsidR="00F771B3" w:rsidRDefault="00F36785">
      <w:pPr>
        <w:ind w:left="716" w:right="560"/>
      </w:pPr>
      <w:r>
        <w:t xml:space="preserve">Российской   Федерации   и   учетом   мнения   родительской </w:t>
      </w:r>
    </w:p>
    <w:p w:rsidR="00F771B3" w:rsidRDefault="00F36785">
      <w:pPr>
        <w:ind w:left="716" w:right="560"/>
      </w:pPr>
      <w:r>
        <w:t xml:space="preserve">общественности.  </w:t>
      </w:r>
    </w:p>
    <w:p w:rsidR="00F771B3" w:rsidRDefault="00F36785">
      <w:pPr>
        <w:ind w:left="706" w:right="560" w:firstLine="140"/>
      </w:pPr>
      <w:r>
        <w:rPr>
          <w:b/>
        </w:rPr>
        <w:t xml:space="preserve">Профессионально-родительская общность </w:t>
      </w:r>
      <w:r>
        <w:t xml:space="preserve">всех взрослых членов семей воспитанников, которых связывают не только общие ценности, цели развития и воспитания детей, но и уважение друг к другу. Оба сообщества активно взаимодействуют друг с другом, вырабатывают основные направления воспитания детей дошкольного возраста через различные формы сотрудничества: собрания, конференции, совместные проекты, участие в разработке программы и иных мероприятий и намечают основные направления деятельности по ознакомлению и введению детей в мир профессий. </w:t>
      </w:r>
    </w:p>
    <w:p w:rsidR="00F771B3" w:rsidRDefault="00F36785">
      <w:pPr>
        <w:ind w:left="706" w:right="560" w:firstLine="140"/>
      </w:pPr>
      <w:r>
        <w:t xml:space="preserve">Основная задача двух взрослых сообществ — объединение усилий по воспитанию ребенка в семье и в ДОО, которые необходимы для его оптимального и полноценного развития и воспитания. </w:t>
      </w:r>
    </w:p>
    <w:p w:rsidR="00F771B3" w:rsidRDefault="00F36785">
      <w:pPr>
        <w:ind w:left="706" w:right="560" w:firstLine="140"/>
      </w:pPr>
      <w:r>
        <w:rPr>
          <w:b/>
        </w:rPr>
        <w:t xml:space="preserve">Детско-взрослая общность. </w:t>
      </w:r>
      <w: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Взрослые приобщают детей к тем правилам и нормам, которые существуют в социуме, а затем эти нормы усваиваются ребенком и становятся его собственными. Дети и взрослые вступают в совместную деятельность различного содержания, погружаясь в атмосферу специфики определенной профессии, осваивая элементарные умения владения профессий. Взрослые стараются вселить силы в воспитанников, Педагог и воспитанник находится в равноправных позициях: откровенность педагога направлена к ребенку, как к человеку. Педагог уважает мысли, чувства детей, право на свободу выбора, чем признает их равенство, их право на сотрудничество, в каких бы официальных отношениях они не состояли. </w:t>
      </w:r>
    </w:p>
    <w:p w:rsidR="00F771B3" w:rsidRDefault="00F36785">
      <w:pPr>
        <w:ind w:left="706" w:right="560" w:firstLine="140"/>
      </w:pPr>
      <w:r>
        <w:rPr>
          <w:b/>
        </w:rPr>
        <w:t xml:space="preserve">Детская общность. </w:t>
      </w:r>
      <w:r>
        <w:t xml:space="preserve">Общество сверстников — необходимое условие полноценного развития личности ребенка. Здесь ребенок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w:t>
      </w:r>
      <w:r>
        <w:lastRenderedPageBreak/>
        <w:t xml:space="preserve">желаниями других. Педагог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Дети вступают в разновозрастные отношения по обмену опытом о полученных знаниях, участвуют в продуктивной деятельности. </w:t>
      </w:r>
    </w:p>
    <w:p w:rsidR="00F771B3" w:rsidRDefault="00F36785">
      <w:pPr>
        <w:ind w:left="706" w:right="560" w:firstLine="140"/>
      </w:pPr>
      <w:r>
        <w:rPr>
          <w:b/>
        </w:rPr>
        <w:t xml:space="preserve">Разновозрастные детские общности. </w:t>
      </w:r>
      <w:r>
        <w:t xml:space="preserve">В детском саду обеспечена возможность взаимодействия ребенка, как со старшими, так и с младшими детьми. Реализуется данное взаимодействие через различные виды детской деятельности: коллективной труд, театрализованная деятельность, обучение старшими воспитанниками культурно-гигиеническим навыкам. Включенность ребенка в отношения со старшими детьми, помимо подражания и приобретения нового, рождает опыт следования общим для всех правилам, нормам поведения и традициям. </w:t>
      </w:r>
    </w:p>
    <w:p w:rsidR="00F771B3" w:rsidRDefault="00F36785">
      <w:pPr>
        <w:ind w:left="706" w:right="560" w:firstLine="68"/>
      </w:pPr>
      <w:r>
        <w:t xml:space="preserve">Представленные выше сообщества способствуют воспитанию базовых ценностей личности ребенка: ценность Родины и природы, ценность человека, дружбы, семьи, ценность знания, ценность здоровья, ценность труда, ценность культуры и красоты; и инструментальных ценностей: ценность профессий, ценность успеха. </w:t>
      </w:r>
    </w:p>
    <w:p w:rsidR="00F771B3" w:rsidRDefault="00F36785">
      <w:pPr>
        <w:spacing w:after="30" w:line="270" w:lineRule="auto"/>
        <w:ind w:left="691" w:right="556" w:firstLine="557"/>
      </w:pPr>
      <w:r>
        <w:rPr>
          <w:color w:val="221F1F"/>
        </w:rPr>
        <w:t>Воспитатель соблюдает кодекс нормы профессиональной этики и поведения:</w:t>
      </w:r>
      <w:r>
        <w:t xml:space="preserve">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педагог всегда выходит навстречу родителям и приветствует родителей и детей первым; </w:t>
      </w:r>
    </w:p>
    <w:p w:rsidR="00F771B3" w:rsidRDefault="00F36785">
      <w:pPr>
        <w:tabs>
          <w:tab w:val="center" w:pos="845"/>
          <w:tab w:val="center" w:pos="4669"/>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улыбка — всегда обязательная часть приветствия; </w:t>
      </w:r>
    </w:p>
    <w:p w:rsidR="00F771B3" w:rsidRDefault="00F36785">
      <w:pPr>
        <w:spacing w:after="93"/>
        <w:ind w:left="716" w:right="560"/>
      </w:pPr>
      <w:r>
        <w:rPr>
          <w:rFonts w:ascii="Segoe UI Symbol" w:eastAsia="Segoe UI Symbol" w:hAnsi="Segoe UI Symbol" w:cs="Segoe UI Symbol"/>
        </w:rPr>
        <w:t></w:t>
      </w:r>
      <w:r>
        <w:rPr>
          <w:rFonts w:ascii="Arial" w:eastAsia="Arial" w:hAnsi="Arial" w:cs="Arial"/>
        </w:rPr>
        <w:t xml:space="preserve"> </w:t>
      </w:r>
      <w:r>
        <w:t xml:space="preserve">педагог описывает события и ситуации, но не даёт им оценки; </w:t>
      </w:r>
      <w:r>
        <w:rPr>
          <w:rFonts w:ascii="Segoe UI Symbol" w:eastAsia="Segoe UI Symbol" w:hAnsi="Segoe UI Symbol" w:cs="Segoe UI Symbol"/>
        </w:rPr>
        <w:t></w:t>
      </w:r>
      <w:r>
        <w:rPr>
          <w:rFonts w:ascii="Arial" w:eastAsia="Arial" w:hAnsi="Arial" w:cs="Arial"/>
        </w:rPr>
        <w:t xml:space="preserve"> </w:t>
      </w:r>
      <w:r>
        <w:t xml:space="preserve">педагог не обвиняет родителей и не возлагается на них ответственность за поведение детей в детском саду; </w:t>
      </w:r>
    </w:p>
    <w:p w:rsidR="00F771B3" w:rsidRDefault="000E6D7C">
      <w:pPr>
        <w:tabs>
          <w:tab w:val="center" w:pos="5379"/>
        </w:tabs>
        <w:ind w:left="0" w:right="0"/>
        <w:jc w:val="left"/>
      </w:pPr>
      <w:r>
        <w:rPr>
          <w:rFonts w:asciiTheme="minorHAnsi" w:eastAsia="Segoe UI Symbol" w:hAnsiTheme="minorHAnsi" w:cs="Segoe UI Symbol"/>
        </w:rPr>
        <w:t xml:space="preserve">            </w:t>
      </w:r>
      <w:r w:rsidR="00F36785">
        <w:rPr>
          <w:rFonts w:ascii="Segoe UI Symbol" w:eastAsia="Segoe UI Symbol" w:hAnsi="Segoe UI Symbol" w:cs="Segoe UI Symbol"/>
        </w:rPr>
        <w:t></w:t>
      </w:r>
      <w:r w:rsidR="00F36785">
        <w:rPr>
          <w:rFonts w:ascii="Arial" w:eastAsia="Arial" w:hAnsi="Arial" w:cs="Arial"/>
        </w:rPr>
        <w:t xml:space="preserve"> </w:t>
      </w:r>
      <w:r w:rsidR="00F36785">
        <w:rPr>
          <w:rFonts w:ascii="Arial" w:eastAsia="Arial" w:hAnsi="Arial" w:cs="Arial"/>
        </w:rPr>
        <w:tab/>
      </w:r>
      <w:r w:rsidR="00F36785">
        <w:t>он общения ровный и дружелюбный, исключается повышение</w:t>
      </w:r>
      <w:r w:rsidR="00F36785">
        <w:rPr>
          <w:sz w:val="22"/>
        </w:rPr>
        <w:t xml:space="preserve">голоса; </w:t>
      </w:r>
    </w:p>
    <w:p w:rsidR="00F771B3" w:rsidRDefault="00F36785">
      <w:pPr>
        <w:tabs>
          <w:tab w:val="center" w:pos="845"/>
          <w:tab w:val="center" w:pos="4894"/>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уважительное отношение к личности воспитанника; </w:t>
      </w:r>
    </w:p>
    <w:p w:rsidR="00F771B3" w:rsidRDefault="00F36785">
      <w:pPr>
        <w:spacing w:after="34"/>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умение заинтересованно слушать собеседника и сопереживать ему; </w:t>
      </w:r>
    </w:p>
    <w:p w:rsidR="00F771B3" w:rsidRDefault="00F36785">
      <w:pPr>
        <w:tabs>
          <w:tab w:val="center" w:pos="845"/>
          <w:tab w:val="center" w:pos="5372"/>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умение видеть и слышать воспитанника, сопереживать ему; </w:t>
      </w:r>
    </w:p>
    <w:p w:rsidR="00F771B3" w:rsidRDefault="00F36785">
      <w:pPr>
        <w:spacing w:after="32"/>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уравновешенность и самообладание, выдержка в отношениях с детьми; </w:t>
      </w:r>
    </w:p>
    <w:p w:rsidR="00F771B3" w:rsidRDefault="00F36785">
      <w:pPr>
        <w:spacing w:after="34"/>
        <w:ind w:left="716" w:right="560"/>
      </w:pPr>
      <w:r>
        <w:rPr>
          <w:rFonts w:ascii="Segoe UI Symbol" w:eastAsia="Segoe UI Symbol" w:hAnsi="Segoe UI Symbol" w:cs="Segoe UI Symbol"/>
        </w:rPr>
        <w:t></w:t>
      </w:r>
      <w:r>
        <w:rPr>
          <w:rFonts w:ascii="Arial" w:eastAsia="Arial" w:hAnsi="Arial" w:cs="Arial"/>
        </w:rPr>
        <w:t xml:space="preserve"> </w:t>
      </w: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умение сочетать мягкий эмоциональный и деловой тон в отношениях с детьми;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умение сочетать требовательность с чутким отношением к воспитанникам; </w:t>
      </w:r>
    </w:p>
    <w:p w:rsidR="00F771B3" w:rsidRDefault="00F36785">
      <w:pPr>
        <w:spacing w:after="35"/>
        <w:ind w:left="716" w:right="56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знание </w:t>
      </w:r>
      <w:r>
        <w:tab/>
        <w:t xml:space="preserve">возрастных </w:t>
      </w:r>
      <w:r>
        <w:tab/>
        <w:t xml:space="preserve">и </w:t>
      </w:r>
      <w:r>
        <w:tab/>
        <w:t xml:space="preserve">индивидуальных </w:t>
      </w:r>
      <w:r>
        <w:tab/>
        <w:t xml:space="preserve">особенностей воспитанников; </w:t>
      </w:r>
    </w:p>
    <w:p w:rsidR="00F771B3" w:rsidRDefault="00F36785">
      <w:pPr>
        <w:tabs>
          <w:tab w:val="center" w:pos="845"/>
          <w:tab w:val="center" w:pos="5632"/>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соответствие внешнего вида статусу воспитателя детского сада. </w:t>
      </w:r>
    </w:p>
    <w:p w:rsidR="00F771B3" w:rsidRDefault="00F36785">
      <w:pPr>
        <w:spacing w:after="43" w:line="259" w:lineRule="auto"/>
        <w:ind w:left="144" w:right="0"/>
        <w:jc w:val="left"/>
      </w:pPr>
      <w:r>
        <w:rPr>
          <w:sz w:val="27"/>
        </w:rPr>
        <w:t xml:space="preserve"> </w:t>
      </w:r>
    </w:p>
    <w:p w:rsidR="00F771B3" w:rsidRDefault="00F36785">
      <w:pPr>
        <w:spacing w:after="5"/>
        <w:ind w:left="1273" w:right="547" w:firstLine="9"/>
      </w:pPr>
      <w:r>
        <w:rPr>
          <w:b/>
        </w:rPr>
        <w:t>2.8.3.4.</w:t>
      </w:r>
      <w:r>
        <w:rPr>
          <w:rFonts w:ascii="Arial" w:eastAsia="Arial" w:hAnsi="Arial" w:cs="Arial"/>
          <w:b/>
        </w:rPr>
        <w:t xml:space="preserve"> </w:t>
      </w:r>
      <w:r>
        <w:rPr>
          <w:b/>
        </w:rPr>
        <w:t xml:space="preserve">Задачи воспитания в образовательных областях. </w:t>
      </w:r>
    </w:p>
    <w:p w:rsidR="00F771B3" w:rsidRDefault="00F36785">
      <w:pPr>
        <w:spacing w:after="30" w:line="259" w:lineRule="auto"/>
        <w:ind w:left="144" w:right="0"/>
        <w:jc w:val="left"/>
      </w:pPr>
      <w:r>
        <w:rPr>
          <w:b/>
          <w:sz w:val="27"/>
        </w:rPr>
        <w:t xml:space="preserve"> </w:t>
      </w:r>
    </w:p>
    <w:p w:rsidR="00F771B3" w:rsidRDefault="00F36785">
      <w:pPr>
        <w:ind w:left="706" w:right="560" w:firstLine="567"/>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r>
        <w:rPr>
          <w:rFonts w:ascii="Segoe UI Symbol" w:eastAsia="Segoe UI Symbol" w:hAnsi="Segoe UI Symbol" w:cs="Segoe UI Symbol"/>
        </w:rPr>
        <w:t></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образовательная область «Познавательное развитие» соотносится с познавательным и патриотическим направлениями воспитания;</w:t>
      </w:r>
      <w:r>
        <w:rPr>
          <w:rFonts w:ascii="Segoe UI Symbol" w:eastAsia="Segoe UI Symbol" w:hAnsi="Segoe UI Symbol" w:cs="Segoe UI Symbol"/>
        </w:rPr>
        <w:t></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образовательная область «Речевое развитие» соотносится с социальным и</w:t>
      </w:r>
      <w:r>
        <w:rPr>
          <w:rFonts w:ascii="Segoe UI Symbol" w:eastAsia="Segoe UI Symbol" w:hAnsi="Segoe UI Symbol" w:cs="Segoe UI Symbol"/>
        </w:rPr>
        <w:t xml:space="preserve"> </w:t>
      </w:r>
      <w:r>
        <w:rPr>
          <w:sz w:val="26"/>
        </w:rPr>
        <w:t xml:space="preserve">эстетическим направлениями воспитания; </w:t>
      </w:r>
    </w:p>
    <w:p w:rsidR="00F771B3" w:rsidRDefault="00F36785">
      <w:pPr>
        <w:spacing w:after="13" w:line="269" w:lineRule="auto"/>
        <w:ind w:left="706" w:right="0" w:firstLine="567"/>
      </w:pPr>
      <w:r>
        <w:rPr>
          <w:rFonts w:ascii="Segoe UI Symbol" w:eastAsia="Segoe UI Symbol" w:hAnsi="Segoe UI Symbol" w:cs="Segoe UI Symbol"/>
          <w:sz w:val="26"/>
        </w:rPr>
        <w:t></w:t>
      </w:r>
      <w:r>
        <w:rPr>
          <w:rFonts w:ascii="Arial" w:eastAsia="Arial" w:hAnsi="Arial" w:cs="Arial"/>
          <w:sz w:val="26"/>
        </w:rPr>
        <w:t xml:space="preserve"> </w:t>
      </w:r>
      <w:r>
        <w:rPr>
          <w:sz w:val="26"/>
        </w:rPr>
        <w:t>образовательная область «Художественно-эстетическое развитие» соотносится с эстетическим направлением воспитания;</w:t>
      </w:r>
      <w:r>
        <w:rPr>
          <w:rFonts w:ascii="Segoe UI Symbol" w:eastAsia="Segoe UI Symbol" w:hAnsi="Segoe UI Symbol" w:cs="Segoe UI Symbol"/>
          <w:sz w:val="26"/>
        </w:rPr>
        <w:t></w:t>
      </w:r>
    </w:p>
    <w:p w:rsidR="00F771B3" w:rsidRDefault="00F36785">
      <w:pPr>
        <w:spacing w:after="224"/>
        <w:ind w:left="611" w:right="585"/>
        <w:jc w:val="righ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образовательная область «Физическое развитие» соотносится с физическим и оздоровительным направлениями воспитания.</w:t>
      </w:r>
      <w:r>
        <w:rPr>
          <w:rFonts w:ascii="Segoe UI Symbol" w:eastAsia="Segoe UI Symbol" w:hAnsi="Segoe UI Symbol" w:cs="Segoe UI Symbol"/>
        </w:rPr>
        <w:t></w:t>
      </w:r>
    </w:p>
    <w:p w:rsidR="00F771B3" w:rsidRDefault="00F36785">
      <w:pPr>
        <w:spacing w:after="5"/>
        <w:ind w:left="1426" w:right="547" w:firstLine="567"/>
      </w:pPr>
      <w:r>
        <w:rPr>
          <w:b/>
        </w:rPr>
        <w:t xml:space="preserve">Задачи образовательной области «Социально- коммуникативное развитие» </w:t>
      </w:r>
    </w:p>
    <w:p w:rsidR="00F771B3" w:rsidRDefault="00F36785">
      <w:pPr>
        <w:ind w:left="706" w:right="560" w:firstLine="567"/>
      </w:pPr>
      <w: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F771B3" w:rsidRDefault="00F36785">
      <w:pPr>
        <w:spacing w:after="121"/>
        <w:ind w:left="706" w:right="560" w:firstLine="140"/>
      </w:pPr>
      <w:r>
        <w:rPr>
          <w:rFonts w:ascii="Segoe UI Symbol" w:eastAsia="Segoe UI Symbol" w:hAnsi="Segoe UI Symbol" w:cs="Segoe UI Symbol"/>
        </w:rPr>
        <w:t></w:t>
      </w:r>
      <w:r>
        <w:rPr>
          <w:rFonts w:ascii="Arial" w:eastAsia="Arial" w:hAnsi="Arial" w:cs="Arial"/>
        </w:rPr>
        <w:t xml:space="preserve"> </w:t>
      </w:r>
      <w:r>
        <w:t xml:space="preserve">воспитание любви к своей семье, своему населенному пункту, родному краю, своей стране; </w:t>
      </w:r>
    </w:p>
    <w:p w:rsidR="00F771B3" w:rsidRDefault="00F36785">
      <w:pPr>
        <w:spacing w:after="33"/>
        <w:ind w:left="706" w:right="560" w:firstLine="140"/>
      </w:pPr>
      <w:r>
        <w:rPr>
          <w:rFonts w:ascii="Segoe UI Symbol" w:eastAsia="Segoe UI Symbol" w:hAnsi="Segoe UI Symbol" w:cs="Segoe UI Symbol"/>
        </w:rPr>
        <w:t></w:t>
      </w:r>
      <w:r>
        <w:rPr>
          <w:rFonts w:ascii="Arial" w:eastAsia="Arial" w:hAnsi="Arial" w:cs="Arial"/>
        </w:rPr>
        <w:t xml:space="preserve"> </w:t>
      </w: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воспитание ценностного отношения к культурному наследию своего народа, к нравственным и культурным традициям России; </w:t>
      </w:r>
    </w:p>
    <w:p w:rsidR="00F771B3" w:rsidRDefault="00F36785">
      <w:pPr>
        <w:spacing w:after="35"/>
        <w:ind w:left="706" w:right="560" w:firstLine="140"/>
      </w:pPr>
      <w:r>
        <w:rPr>
          <w:rFonts w:ascii="Segoe UI Symbol" w:eastAsia="Segoe UI Symbol" w:hAnsi="Segoe UI Symbol" w:cs="Segoe UI Symbol"/>
        </w:rPr>
        <w:lastRenderedPageBreak/>
        <w:t></w:t>
      </w:r>
      <w:r>
        <w:rPr>
          <w:rFonts w:ascii="Arial" w:eastAsia="Arial" w:hAnsi="Arial" w:cs="Arial"/>
        </w:rPr>
        <w:t xml:space="preserve"> </w:t>
      </w:r>
      <w: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F771B3" w:rsidRDefault="00F36785">
      <w:pPr>
        <w:ind w:left="706" w:right="560" w:firstLine="140"/>
      </w:pPr>
      <w:r>
        <w:rPr>
          <w:rFonts w:ascii="Segoe UI Symbol" w:eastAsia="Segoe UI Symbol" w:hAnsi="Segoe UI Symbol" w:cs="Segoe UI Symbol"/>
        </w:rPr>
        <w:t></w:t>
      </w:r>
      <w:r>
        <w:rPr>
          <w:rFonts w:ascii="Arial" w:eastAsia="Arial" w:hAnsi="Arial" w:cs="Arial"/>
        </w:rPr>
        <w:t xml:space="preserve"> </w:t>
      </w:r>
      <w:r>
        <w:t xml:space="preserve">формирование способности бережно и уважительно относиться к результатам своего труда и труда других людей. </w:t>
      </w:r>
    </w:p>
    <w:p w:rsidR="00F771B3" w:rsidRDefault="00F36785">
      <w:pPr>
        <w:spacing w:after="35" w:line="259" w:lineRule="auto"/>
        <w:ind w:left="144" w:right="0"/>
        <w:jc w:val="left"/>
      </w:pPr>
      <w:r>
        <w:t xml:space="preserve"> </w:t>
      </w:r>
    </w:p>
    <w:p w:rsidR="00F771B3" w:rsidRDefault="00F36785">
      <w:pPr>
        <w:pStyle w:val="1"/>
        <w:numPr>
          <w:ilvl w:val="0"/>
          <w:numId w:val="0"/>
        </w:numPr>
        <w:ind w:left="747" w:right="1031"/>
      </w:pPr>
      <w:r>
        <w:t xml:space="preserve">Задачи образовательной области «Познавательное развитие» </w:t>
      </w:r>
    </w:p>
    <w:p w:rsidR="00F771B3" w:rsidRDefault="00F36785">
      <w:pPr>
        <w:spacing w:after="27" w:line="259" w:lineRule="auto"/>
        <w:ind w:left="144" w:right="0"/>
        <w:jc w:val="left"/>
      </w:pPr>
      <w:r>
        <w:rPr>
          <w:b/>
          <w:sz w:val="27"/>
        </w:rPr>
        <w:t xml:space="preserve"> </w:t>
      </w:r>
    </w:p>
    <w:p w:rsidR="00F771B3" w:rsidRDefault="00F36785">
      <w:pPr>
        <w:tabs>
          <w:tab w:val="center" w:pos="1586"/>
          <w:tab w:val="center" w:pos="2770"/>
          <w:tab w:val="center" w:pos="4107"/>
          <w:tab w:val="center" w:pos="5199"/>
          <w:tab w:val="center" w:pos="6014"/>
          <w:tab w:val="center" w:pos="7776"/>
          <w:tab w:val="center" w:pos="9584"/>
        </w:tabs>
        <w:spacing w:after="10"/>
        <w:ind w:left="0" w:right="0"/>
        <w:jc w:val="left"/>
      </w:pPr>
      <w:r>
        <w:rPr>
          <w:rFonts w:ascii="Calibri" w:eastAsia="Calibri" w:hAnsi="Calibri" w:cs="Calibri"/>
          <w:sz w:val="22"/>
        </w:rPr>
        <w:tab/>
      </w: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rsidR="00F771B3" w:rsidRDefault="00F36785">
      <w:pPr>
        <w:spacing w:after="33"/>
        <w:ind w:left="1076" w:right="560"/>
      </w:pPr>
      <w:r>
        <w:t xml:space="preserve">«Познавательное развитие» направлено на приобщение детей к ценностям «Человек», «Семья», «Познание», «Родина» и «Природа», что предполагает: </w:t>
      </w:r>
    </w:p>
    <w:p w:rsidR="00F771B3" w:rsidRDefault="00F36785">
      <w:pPr>
        <w:spacing w:after="38"/>
        <w:ind w:left="706" w:right="560" w:firstLine="284"/>
      </w:pPr>
      <w:r>
        <w:rPr>
          <w:rFonts w:ascii="Segoe UI Symbol" w:eastAsia="Segoe UI Symbol" w:hAnsi="Segoe UI Symbol" w:cs="Segoe UI Symbol"/>
        </w:rPr>
        <w:t></w:t>
      </w:r>
      <w:r>
        <w:rPr>
          <w:rFonts w:ascii="Arial" w:eastAsia="Arial" w:hAnsi="Arial" w:cs="Arial"/>
        </w:rPr>
        <w:t xml:space="preserve"> </w:t>
      </w:r>
      <w:r>
        <w:t xml:space="preserve">воспитание отношения к знанию как ценности, понимание значения образования для человека, общества, страны;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приобщение к отечественным традициям и праздникам, к истории и достижениям родной страны, к культурному наследию народов России;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воспитание уважения к людям - представителям разных народов России независимо от их этнической принадлежности; </w:t>
      </w:r>
    </w:p>
    <w:p w:rsidR="00F771B3" w:rsidRDefault="00F36785">
      <w:pPr>
        <w:spacing w:after="38"/>
        <w:ind w:left="706" w:right="560" w:firstLine="284"/>
      </w:pPr>
      <w:r>
        <w:rPr>
          <w:rFonts w:ascii="Segoe UI Symbol" w:eastAsia="Segoe UI Symbol" w:hAnsi="Segoe UI Symbol" w:cs="Segoe UI Symbol"/>
        </w:rPr>
        <w:t></w:t>
      </w:r>
      <w:r>
        <w:rPr>
          <w:rFonts w:ascii="Arial" w:eastAsia="Arial" w:hAnsi="Arial" w:cs="Arial"/>
        </w:rPr>
        <w:t xml:space="preserve"> </w:t>
      </w:r>
      <w:r>
        <w:t xml:space="preserve">воспитание уважительного отношения к государственным символам страны (флагу, гербу, гимну); </w:t>
      </w:r>
    </w:p>
    <w:p w:rsidR="00F771B3" w:rsidRDefault="00F36785">
      <w:pPr>
        <w:spacing w:after="46"/>
        <w:ind w:left="706" w:right="560" w:firstLine="284"/>
      </w:pPr>
      <w:r>
        <w:rPr>
          <w:rFonts w:ascii="Segoe UI Symbol" w:eastAsia="Segoe UI Symbol" w:hAnsi="Segoe UI Symbol" w:cs="Segoe UI Symbol"/>
        </w:rPr>
        <w:t></w:t>
      </w:r>
      <w:r>
        <w:rPr>
          <w:rFonts w:ascii="Arial" w:eastAsia="Arial" w:hAnsi="Arial" w:cs="Arial"/>
        </w:rPr>
        <w:t xml:space="preserve"> </w:t>
      </w: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F771B3" w:rsidRDefault="00F36785">
      <w:pPr>
        <w:spacing w:after="5"/>
        <w:ind w:left="1273" w:right="547" w:firstLine="9"/>
      </w:pPr>
      <w:r>
        <w:rPr>
          <w:b/>
        </w:rPr>
        <w:t xml:space="preserve">Задачи образовательной области «Речевое развитие» </w:t>
      </w:r>
    </w:p>
    <w:p w:rsidR="00F771B3" w:rsidRDefault="00F36785">
      <w:pPr>
        <w:spacing w:after="27" w:line="259" w:lineRule="auto"/>
        <w:ind w:left="144" w:right="0"/>
        <w:jc w:val="left"/>
      </w:pPr>
      <w:r>
        <w:rPr>
          <w:b/>
          <w:sz w:val="27"/>
        </w:rPr>
        <w:t xml:space="preserve"> </w:t>
      </w:r>
    </w:p>
    <w:p w:rsidR="00F771B3" w:rsidRDefault="00F36785">
      <w:pPr>
        <w:ind w:left="716" w:right="560"/>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F771B3" w:rsidRDefault="00F36785">
      <w:pPr>
        <w:spacing w:after="121"/>
        <w:ind w:left="716" w:right="560"/>
      </w:pPr>
      <w:r>
        <w:rPr>
          <w:rFonts w:ascii="Segoe UI Symbol" w:eastAsia="Segoe UI Symbol" w:hAnsi="Segoe UI Symbol" w:cs="Segoe UI Symbol"/>
        </w:rPr>
        <w:lastRenderedPageBreak/>
        <w:t></w:t>
      </w:r>
      <w:r>
        <w:rPr>
          <w:rFonts w:ascii="Arial" w:eastAsia="Arial" w:hAnsi="Arial" w:cs="Arial"/>
        </w:rPr>
        <w:t xml:space="preserve"> </w:t>
      </w:r>
      <w:r>
        <w:t xml:space="preserve">владение формами речевого этикета, отражающими принятые в обществе правила и нормы культурного поведения;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F771B3" w:rsidRDefault="00F36785">
      <w:pPr>
        <w:spacing w:after="5"/>
        <w:ind w:left="1061" w:right="547" w:firstLine="566"/>
      </w:pPr>
      <w:r>
        <w:rPr>
          <w:b/>
        </w:rPr>
        <w:t xml:space="preserve">Задачи образовательной области «Художественно-эстетическое развитие» </w:t>
      </w:r>
    </w:p>
    <w:p w:rsidR="00F771B3" w:rsidRDefault="00F36785">
      <w:pPr>
        <w:ind w:left="716" w:right="560"/>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r>
        <w:rPr>
          <w:rFonts w:ascii="Segoe UI Symbol" w:eastAsia="Segoe UI Symbol" w:hAnsi="Segoe UI Symbol" w:cs="Segoe UI Symbol"/>
        </w:rPr>
        <w:t></w:t>
      </w:r>
      <w:r>
        <w:rPr>
          <w:rFonts w:ascii="Arial" w:eastAsia="Arial" w:hAnsi="Arial" w:cs="Arial"/>
        </w:rPr>
        <w:t xml:space="preserve"> </w:t>
      </w: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становление эстетического, эмоционально-ценностного отношения к окружающему миру для гармонизации внешнего мира и внутреннего мира ребёнка;</w:t>
      </w:r>
      <w:r>
        <w:rPr>
          <w:rFonts w:ascii="Segoe UI Symbol" w:eastAsia="Segoe UI Symbol" w:hAnsi="Segoe UI Symbol" w:cs="Segoe UI Symbol"/>
        </w:rPr>
        <w:t></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формирование целостной картины мира на основе интеграции интеллектуального и эмоционально-образного способов его освоения детьми;</w:t>
      </w:r>
      <w:r>
        <w:rPr>
          <w:rFonts w:ascii="Segoe UI Symbol" w:eastAsia="Segoe UI Symbol" w:hAnsi="Segoe UI Symbol" w:cs="Segoe UI Symbol"/>
        </w:rPr>
        <w:t></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rFonts w:ascii="Segoe UI Symbol" w:eastAsia="Segoe UI Symbol" w:hAnsi="Segoe UI Symbol" w:cs="Segoe UI Symbol"/>
        </w:rPr>
        <w:t></w:t>
      </w:r>
    </w:p>
    <w:p w:rsidR="00F771B3" w:rsidRDefault="00F36785">
      <w:pPr>
        <w:spacing w:after="5"/>
        <w:ind w:left="691" w:right="547" w:firstLine="567"/>
      </w:pPr>
      <w:r>
        <w:rPr>
          <w:b/>
        </w:rPr>
        <w:t xml:space="preserve">Задачи образовательной области «Художественно-эстетическое развитие». </w:t>
      </w:r>
    </w:p>
    <w:p w:rsidR="00F771B3" w:rsidRDefault="00F36785">
      <w:pPr>
        <w:tabs>
          <w:tab w:val="center" w:pos="1802"/>
          <w:tab w:val="center" w:pos="2948"/>
          <w:tab w:val="center" w:pos="4256"/>
          <w:tab w:val="center" w:pos="5304"/>
          <w:tab w:val="center" w:pos="6091"/>
          <w:tab w:val="center" w:pos="7814"/>
          <w:tab w:val="center" w:pos="9594"/>
        </w:tabs>
        <w:spacing w:after="10"/>
        <w:ind w:left="0" w:right="0"/>
        <w:jc w:val="left"/>
      </w:pPr>
      <w:r>
        <w:rPr>
          <w:rFonts w:ascii="Calibri" w:eastAsia="Calibri" w:hAnsi="Calibri" w:cs="Calibri"/>
          <w:sz w:val="22"/>
        </w:rPr>
        <w:tab/>
      </w: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rsidR="00F771B3" w:rsidRDefault="00F36785">
      <w:pPr>
        <w:ind w:left="706" w:right="560" w:firstLine="34"/>
      </w:pPr>
      <w:r>
        <w:t xml:space="preserve">«Физическое развитие» направлено на приобщение детей к ценностям «Жизнь», «Здоровье», что предполагает: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формирование у ребёнка возрастосообразных представлений о жизни, здоровье и физической культуре;</w:t>
      </w:r>
      <w:r>
        <w:rPr>
          <w:rFonts w:ascii="Segoe UI Symbol" w:eastAsia="Segoe UI Symbol" w:hAnsi="Segoe UI Symbol" w:cs="Segoe UI Symbol"/>
        </w:rPr>
        <w:t></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rFonts w:ascii="Segoe UI Symbol" w:eastAsia="Segoe UI Symbol" w:hAnsi="Segoe UI Symbol" w:cs="Segoe UI Symbol"/>
        </w:rPr>
        <w:t></w:t>
      </w:r>
    </w:p>
    <w:p w:rsidR="00F771B3" w:rsidRDefault="00F36785">
      <w:pPr>
        <w:tabs>
          <w:tab w:val="center" w:pos="1412"/>
          <w:tab w:val="center" w:pos="2803"/>
          <w:tab w:val="center" w:pos="4601"/>
          <w:tab w:val="center" w:pos="6893"/>
          <w:tab w:val="center" w:pos="9259"/>
        </w:tabs>
        <w:spacing w:after="10"/>
        <w:ind w:left="0" w:right="0"/>
        <w:jc w:val="left"/>
      </w:pPr>
      <w:r>
        <w:rPr>
          <w:rFonts w:ascii="Calibri" w:eastAsia="Calibri" w:hAnsi="Calibri" w:cs="Calibri"/>
          <w:sz w:val="22"/>
        </w:rP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воспитание </w:t>
      </w:r>
      <w:r>
        <w:tab/>
        <w:t xml:space="preserve">активности, </w:t>
      </w:r>
      <w:r>
        <w:tab/>
        <w:t xml:space="preserve">самостоятельности, </w:t>
      </w:r>
      <w:r>
        <w:tab/>
        <w:t xml:space="preserve">уверенности, </w:t>
      </w:r>
    </w:p>
    <w:p w:rsidR="00F771B3" w:rsidRDefault="00F36785">
      <w:pPr>
        <w:ind w:left="716" w:right="560"/>
      </w:pPr>
      <w:r>
        <w:t>нравственных и волевых качеств.</w:t>
      </w:r>
      <w:r>
        <w:rPr>
          <w:rFonts w:ascii="Segoe UI Symbol" w:eastAsia="Segoe UI Symbol" w:hAnsi="Segoe UI Symbol" w:cs="Segoe UI Symbol"/>
        </w:rPr>
        <w:t></w:t>
      </w:r>
    </w:p>
    <w:p w:rsidR="00F771B3" w:rsidRDefault="00F36785">
      <w:pPr>
        <w:spacing w:after="0" w:line="259" w:lineRule="auto"/>
        <w:ind w:left="144" w:right="0"/>
        <w:jc w:val="left"/>
      </w:pPr>
      <w:r>
        <w:rPr>
          <w:sz w:val="31"/>
        </w:rPr>
        <w:t xml:space="preserve"> </w:t>
      </w:r>
    </w:p>
    <w:p w:rsidR="00F771B3" w:rsidRDefault="00F36785">
      <w:pPr>
        <w:spacing w:after="5" w:line="325" w:lineRule="auto"/>
        <w:ind w:left="691" w:right="547" w:firstLine="567"/>
      </w:pPr>
      <w:r>
        <w:rPr>
          <w:b/>
        </w:rPr>
        <w:t>2.8.3.5.</w:t>
      </w:r>
      <w:r>
        <w:rPr>
          <w:rFonts w:ascii="Arial" w:eastAsia="Arial" w:hAnsi="Arial" w:cs="Arial"/>
          <w:b/>
        </w:rPr>
        <w:t xml:space="preserve"> </w:t>
      </w:r>
      <w:r>
        <w:rPr>
          <w:b/>
        </w:rPr>
        <w:t xml:space="preserve">Формы совместной деятельности в образовательной организации. </w:t>
      </w:r>
    </w:p>
    <w:p w:rsidR="00F771B3" w:rsidRDefault="00F36785">
      <w:pPr>
        <w:spacing w:after="10"/>
        <w:ind w:left="1273" w:right="175" w:firstLine="9"/>
      </w:pPr>
      <w:r>
        <w:rPr>
          <w:i/>
        </w:rPr>
        <w:t xml:space="preserve">Работа с родителями (законными представителями). </w:t>
      </w:r>
    </w:p>
    <w:p w:rsidR="00F771B3" w:rsidRDefault="00F36785">
      <w:pPr>
        <w:ind w:left="706" w:right="560" w:firstLine="567"/>
      </w:pPr>
      <w: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F771B3" w:rsidRDefault="00F36785">
      <w:pPr>
        <w:spacing w:after="10"/>
        <w:ind w:left="821" w:right="175" w:firstLine="9"/>
      </w:pPr>
      <w:r>
        <w:rPr>
          <w:i/>
        </w:rPr>
        <w:t xml:space="preserve">Направления и формы взаимодействия ДОУ и семьи. </w:t>
      </w:r>
    </w:p>
    <w:p w:rsidR="00F771B3" w:rsidRDefault="00F36785">
      <w:pPr>
        <w:spacing w:after="10"/>
        <w:ind w:left="821" w:right="175" w:firstLine="9"/>
      </w:pPr>
      <w:r>
        <w:rPr>
          <w:i/>
        </w:rPr>
        <w:t xml:space="preserve">Изучение </w:t>
      </w:r>
      <w:r>
        <w:rPr>
          <w:i/>
        </w:rPr>
        <w:tab/>
        <w:t xml:space="preserve">семьи, </w:t>
      </w:r>
      <w:r>
        <w:rPr>
          <w:i/>
        </w:rPr>
        <w:tab/>
        <w:t xml:space="preserve">запросов, </w:t>
      </w:r>
      <w:r>
        <w:rPr>
          <w:i/>
        </w:rPr>
        <w:tab/>
        <w:t xml:space="preserve">уровня </w:t>
      </w:r>
      <w:r>
        <w:rPr>
          <w:i/>
        </w:rPr>
        <w:tab/>
        <w:t xml:space="preserve">психолого- педагогической компетентности: </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 xml:space="preserve">социологическое обследование по определению социального статуса и микроклимата семьи; </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 xml:space="preserve">беседы (администрация, воспитатели, специалисты); </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 xml:space="preserve">анкетирование, </w:t>
      </w:r>
      <w:r>
        <w:tab/>
        <w:t xml:space="preserve">в </w:t>
      </w:r>
      <w:r>
        <w:tab/>
        <w:t xml:space="preserve">том </w:t>
      </w:r>
      <w:r>
        <w:tab/>
        <w:t xml:space="preserve">числе </w:t>
      </w:r>
      <w:r>
        <w:tab/>
        <w:t xml:space="preserve">с </w:t>
      </w:r>
      <w:r>
        <w:tab/>
        <w:t xml:space="preserve">применением </w:t>
      </w:r>
      <w:r>
        <w:tab/>
        <w:t xml:space="preserve">дистанционных образовательных технологий; </w:t>
      </w:r>
    </w:p>
    <w:p w:rsidR="00F771B3" w:rsidRDefault="00F36785">
      <w:pPr>
        <w:spacing w:after="10"/>
        <w:ind w:left="845" w:right="175" w:firstLine="9"/>
      </w:pPr>
      <w:r>
        <w:rPr>
          <w:i/>
        </w:rPr>
        <w:t xml:space="preserve">Информирование родителей (законных представителей) </w:t>
      </w:r>
    </w:p>
    <w:tbl>
      <w:tblPr>
        <w:tblStyle w:val="TableGrid"/>
        <w:tblW w:w="9246" w:type="dxa"/>
        <w:tblInd w:w="845" w:type="dxa"/>
        <w:tblCellMar>
          <w:top w:w="46" w:type="dxa"/>
          <w:left w:w="0" w:type="dxa"/>
          <w:bottom w:w="0" w:type="dxa"/>
          <w:right w:w="0" w:type="dxa"/>
        </w:tblCellMar>
        <w:tblLook w:val="04A0" w:firstRow="1" w:lastRow="0" w:firstColumn="1" w:lastColumn="0" w:noHBand="0" w:noVBand="1"/>
      </w:tblPr>
      <w:tblGrid>
        <w:gridCol w:w="566"/>
        <w:gridCol w:w="8680"/>
      </w:tblGrid>
      <w:tr w:rsidR="00F771B3">
        <w:trPr>
          <w:trHeight w:val="327"/>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рекламные буклеты; </w:t>
            </w:r>
          </w:p>
        </w:tc>
      </w:tr>
      <w:tr w:rsidR="00F771B3">
        <w:trPr>
          <w:trHeight w:val="341"/>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журнал для родителей; </w:t>
            </w:r>
          </w:p>
        </w:tc>
      </w:tr>
      <w:tr w:rsidR="00F771B3">
        <w:trPr>
          <w:trHeight w:val="344"/>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визитная карточка учреждения; </w:t>
            </w:r>
          </w:p>
        </w:tc>
      </w:tr>
      <w:tr w:rsidR="00F771B3">
        <w:trPr>
          <w:trHeight w:val="343"/>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информационные стенды; </w:t>
            </w:r>
          </w:p>
        </w:tc>
      </w:tr>
      <w:tr w:rsidR="00F771B3">
        <w:trPr>
          <w:trHeight w:val="341"/>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выставки детских работ; </w:t>
            </w:r>
          </w:p>
        </w:tc>
      </w:tr>
      <w:tr w:rsidR="00F771B3">
        <w:trPr>
          <w:trHeight w:val="343"/>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личные беседы; </w:t>
            </w:r>
          </w:p>
        </w:tc>
      </w:tr>
      <w:tr w:rsidR="00F771B3">
        <w:trPr>
          <w:trHeight w:val="343"/>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jc w:val="left"/>
            </w:pPr>
            <w:r>
              <w:t xml:space="preserve">общение по телефону; </w:t>
            </w:r>
          </w:p>
        </w:tc>
      </w:tr>
      <w:tr w:rsidR="00F771B3">
        <w:trPr>
          <w:trHeight w:val="327"/>
        </w:trPr>
        <w:tc>
          <w:tcPr>
            <w:tcW w:w="566"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8679" w:type="dxa"/>
            <w:tcBorders>
              <w:top w:val="nil"/>
              <w:left w:val="nil"/>
              <w:bottom w:val="nil"/>
              <w:right w:val="nil"/>
            </w:tcBorders>
          </w:tcPr>
          <w:p w:rsidR="00F771B3" w:rsidRDefault="00F36785">
            <w:pPr>
              <w:spacing w:after="0" w:line="259" w:lineRule="auto"/>
              <w:ind w:left="0" w:right="0"/>
            </w:pPr>
            <w:r>
              <w:t xml:space="preserve">родительские собрания (в том числе с применением дистанционных </w:t>
            </w:r>
          </w:p>
        </w:tc>
      </w:tr>
    </w:tbl>
    <w:p w:rsidR="00F771B3" w:rsidRDefault="00F36785">
      <w:pPr>
        <w:spacing w:after="33"/>
        <w:ind w:left="855" w:right="560"/>
      </w:pPr>
      <w:r>
        <w:t xml:space="preserve">образовательных технологий); </w:t>
      </w:r>
    </w:p>
    <w:p w:rsidR="00F771B3" w:rsidRDefault="00F36785">
      <w:pPr>
        <w:ind w:left="855" w:right="560"/>
      </w:pPr>
      <w:r>
        <w:rPr>
          <w:rFonts w:ascii="Segoe UI Symbol" w:eastAsia="Segoe UI Symbol" w:hAnsi="Segoe UI Symbol" w:cs="Segoe UI Symbol"/>
        </w:rPr>
        <w:t></w:t>
      </w:r>
      <w:r>
        <w:rPr>
          <w:rFonts w:ascii="Arial" w:eastAsia="Arial" w:hAnsi="Arial" w:cs="Arial"/>
        </w:rPr>
        <w:t xml:space="preserve"> </w:t>
      </w:r>
      <w:r>
        <w:t xml:space="preserve">официальный сайт ДОУ и мессенджеры; </w:t>
      </w:r>
    </w:p>
    <w:p w:rsidR="00F771B3" w:rsidRDefault="00F36785">
      <w:pPr>
        <w:spacing w:after="9" w:line="272" w:lineRule="auto"/>
        <w:ind w:left="855" w:right="5401"/>
        <w:jc w:val="left"/>
      </w:pPr>
      <w:r>
        <w:rPr>
          <w:rFonts w:ascii="Segoe UI Symbol" w:eastAsia="Segoe UI Symbol" w:hAnsi="Segoe UI Symbol" w:cs="Segoe UI Symbol"/>
        </w:rPr>
        <w:t></w:t>
      </w:r>
      <w:r>
        <w:rPr>
          <w:rFonts w:ascii="Arial" w:eastAsia="Arial" w:hAnsi="Arial" w:cs="Arial"/>
        </w:rPr>
        <w:t xml:space="preserve"> </w:t>
      </w:r>
      <w:r>
        <w:t xml:space="preserve">общение по электронной почте; </w:t>
      </w:r>
      <w:r>
        <w:rPr>
          <w:rFonts w:ascii="Segoe UI Symbol" w:eastAsia="Segoe UI Symbol" w:hAnsi="Segoe UI Symbol" w:cs="Segoe UI Symbol"/>
        </w:rPr>
        <w:t></w:t>
      </w:r>
      <w:r>
        <w:rPr>
          <w:rFonts w:ascii="Arial" w:eastAsia="Arial" w:hAnsi="Arial" w:cs="Arial"/>
        </w:rPr>
        <w:t xml:space="preserve"> </w:t>
      </w:r>
      <w:r>
        <w:t xml:space="preserve">объявления; </w:t>
      </w:r>
      <w:r>
        <w:rPr>
          <w:rFonts w:ascii="Segoe UI Symbol" w:eastAsia="Segoe UI Symbol" w:hAnsi="Segoe UI Symbol" w:cs="Segoe UI Symbol"/>
        </w:rPr>
        <w:t></w:t>
      </w:r>
      <w:r>
        <w:rPr>
          <w:rFonts w:ascii="Arial" w:eastAsia="Arial" w:hAnsi="Arial" w:cs="Arial"/>
        </w:rPr>
        <w:t xml:space="preserve"> </w:t>
      </w:r>
      <w:r>
        <w:t xml:space="preserve">памятки. </w:t>
      </w:r>
    </w:p>
    <w:p w:rsidR="00F771B3" w:rsidRDefault="00F36785">
      <w:pPr>
        <w:spacing w:after="10"/>
        <w:ind w:left="1273" w:right="175" w:firstLine="9"/>
      </w:pPr>
      <w:r>
        <w:rPr>
          <w:i/>
        </w:rPr>
        <w:t xml:space="preserve">Совместная деятельность ДОУ и семьи: </w:t>
      </w:r>
    </w:p>
    <w:tbl>
      <w:tblPr>
        <w:tblStyle w:val="TableGrid"/>
        <w:tblW w:w="9414" w:type="dxa"/>
        <w:tblInd w:w="706" w:type="dxa"/>
        <w:tblCellMar>
          <w:top w:w="46" w:type="dxa"/>
          <w:left w:w="0" w:type="dxa"/>
          <w:bottom w:w="0" w:type="dxa"/>
          <w:right w:w="0" w:type="dxa"/>
        </w:tblCellMar>
        <w:tblLook w:val="04A0" w:firstRow="1" w:lastRow="0" w:firstColumn="1" w:lastColumn="0" w:noHBand="0" w:noVBand="1"/>
      </w:tblPr>
      <w:tblGrid>
        <w:gridCol w:w="567"/>
        <w:gridCol w:w="5099"/>
        <w:gridCol w:w="716"/>
        <w:gridCol w:w="956"/>
        <w:gridCol w:w="398"/>
        <w:gridCol w:w="1678"/>
      </w:tblGrid>
      <w:tr w:rsidR="00F771B3">
        <w:trPr>
          <w:trHeight w:val="329"/>
        </w:trPr>
        <w:tc>
          <w:tcPr>
            <w:tcW w:w="567"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5099" w:type="dxa"/>
            <w:tcBorders>
              <w:top w:val="nil"/>
              <w:left w:val="nil"/>
              <w:bottom w:val="nil"/>
              <w:right w:val="nil"/>
            </w:tcBorders>
          </w:tcPr>
          <w:p w:rsidR="00F771B3" w:rsidRDefault="00F36785">
            <w:pPr>
              <w:spacing w:after="0" w:line="259" w:lineRule="auto"/>
              <w:ind w:left="139" w:right="0"/>
              <w:jc w:val="left"/>
            </w:pPr>
            <w:r>
              <w:t xml:space="preserve">дни открытых дверей; </w:t>
            </w:r>
          </w:p>
        </w:tc>
        <w:tc>
          <w:tcPr>
            <w:tcW w:w="716" w:type="dxa"/>
            <w:tcBorders>
              <w:top w:val="nil"/>
              <w:left w:val="nil"/>
              <w:bottom w:val="nil"/>
              <w:right w:val="nil"/>
            </w:tcBorders>
          </w:tcPr>
          <w:p w:rsidR="00F771B3" w:rsidRDefault="00F771B3">
            <w:pPr>
              <w:spacing w:after="160" w:line="259" w:lineRule="auto"/>
              <w:ind w:left="0" w:right="0"/>
              <w:jc w:val="left"/>
            </w:pPr>
          </w:p>
        </w:tc>
        <w:tc>
          <w:tcPr>
            <w:tcW w:w="956" w:type="dxa"/>
            <w:tcBorders>
              <w:top w:val="nil"/>
              <w:left w:val="nil"/>
              <w:bottom w:val="nil"/>
              <w:right w:val="nil"/>
            </w:tcBorders>
          </w:tcPr>
          <w:p w:rsidR="00F771B3" w:rsidRDefault="00F771B3">
            <w:pPr>
              <w:spacing w:after="160" w:line="259" w:lineRule="auto"/>
              <w:ind w:left="0" w:right="0"/>
              <w:jc w:val="left"/>
            </w:pPr>
          </w:p>
        </w:tc>
        <w:tc>
          <w:tcPr>
            <w:tcW w:w="398" w:type="dxa"/>
            <w:tcBorders>
              <w:top w:val="nil"/>
              <w:left w:val="nil"/>
              <w:bottom w:val="nil"/>
              <w:right w:val="nil"/>
            </w:tcBorders>
          </w:tcPr>
          <w:p w:rsidR="00F771B3" w:rsidRDefault="00F771B3">
            <w:pPr>
              <w:spacing w:after="160" w:line="259" w:lineRule="auto"/>
              <w:ind w:left="0" w:right="0"/>
              <w:jc w:val="left"/>
            </w:pPr>
          </w:p>
        </w:tc>
        <w:tc>
          <w:tcPr>
            <w:tcW w:w="1678" w:type="dxa"/>
            <w:tcBorders>
              <w:top w:val="nil"/>
              <w:left w:val="nil"/>
              <w:bottom w:val="nil"/>
              <w:right w:val="nil"/>
            </w:tcBorders>
          </w:tcPr>
          <w:p w:rsidR="00F771B3" w:rsidRDefault="00F771B3">
            <w:pPr>
              <w:spacing w:after="160" w:line="259" w:lineRule="auto"/>
              <w:ind w:left="0" w:right="0"/>
              <w:jc w:val="left"/>
            </w:pPr>
          </w:p>
        </w:tc>
      </w:tr>
      <w:tr w:rsidR="00F771B3">
        <w:trPr>
          <w:trHeight w:val="343"/>
        </w:trPr>
        <w:tc>
          <w:tcPr>
            <w:tcW w:w="567"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5099" w:type="dxa"/>
            <w:tcBorders>
              <w:top w:val="nil"/>
              <w:left w:val="nil"/>
              <w:bottom w:val="nil"/>
              <w:right w:val="nil"/>
            </w:tcBorders>
          </w:tcPr>
          <w:p w:rsidR="00F771B3" w:rsidRDefault="00F36785">
            <w:pPr>
              <w:spacing w:after="0" w:line="259" w:lineRule="auto"/>
              <w:ind w:left="139" w:right="0"/>
              <w:jc w:val="left"/>
            </w:pPr>
            <w:r>
              <w:t xml:space="preserve">дни семьи; </w:t>
            </w:r>
          </w:p>
        </w:tc>
        <w:tc>
          <w:tcPr>
            <w:tcW w:w="716" w:type="dxa"/>
            <w:tcBorders>
              <w:top w:val="nil"/>
              <w:left w:val="nil"/>
              <w:bottom w:val="nil"/>
              <w:right w:val="nil"/>
            </w:tcBorders>
          </w:tcPr>
          <w:p w:rsidR="00F771B3" w:rsidRDefault="00F771B3">
            <w:pPr>
              <w:spacing w:after="160" w:line="259" w:lineRule="auto"/>
              <w:ind w:left="0" w:right="0"/>
              <w:jc w:val="left"/>
            </w:pPr>
          </w:p>
        </w:tc>
        <w:tc>
          <w:tcPr>
            <w:tcW w:w="956" w:type="dxa"/>
            <w:tcBorders>
              <w:top w:val="nil"/>
              <w:left w:val="nil"/>
              <w:bottom w:val="nil"/>
              <w:right w:val="nil"/>
            </w:tcBorders>
          </w:tcPr>
          <w:p w:rsidR="00F771B3" w:rsidRDefault="00F771B3">
            <w:pPr>
              <w:spacing w:after="160" w:line="259" w:lineRule="auto"/>
              <w:ind w:left="0" w:right="0"/>
              <w:jc w:val="left"/>
            </w:pPr>
          </w:p>
        </w:tc>
        <w:tc>
          <w:tcPr>
            <w:tcW w:w="398" w:type="dxa"/>
            <w:tcBorders>
              <w:top w:val="nil"/>
              <w:left w:val="nil"/>
              <w:bottom w:val="nil"/>
              <w:right w:val="nil"/>
            </w:tcBorders>
          </w:tcPr>
          <w:p w:rsidR="00F771B3" w:rsidRDefault="00F771B3">
            <w:pPr>
              <w:spacing w:after="160" w:line="259" w:lineRule="auto"/>
              <w:ind w:left="0" w:right="0"/>
              <w:jc w:val="left"/>
            </w:pPr>
          </w:p>
        </w:tc>
        <w:tc>
          <w:tcPr>
            <w:tcW w:w="1678" w:type="dxa"/>
            <w:tcBorders>
              <w:top w:val="nil"/>
              <w:left w:val="nil"/>
              <w:bottom w:val="nil"/>
              <w:right w:val="nil"/>
            </w:tcBorders>
          </w:tcPr>
          <w:p w:rsidR="00F771B3" w:rsidRDefault="00F771B3">
            <w:pPr>
              <w:spacing w:after="160" w:line="259" w:lineRule="auto"/>
              <w:ind w:left="0" w:right="0"/>
              <w:jc w:val="left"/>
            </w:pPr>
          </w:p>
        </w:tc>
      </w:tr>
      <w:tr w:rsidR="00F771B3">
        <w:trPr>
          <w:trHeight w:val="341"/>
        </w:trPr>
        <w:tc>
          <w:tcPr>
            <w:tcW w:w="567"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5099" w:type="dxa"/>
            <w:tcBorders>
              <w:top w:val="nil"/>
              <w:left w:val="nil"/>
              <w:bottom w:val="nil"/>
              <w:right w:val="nil"/>
            </w:tcBorders>
          </w:tcPr>
          <w:p w:rsidR="00F771B3" w:rsidRDefault="00F36785">
            <w:pPr>
              <w:spacing w:after="0" w:line="259" w:lineRule="auto"/>
              <w:ind w:left="139" w:right="0"/>
              <w:jc w:val="left"/>
            </w:pPr>
            <w:r>
              <w:t xml:space="preserve">организация совместных праздников; </w:t>
            </w:r>
          </w:p>
        </w:tc>
        <w:tc>
          <w:tcPr>
            <w:tcW w:w="716" w:type="dxa"/>
            <w:tcBorders>
              <w:top w:val="nil"/>
              <w:left w:val="nil"/>
              <w:bottom w:val="nil"/>
              <w:right w:val="nil"/>
            </w:tcBorders>
          </w:tcPr>
          <w:p w:rsidR="00F771B3" w:rsidRDefault="00F771B3">
            <w:pPr>
              <w:spacing w:after="160" w:line="259" w:lineRule="auto"/>
              <w:ind w:left="0" w:right="0"/>
              <w:jc w:val="left"/>
            </w:pPr>
          </w:p>
        </w:tc>
        <w:tc>
          <w:tcPr>
            <w:tcW w:w="956" w:type="dxa"/>
            <w:tcBorders>
              <w:top w:val="nil"/>
              <w:left w:val="nil"/>
              <w:bottom w:val="nil"/>
              <w:right w:val="nil"/>
            </w:tcBorders>
          </w:tcPr>
          <w:p w:rsidR="00F771B3" w:rsidRDefault="00F771B3">
            <w:pPr>
              <w:spacing w:after="160" w:line="259" w:lineRule="auto"/>
              <w:ind w:left="0" w:right="0"/>
              <w:jc w:val="left"/>
            </w:pPr>
          </w:p>
        </w:tc>
        <w:tc>
          <w:tcPr>
            <w:tcW w:w="398" w:type="dxa"/>
            <w:tcBorders>
              <w:top w:val="nil"/>
              <w:left w:val="nil"/>
              <w:bottom w:val="nil"/>
              <w:right w:val="nil"/>
            </w:tcBorders>
          </w:tcPr>
          <w:p w:rsidR="00F771B3" w:rsidRDefault="00F771B3">
            <w:pPr>
              <w:spacing w:after="160" w:line="259" w:lineRule="auto"/>
              <w:ind w:left="0" w:right="0"/>
              <w:jc w:val="left"/>
            </w:pPr>
          </w:p>
        </w:tc>
        <w:tc>
          <w:tcPr>
            <w:tcW w:w="1678" w:type="dxa"/>
            <w:tcBorders>
              <w:top w:val="nil"/>
              <w:left w:val="nil"/>
              <w:bottom w:val="nil"/>
              <w:right w:val="nil"/>
            </w:tcBorders>
          </w:tcPr>
          <w:p w:rsidR="00F771B3" w:rsidRDefault="00F771B3">
            <w:pPr>
              <w:spacing w:after="160" w:line="259" w:lineRule="auto"/>
              <w:ind w:left="0" w:right="0"/>
              <w:jc w:val="left"/>
            </w:pPr>
          </w:p>
        </w:tc>
      </w:tr>
      <w:tr w:rsidR="00F771B3">
        <w:trPr>
          <w:trHeight w:val="341"/>
        </w:trPr>
        <w:tc>
          <w:tcPr>
            <w:tcW w:w="567"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lastRenderedPageBreak/>
              <w:t></w:t>
            </w:r>
            <w:r>
              <w:rPr>
                <w:rFonts w:ascii="Arial" w:eastAsia="Arial" w:hAnsi="Arial" w:cs="Arial"/>
              </w:rPr>
              <w:t xml:space="preserve"> </w:t>
            </w:r>
          </w:p>
        </w:tc>
        <w:tc>
          <w:tcPr>
            <w:tcW w:w="5099" w:type="dxa"/>
            <w:tcBorders>
              <w:top w:val="nil"/>
              <w:left w:val="nil"/>
              <w:bottom w:val="nil"/>
              <w:right w:val="nil"/>
            </w:tcBorders>
          </w:tcPr>
          <w:p w:rsidR="00F771B3" w:rsidRDefault="00F36785">
            <w:pPr>
              <w:spacing w:after="0" w:line="259" w:lineRule="auto"/>
              <w:ind w:left="139" w:right="0"/>
              <w:jc w:val="left"/>
            </w:pPr>
            <w:r>
              <w:t xml:space="preserve">совместная проектная деятельность; </w:t>
            </w:r>
          </w:p>
        </w:tc>
        <w:tc>
          <w:tcPr>
            <w:tcW w:w="716" w:type="dxa"/>
            <w:tcBorders>
              <w:top w:val="nil"/>
              <w:left w:val="nil"/>
              <w:bottom w:val="nil"/>
              <w:right w:val="nil"/>
            </w:tcBorders>
          </w:tcPr>
          <w:p w:rsidR="00F771B3" w:rsidRDefault="00F771B3">
            <w:pPr>
              <w:spacing w:after="160" w:line="259" w:lineRule="auto"/>
              <w:ind w:left="0" w:right="0"/>
              <w:jc w:val="left"/>
            </w:pPr>
          </w:p>
        </w:tc>
        <w:tc>
          <w:tcPr>
            <w:tcW w:w="956" w:type="dxa"/>
            <w:tcBorders>
              <w:top w:val="nil"/>
              <w:left w:val="nil"/>
              <w:bottom w:val="nil"/>
              <w:right w:val="nil"/>
            </w:tcBorders>
          </w:tcPr>
          <w:p w:rsidR="00F771B3" w:rsidRDefault="00F771B3">
            <w:pPr>
              <w:spacing w:after="160" w:line="259" w:lineRule="auto"/>
              <w:ind w:left="0" w:right="0"/>
              <w:jc w:val="left"/>
            </w:pPr>
          </w:p>
        </w:tc>
        <w:tc>
          <w:tcPr>
            <w:tcW w:w="398" w:type="dxa"/>
            <w:tcBorders>
              <w:top w:val="nil"/>
              <w:left w:val="nil"/>
              <w:bottom w:val="nil"/>
              <w:right w:val="nil"/>
            </w:tcBorders>
          </w:tcPr>
          <w:p w:rsidR="00F771B3" w:rsidRDefault="00F771B3">
            <w:pPr>
              <w:spacing w:after="160" w:line="259" w:lineRule="auto"/>
              <w:ind w:left="0" w:right="0"/>
              <w:jc w:val="left"/>
            </w:pPr>
          </w:p>
        </w:tc>
        <w:tc>
          <w:tcPr>
            <w:tcW w:w="1678" w:type="dxa"/>
            <w:tcBorders>
              <w:top w:val="nil"/>
              <w:left w:val="nil"/>
              <w:bottom w:val="nil"/>
              <w:right w:val="nil"/>
            </w:tcBorders>
          </w:tcPr>
          <w:p w:rsidR="00F771B3" w:rsidRDefault="00F771B3">
            <w:pPr>
              <w:spacing w:after="160" w:line="259" w:lineRule="auto"/>
              <w:ind w:left="0" w:right="0"/>
              <w:jc w:val="left"/>
            </w:pPr>
          </w:p>
        </w:tc>
      </w:tr>
      <w:tr w:rsidR="00F771B3">
        <w:trPr>
          <w:trHeight w:val="327"/>
        </w:trPr>
        <w:tc>
          <w:tcPr>
            <w:tcW w:w="567" w:type="dxa"/>
            <w:tcBorders>
              <w:top w:val="nil"/>
              <w:left w:val="nil"/>
              <w:bottom w:val="nil"/>
              <w:right w:val="nil"/>
            </w:tcBorders>
          </w:tcPr>
          <w:p w:rsidR="00F771B3" w:rsidRDefault="00F36785">
            <w:pPr>
              <w:spacing w:after="0" w:line="259" w:lineRule="auto"/>
              <w:ind w:left="0" w:right="0"/>
              <w:jc w:val="left"/>
            </w:pPr>
            <w:r>
              <w:rPr>
                <w:rFonts w:ascii="Segoe UI Symbol" w:eastAsia="Segoe UI Symbol" w:hAnsi="Segoe UI Symbol" w:cs="Segoe UI Symbol"/>
              </w:rPr>
              <w:t></w:t>
            </w:r>
            <w:r>
              <w:rPr>
                <w:rFonts w:ascii="Arial" w:eastAsia="Arial" w:hAnsi="Arial" w:cs="Arial"/>
              </w:rPr>
              <w:t xml:space="preserve"> </w:t>
            </w:r>
          </w:p>
        </w:tc>
        <w:tc>
          <w:tcPr>
            <w:tcW w:w="5099" w:type="dxa"/>
            <w:tcBorders>
              <w:top w:val="nil"/>
              <w:left w:val="nil"/>
              <w:bottom w:val="nil"/>
              <w:right w:val="nil"/>
            </w:tcBorders>
          </w:tcPr>
          <w:p w:rsidR="00F771B3" w:rsidRDefault="00F36785">
            <w:pPr>
              <w:tabs>
                <w:tab w:val="center" w:pos="2147"/>
                <w:tab w:val="center" w:pos="3938"/>
              </w:tabs>
              <w:spacing w:after="0" w:line="259" w:lineRule="auto"/>
              <w:ind w:left="0" w:right="0"/>
              <w:jc w:val="left"/>
            </w:pPr>
            <w:r>
              <w:t xml:space="preserve">выставки </w:t>
            </w:r>
            <w:r>
              <w:tab/>
              <w:t xml:space="preserve">семейного </w:t>
            </w:r>
            <w:r>
              <w:tab/>
              <w:t xml:space="preserve">творчества, в </w:t>
            </w:r>
          </w:p>
        </w:tc>
        <w:tc>
          <w:tcPr>
            <w:tcW w:w="716" w:type="dxa"/>
            <w:tcBorders>
              <w:top w:val="nil"/>
              <w:left w:val="nil"/>
              <w:bottom w:val="nil"/>
              <w:right w:val="nil"/>
            </w:tcBorders>
          </w:tcPr>
          <w:p w:rsidR="00F771B3" w:rsidRDefault="00F36785">
            <w:pPr>
              <w:spacing w:after="0" w:line="259" w:lineRule="auto"/>
              <w:ind w:left="0" w:right="0"/>
              <w:jc w:val="left"/>
            </w:pPr>
            <w:r>
              <w:t xml:space="preserve">том </w:t>
            </w:r>
          </w:p>
        </w:tc>
        <w:tc>
          <w:tcPr>
            <w:tcW w:w="956" w:type="dxa"/>
            <w:tcBorders>
              <w:top w:val="nil"/>
              <w:left w:val="nil"/>
              <w:bottom w:val="nil"/>
              <w:right w:val="nil"/>
            </w:tcBorders>
          </w:tcPr>
          <w:p w:rsidR="00F771B3" w:rsidRDefault="00F36785">
            <w:pPr>
              <w:spacing w:after="0" w:line="259" w:lineRule="auto"/>
              <w:ind w:left="0" w:right="0"/>
              <w:jc w:val="left"/>
            </w:pPr>
            <w:r>
              <w:t xml:space="preserve">числе </w:t>
            </w:r>
          </w:p>
        </w:tc>
        <w:tc>
          <w:tcPr>
            <w:tcW w:w="398" w:type="dxa"/>
            <w:tcBorders>
              <w:top w:val="nil"/>
              <w:left w:val="nil"/>
              <w:bottom w:val="nil"/>
              <w:right w:val="nil"/>
            </w:tcBorders>
          </w:tcPr>
          <w:p w:rsidR="00F771B3" w:rsidRDefault="00F36785">
            <w:pPr>
              <w:spacing w:after="0" w:line="259" w:lineRule="auto"/>
              <w:ind w:left="0" w:right="0"/>
              <w:jc w:val="left"/>
            </w:pPr>
            <w:r>
              <w:t xml:space="preserve">с </w:t>
            </w:r>
          </w:p>
        </w:tc>
        <w:tc>
          <w:tcPr>
            <w:tcW w:w="1678" w:type="dxa"/>
            <w:tcBorders>
              <w:top w:val="nil"/>
              <w:left w:val="nil"/>
              <w:bottom w:val="nil"/>
              <w:right w:val="nil"/>
            </w:tcBorders>
          </w:tcPr>
          <w:p w:rsidR="00F771B3" w:rsidRDefault="00F36785">
            <w:pPr>
              <w:spacing w:after="0" w:line="259" w:lineRule="auto"/>
              <w:ind w:left="0" w:right="0"/>
            </w:pPr>
            <w:r>
              <w:t xml:space="preserve">применением </w:t>
            </w:r>
          </w:p>
        </w:tc>
      </w:tr>
    </w:tbl>
    <w:p w:rsidR="00F771B3" w:rsidRDefault="00F36785">
      <w:pPr>
        <w:spacing w:after="33"/>
        <w:ind w:left="716" w:right="560"/>
      </w:pPr>
      <w:r>
        <w:t xml:space="preserve">дистанционных образовательных технологий;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семейные фотоколлажи, в том числе с применением дистанционных образовательных технологий; </w:t>
      </w:r>
    </w:p>
    <w:p w:rsidR="00F771B3" w:rsidRDefault="00F36785">
      <w:pPr>
        <w:tabs>
          <w:tab w:val="center" w:pos="845"/>
          <w:tab w:val="center" w:pos="2146"/>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субботники; </w:t>
      </w:r>
    </w:p>
    <w:p w:rsidR="00F771B3" w:rsidRDefault="00F36785">
      <w:pPr>
        <w:tabs>
          <w:tab w:val="center" w:pos="845"/>
          <w:tab w:val="center" w:pos="5649"/>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досуги с активным вовлечением родителей (законных представителей) </w:t>
      </w:r>
    </w:p>
    <w:p w:rsidR="00F771B3" w:rsidRDefault="00F36785">
      <w:pPr>
        <w:tabs>
          <w:tab w:val="center" w:pos="845"/>
          <w:tab w:val="center" w:pos="2549"/>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недели творчества; </w:t>
      </w:r>
    </w:p>
    <w:p w:rsidR="00F771B3" w:rsidRDefault="00F36785">
      <w:pPr>
        <w:tabs>
          <w:tab w:val="center" w:pos="845"/>
          <w:tab w:val="center" w:pos="3913"/>
        </w:tabs>
        <w:ind w:left="0" w:right="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мастер-классы «Будущий профессионал». </w:t>
      </w:r>
    </w:p>
    <w:p w:rsidR="00F771B3" w:rsidRDefault="00F36785">
      <w:pPr>
        <w:spacing w:after="34" w:line="259" w:lineRule="auto"/>
        <w:ind w:left="144" w:right="0"/>
        <w:jc w:val="left"/>
      </w:pPr>
      <w:r>
        <w:t xml:space="preserve"> </w:t>
      </w:r>
    </w:p>
    <w:p w:rsidR="00F771B3" w:rsidRDefault="00F36785">
      <w:pPr>
        <w:spacing w:after="5"/>
        <w:ind w:left="691" w:right="547" w:firstLine="9"/>
      </w:pPr>
      <w:r>
        <w:rPr>
          <w:b/>
        </w:rPr>
        <w:t>2.8.4.</w:t>
      </w:r>
      <w:r>
        <w:rPr>
          <w:rFonts w:ascii="Arial" w:eastAsia="Arial" w:hAnsi="Arial" w:cs="Arial"/>
          <w:b/>
        </w:rPr>
        <w:t xml:space="preserve"> </w:t>
      </w:r>
      <w:r>
        <w:rPr>
          <w:b/>
        </w:rPr>
        <w:t xml:space="preserve">Организационный раздел Программы воспитания </w:t>
      </w:r>
    </w:p>
    <w:p w:rsidR="00F771B3" w:rsidRDefault="00F36785">
      <w:pPr>
        <w:spacing w:after="44" w:line="259" w:lineRule="auto"/>
        <w:ind w:left="144" w:right="0"/>
        <w:jc w:val="left"/>
      </w:pPr>
      <w:r>
        <w:rPr>
          <w:b/>
          <w:sz w:val="26"/>
        </w:rPr>
        <w:t xml:space="preserve"> </w:t>
      </w:r>
    </w:p>
    <w:p w:rsidR="00F771B3" w:rsidRDefault="00F36785">
      <w:pPr>
        <w:spacing w:after="5"/>
        <w:ind w:left="691" w:right="547" w:firstLine="9"/>
      </w:pPr>
      <w:r>
        <w:rPr>
          <w:b/>
          <w:sz w:val="26"/>
        </w:rPr>
        <w:t>2.8.4.1.</w:t>
      </w:r>
      <w:r>
        <w:rPr>
          <w:rFonts w:ascii="Arial" w:eastAsia="Arial" w:hAnsi="Arial" w:cs="Arial"/>
          <w:b/>
          <w:sz w:val="26"/>
        </w:rPr>
        <w:t xml:space="preserve"> </w:t>
      </w:r>
      <w:r>
        <w:rPr>
          <w:b/>
        </w:rPr>
        <w:t>События образовательной организации.</w:t>
      </w:r>
      <w:r>
        <w:rPr>
          <w:b/>
          <w:sz w:val="26"/>
        </w:rPr>
        <w:t xml:space="preserve"> </w:t>
      </w:r>
    </w:p>
    <w:p w:rsidR="00F771B3" w:rsidRDefault="00F36785">
      <w:pPr>
        <w:ind w:left="706" w:right="560" w:firstLine="567"/>
      </w:pPr>
      <w: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негообщности. Этот процесс происходит стихийно, но для того, чтобы вести воспитательную работу, он должен быть направлен взрослым. </w:t>
      </w:r>
    </w:p>
    <w:p w:rsidR="00F771B3" w:rsidRDefault="00F36785">
      <w:pPr>
        <w:ind w:left="706" w:right="560" w:firstLine="567"/>
      </w:pPr>
      <w: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771B3" w:rsidRDefault="00F36785">
      <w:pPr>
        <w:ind w:left="1427" w:right="560"/>
      </w:pPr>
      <w:r>
        <w:t xml:space="preserve">Проектирование событий в ДОО возможно в следующих формах: </w:t>
      </w:r>
    </w:p>
    <w:p w:rsidR="00F771B3" w:rsidRDefault="00F36785">
      <w:pPr>
        <w:ind w:left="1133" w:right="560" w:hanging="418"/>
      </w:pPr>
      <w:r>
        <w:rPr>
          <w:rFonts w:ascii="Segoe UI Symbol" w:eastAsia="Segoe UI Symbol" w:hAnsi="Segoe UI Symbol" w:cs="Segoe UI Symbol"/>
        </w:rPr>
        <w:t></w:t>
      </w:r>
      <w:r>
        <w:rPr>
          <w:rFonts w:ascii="Arial" w:eastAsia="Arial" w:hAnsi="Arial" w:cs="Arial"/>
        </w:rPr>
        <w:t xml:space="preserve"> </w:t>
      </w:r>
      <w:r>
        <w:t xml:space="preserve">разработка и реализация значимых событий в ведущих видах деятельности (построение эксперимента, совместное </w:t>
      </w:r>
    </w:p>
    <w:p w:rsidR="00F771B3" w:rsidRDefault="00F36785">
      <w:pPr>
        <w:spacing w:after="34"/>
        <w:ind w:left="1143" w:right="560"/>
      </w:pPr>
      <w:r>
        <w:t xml:space="preserve">конструирование, спортивные игры и др.); </w:t>
      </w:r>
    </w:p>
    <w:p w:rsidR="00F771B3" w:rsidRDefault="00F36785">
      <w:pPr>
        <w:spacing w:after="36"/>
        <w:ind w:left="1133" w:right="1074" w:hanging="418"/>
      </w:pPr>
      <w:r>
        <w:rPr>
          <w:rFonts w:ascii="Segoe UI Symbol" w:eastAsia="Segoe UI Symbol" w:hAnsi="Segoe UI Symbol" w:cs="Segoe UI Symbol"/>
        </w:rPr>
        <w:t></w:t>
      </w:r>
      <w:r>
        <w:rPr>
          <w:rFonts w:ascii="Arial" w:eastAsia="Arial" w:hAnsi="Arial" w:cs="Arial"/>
        </w:rPr>
        <w:t xml:space="preserve"> </w:t>
      </w:r>
      <w: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F771B3" w:rsidRDefault="00F36785">
      <w:pPr>
        <w:ind w:left="725" w:right="560"/>
      </w:pPr>
      <w:r>
        <w:rPr>
          <w:rFonts w:ascii="Segoe UI Symbol" w:eastAsia="Segoe UI Symbol" w:hAnsi="Segoe UI Symbol" w:cs="Segoe UI Symbol"/>
        </w:rPr>
        <w:lastRenderedPageBreak/>
        <w:t></w:t>
      </w:r>
      <w:r>
        <w:rPr>
          <w:rFonts w:ascii="Arial" w:eastAsia="Arial" w:hAnsi="Arial" w:cs="Arial"/>
        </w:rPr>
        <w:t xml:space="preserve"> </w:t>
      </w:r>
      <w:r>
        <w:t xml:space="preserve">создание творческих детско-взрослых проектов (празднование Дня </w:t>
      </w:r>
    </w:p>
    <w:p w:rsidR="00F771B3" w:rsidRDefault="00F36785">
      <w:pPr>
        <w:ind w:left="1143" w:right="560"/>
      </w:pPr>
      <w:r>
        <w:t xml:space="preserve">Победы, «Театр в детском саду» — показ спектакля детьми) </w:t>
      </w:r>
    </w:p>
    <w:p w:rsidR="00F771B3" w:rsidRDefault="00F36785">
      <w:pPr>
        <w:ind w:left="994" w:right="560" w:firstLine="71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F771B3" w:rsidRDefault="00F36785">
      <w:pPr>
        <w:spacing w:after="0" w:line="259" w:lineRule="auto"/>
        <w:ind w:left="144" w:right="0"/>
        <w:jc w:val="left"/>
      </w:pPr>
      <w:r>
        <w:t xml:space="preserve"> </w:t>
      </w:r>
    </w:p>
    <w:tbl>
      <w:tblPr>
        <w:tblStyle w:val="TableGrid"/>
        <w:tblW w:w="9374" w:type="dxa"/>
        <w:tblInd w:w="701" w:type="dxa"/>
        <w:tblCellMar>
          <w:top w:w="9" w:type="dxa"/>
          <w:left w:w="0" w:type="dxa"/>
          <w:bottom w:w="0" w:type="dxa"/>
          <w:right w:w="118" w:type="dxa"/>
        </w:tblCellMar>
        <w:tblLook w:val="04A0" w:firstRow="1" w:lastRow="0" w:firstColumn="1" w:lastColumn="0" w:noHBand="0" w:noVBand="1"/>
      </w:tblPr>
      <w:tblGrid>
        <w:gridCol w:w="620"/>
        <w:gridCol w:w="2689"/>
        <w:gridCol w:w="6065"/>
      </w:tblGrid>
      <w:tr w:rsidR="00F771B3">
        <w:trPr>
          <w:trHeight w:val="1359"/>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20" w:line="259" w:lineRule="auto"/>
              <w:ind w:left="5" w:right="0"/>
              <w:jc w:val="left"/>
            </w:pPr>
            <w:r>
              <w:rPr>
                <w:sz w:val="24"/>
              </w:rPr>
              <w:t xml:space="preserve"> </w:t>
            </w:r>
          </w:p>
          <w:p w:rsidR="00F771B3" w:rsidRDefault="00F36785">
            <w:pPr>
              <w:spacing w:after="0" w:line="259" w:lineRule="auto"/>
              <w:ind w:left="188" w:right="0"/>
              <w:jc w:val="left"/>
            </w:pPr>
            <w:r>
              <w:rPr>
                <w:b/>
                <w:color w:val="221F1F"/>
                <w:sz w:val="24"/>
              </w:rPr>
              <w:t>№</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27" w:line="259" w:lineRule="auto"/>
              <w:ind w:left="0" w:right="0"/>
              <w:jc w:val="left"/>
            </w:pPr>
            <w:r>
              <w:rPr>
                <w:sz w:val="24"/>
              </w:rPr>
              <w:t xml:space="preserve"> </w:t>
            </w:r>
          </w:p>
          <w:p w:rsidR="00F771B3" w:rsidRDefault="00F36785">
            <w:pPr>
              <w:spacing w:after="0" w:line="259" w:lineRule="auto"/>
              <w:ind w:left="350" w:right="0"/>
              <w:jc w:val="left"/>
            </w:pPr>
            <w:r>
              <w:rPr>
                <w:b/>
                <w:color w:val="221F1F"/>
                <w:sz w:val="24"/>
              </w:rPr>
              <w:t>Направление воспитания</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4" w:line="259" w:lineRule="auto"/>
              <w:ind w:left="5" w:right="0"/>
              <w:jc w:val="left"/>
            </w:pPr>
            <w:r>
              <w:rPr>
                <w:sz w:val="24"/>
              </w:rPr>
              <w:t xml:space="preserve"> </w:t>
            </w:r>
          </w:p>
          <w:p w:rsidR="00F771B3" w:rsidRDefault="00F36785">
            <w:pPr>
              <w:spacing w:after="0" w:line="259" w:lineRule="auto"/>
              <w:ind w:left="110" w:right="0"/>
              <w:jc w:val="left"/>
            </w:pPr>
            <w:r>
              <w:rPr>
                <w:b/>
                <w:color w:val="221F1F"/>
                <w:sz w:val="24"/>
              </w:rPr>
              <w:t xml:space="preserve">                                Основные события</w:t>
            </w:r>
            <w:r>
              <w:rPr>
                <w:b/>
                <w:sz w:val="24"/>
              </w:rPr>
              <w:t xml:space="preserve"> </w:t>
            </w:r>
          </w:p>
        </w:tc>
      </w:tr>
      <w:tr w:rsidR="00F771B3">
        <w:trPr>
          <w:trHeight w:val="3606"/>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5" w:right="0"/>
              <w:jc w:val="left"/>
            </w:pPr>
            <w:r>
              <w:rPr>
                <w:sz w:val="26"/>
              </w:rPr>
              <w:t xml:space="preserve"> </w:t>
            </w:r>
          </w:p>
          <w:p w:rsidR="00F771B3" w:rsidRDefault="00F36785">
            <w:pPr>
              <w:spacing w:after="0" w:line="259" w:lineRule="auto"/>
              <w:ind w:left="5" w:right="0"/>
              <w:jc w:val="left"/>
            </w:pPr>
            <w:r>
              <w:rPr>
                <w:sz w:val="22"/>
              </w:rPr>
              <w:t xml:space="preserve"> </w:t>
            </w:r>
          </w:p>
          <w:p w:rsidR="00F771B3" w:rsidRDefault="00F36785">
            <w:pPr>
              <w:spacing w:after="0" w:line="259" w:lineRule="auto"/>
              <w:ind w:left="126" w:right="0"/>
              <w:jc w:val="center"/>
            </w:pPr>
            <w:r>
              <w:rPr>
                <w:b/>
                <w:color w:val="221F1F"/>
                <w:sz w:val="24"/>
              </w:rPr>
              <w:t>1</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0" w:right="0"/>
              <w:jc w:val="left"/>
            </w:pPr>
            <w:r>
              <w:rPr>
                <w:sz w:val="26"/>
              </w:rPr>
              <w:t xml:space="preserve"> </w:t>
            </w:r>
          </w:p>
          <w:p w:rsidR="00F771B3" w:rsidRDefault="00F36785">
            <w:pPr>
              <w:spacing w:after="47" w:line="259" w:lineRule="auto"/>
              <w:ind w:left="0" w:right="0"/>
              <w:jc w:val="left"/>
            </w:pPr>
            <w:r>
              <w:rPr>
                <w:sz w:val="22"/>
              </w:rPr>
              <w:t xml:space="preserve"> </w:t>
            </w:r>
          </w:p>
          <w:p w:rsidR="00F771B3" w:rsidRDefault="00F36785">
            <w:pPr>
              <w:spacing w:after="0" w:line="259" w:lineRule="auto"/>
              <w:ind w:left="144" w:right="0"/>
              <w:jc w:val="left"/>
            </w:pPr>
            <w:r>
              <w:rPr>
                <w:b/>
                <w:color w:val="221F1F"/>
                <w:sz w:val="24"/>
              </w:rPr>
              <w:t>Патриотическое</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77" w:lineRule="auto"/>
              <w:ind w:left="149" w:right="0"/>
              <w:jc w:val="left"/>
            </w:pPr>
            <w:r>
              <w:rPr>
                <w:sz w:val="24"/>
              </w:rPr>
              <w:t xml:space="preserve">Фестиваль – «Сила России в единстве народов» - 2 р. В год (12 июня, 4 ноября) – образовательное событие (неделя). </w:t>
            </w:r>
          </w:p>
          <w:p w:rsidR="00F771B3" w:rsidRDefault="00F36785">
            <w:pPr>
              <w:spacing w:after="6" w:line="275" w:lineRule="auto"/>
              <w:ind w:left="149" w:right="0"/>
            </w:pPr>
            <w:r>
              <w:rPr>
                <w:sz w:val="24"/>
              </w:rPr>
              <w:t xml:space="preserve">17.09. – Конкурс Люби и знай свой родной край» - образовательное событие (3 дня) </w:t>
            </w:r>
          </w:p>
          <w:p w:rsidR="00F771B3" w:rsidRDefault="00F36785">
            <w:pPr>
              <w:spacing w:after="0" w:line="274" w:lineRule="auto"/>
              <w:ind w:left="149" w:right="0"/>
              <w:jc w:val="left"/>
            </w:pPr>
            <w:r>
              <w:rPr>
                <w:sz w:val="24"/>
              </w:rPr>
              <w:t xml:space="preserve">Конец июня День города – творческие мастерские, детские студии </w:t>
            </w:r>
          </w:p>
          <w:p w:rsidR="00F771B3" w:rsidRDefault="00F36785">
            <w:pPr>
              <w:spacing w:after="14" w:line="259" w:lineRule="auto"/>
              <w:ind w:left="149" w:right="0"/>
              <w:jc w:val="left"/>
            </w:pPr>
            <w:r>
              <w:rPr>
                <w:sz w:val="24"/>
              </w:rPr>
              <w:t xml:space="preserve">23.02. – День Защитника Отчества </w:t>
            </w:r>
          </w:p>
          <w:p w:rsidR="00F771B3" w:rsidRDefault="00F36785">
            <w:pPr>
              <w:spacing w:after="25" w:line="259" w:lineRule="auto"/>
              <w:ind w:left="149" w:right="0"/>
              <w:jc w:val="left"/>
            </w:pPr>
            <w:r>
              <w:rPr>
                <w:sz w:val="24"/>
              </w:rPr>
              <w:t xml:space="preserve">5.05. Международные акции «Георгиевская ленточка», </w:t>
            </w:r>
          </w:p>
          <w:p w:rsidR="00F771B3" w:rsidRDefault="00F36785">
            <w:pPr>
              <w:spacing w:after="14" w:line="259" w:lineRule="auto"/>
              <w:ind w:left="149" w:right="0"/>
              <w:jc w:val="left"/>
            </w:pPr>
            <w:r>
              <w:rPr>
                <w:sz w:val="24"/>
              </w:rPr>
              <w:t xml:space="preserve">«Бессмертный полк» </w:t>
            </w:r>
          </w:p>
          <w:p w:rsidR="00F771B3" w:rsidRDefault="00F36785">
            <w:pPr>
              <w:spacing w:after="18" w:line="259" w:lineRule="auto"/>
              <w:ind w:left="149" w:right="0"/>
              <w:jc w:val="left"/>
            </w:pPr>
            <w:r>
              <w:rPr>
                <w:sz w:val="24"/>
              </w:rPr>
              <w:t xml:space="preserve">15.05. – Международный День семьи </w:t>
            </w:r>
          </w:p>
          <w:p w:rsidR="00F771B3" w:rsidRDefault="00F36785">
            <w:pPr>
              <w:spacing w:after="0" w:line="259" w:lineRule="auto"/>
              <w:ind w:left="149" w:right="0"/>
              <w:jc w:val="left"/>
            </w:pPr>
            <w:r>
              <w:rPr>
                <w:sz w:val="24"/>
              </w:rPr>
              <w:t xml:space="preserve">22.08. – День государственного флага Российской Федерации </w:t>
            </w:r>
          </w:p>
        </w:tc>
      </w:tr>
      <w:tr w:rsidR="00F771B3">
        <w:trPr>
          <w:trHeight w:val="3879"/>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5" w:right="0"/>
              <w:jc w:val="left"/>
            </w:pPr>
            <w:r>
              <w:rPr>
                <w:sz w:val="26"/>
              </w:rPr>
              <w:t xml:space="preserve"> </w:t>
            </w:r>
          </w:p>
          <w:p w:rsidR="00F771B3" w:rsidRDefault="00F36785">
            <w:pPr>
              <w:spacing w:after="0" w:line="259" w:lineRule="auto"/>
              <w:ind w:left="5" w:right="0"/>
              <w:jc w:val="left"/>
            </w:pPr>
            <w:r>
              <w:rPr>
                <w:sz w:val="22"/>
              </w:rPr>
              <w:t xml:space="preserve"> </w:t>
            </w:r>
          </w:p>
          <w:p w:rsidR="00F771B3" w:rsidRDefault="00F36785">
            <w:pPr>
              <w:spacing w:after="0" w:line="259" w:lineRule="auto"/>
              <w:ind w:left="185" w:right="0"/>
              <w:jc w:val="center"/>
            </w:pPr>
            <w:r>
              <w:rPr>
                <w:b/>
                <w:color w:val="221F1F"/>
                <w:sz w:val="24"/>
              </w:rPr>
              <w:t>2</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0" w:right="0"/>
              <w:jc w:val="left"/>
            </w:pPr>
            <w:r>
              <w:rPr>
                <w:sz w:val="26"/>
              </w:rPr>
              <w:t xml:space="preserve"> </w:t>
            </w:r>
          </w:p>
          <w:p w:rsidR="00F771B3" w:rsidRDefault="00F36785">
            <w:pPr>
              <w:spacing w:after="47" w:line="259" w:lineRule="auto"/>
              <w:ind w:left="0" w:right="0"/>
              <w:jc w:val="left"/>
            </w:pPr>
            <w:r>
              <w:rPr>
                <w:sz w:val="22"/>
              </w:rPr>
              <w:t xml:space="preserve"> </w:t>
            </w:r>
          </w:p>
          <w:p w:rsidR="00F771B3" w:rsidRDefault="00F36785">
            <w:pPr>
              <w:spacing w:after="0" w:line="259" w:lineRule="auto"/>
              <w:ind w:left="144" w:right="0"/>
              <w:jc w:val="left"/>
            </w:pPr>
            <w:r>
              <w:rPr>
                <w:b/>
                <w:color w:val="221F1F"/>
                <w:sz w:val="24"/>
              </w:rPr>
              <w:t>Социальное</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15" w:line="259" w:lineRule="auto"/>
              <w:ind w:left="149" w:right="0"/>
              <w:jc w:val="left"/>
            </w:pPr>
            <w:r>
              <w:rPr>
                <w:sz w:val="24"/>
              </w:rPr>
              <w:t xml:space="preserve">1.09. - </w:t>
            </w:r>
            <w:r>
              <w:rPr>
                <w:color w:val="221F1F"/>
                <w:sz w:val="24"/>
              </w:rPr>
              <w:t>День знаний. Праздник</w:t>
            </w:r>
            <w:r>
              <w:rPr>
                <w:sz w:val="24"/>
              </w:rPr>
              <w:t xml:space="preserve"> </w:t>
            </w:r>
          </w:p>
          <w:p w:rsidR="00F771B3" w:rsidRDefault="00F36785">
            <w:pPr>
              <w:spacing w:after="0" w:line="277" w:lineRule="auto"/>
              <w:ind w:left="149" w:right="3131"/>
            </w:pPr>
            <w:r>
              <w:rPr>
                <w:color w:val="221F1F"/>
                <w:sz w:val="24"/>
              </w:rPr>
              <w:t>«Знанья всякие важны» Март «Масленица» - образовательное событие Декабрь – «Новый год» - образовательное событие</w:t>
            </w:r>
            <w:r>
              <w:rPr>
                <w:sz w:val="24"/>
              </w:rPr>
              <w:t xml:space="preserve"> </w:t>
            </w:r>
          </w:p>
          <w:p w:rsidR="00F771B3" w:rsidRDefault="00F36785">
            <w:pPr>
              <w:spacing w:after="8" w:line="259" w:lineRule="auto"/>
              <w:ind w:left="149" w:right="0"/>
              <w:jc w:val="left"/>
            </w:pPr>
            <w:r>
              <w:rPr>
                <w:color w:val="221F1F"/>
                <w:sz w:val="24"/>
              </w:rPr>
              <w:t>Ежемесячно «День успешных детей»</w:t>
            </w:r>
            <w:r>
              <w:rPr>
                <w:sz w:val="24"/>
              </w:rPr>
              <w:t xml:space="preserve"> </w:t>
            </w:r>
          </w:p>
          <w:p w:rsidR="00F771B3" w:rsidRDefault="00F36785">
            <w:pPr>
              <w:spacing w:after="9" w:line="259" w:lineRule="auto"/>
              <w:ind w:left="149" w:right="0"/>
              <w:jc w:val="left"/>
            </w:pPr>
            <w:r>
              <w:rPr>
                <w:color w:val="221F1F"/>
                <w:sz w:val="24"/>
              </w:rPr>
              <w:t>1.04. – День смеха</w:t>
            </w:r>
            <w:r>
              <w:rPr>
                <w:sz w:val="24"/>
              </w:rPr>
              <w:t xml:space="preserve"> </w:t>
            </w:r>
          </w:p>
          <w:p w:rsidR="00F771B3" w:rsidRDefault="00F36785">
            <w:pPr>
              <w:spacing w:after="0" w:line="275" w:lineRule="auto"/>
              <w:ind w:left="149" w:right="2024"/>
            </w:pPr>
            <w:r>
              <w:rPr>
                <w:color w:val="221F1F"/>
                <w:sz w:val="24"/>
              </w:rPr>
              <w:t>1.10. – День пожилых людей</w:t>
            </w:r>
            <w:r>
              <w:rPr>
                <w:sz w:val="24"/>
              </w:rPr>
              <w:t xml:space="preserve"> </w:t>
            </w:r>
            <w:r>
              <w:rPr>
                <w:color w:val="221F1F"/>
                <w:sz w:val="24"/>
              </w:rPr>
              <w:t>8 Марта - Международный женский день</w:t>
            </w:r>
            <w:r>
              <w:rPr>
                <w:sz w:val="24"/>
              </w:rPr>
              <w:t xml:space="preserve"> </w:t>
            </w:r>
          </w:p>
          <w:p w:rsidR="00F771B3" w:rsidRDefault="00F36785">
            <w:pPr>
              <w:spacing w:after="13" w:line="259" w:lineRule="auto"/>
              <w:ind w:left="149" w:right="0"/>
              <w:jc w:val="left"/>
            </w:pPr>
            <w:r>
              <w:rPr>
                <w:sz w:val="24"/>
              </w:rPr>
              <w:t xml:space="preserve">1.12. – 5.12. – День добровольца (волонтера) </w:t>
            </w:r>
          </w:p>
          <w:p w:rsidR="00F771B3" w:rsidRDefault="00F36785">
            <w:pPr>
              <w:spacing w:after="6" w:line="259" w:lineRule="auto"/>
              <w:ind w:left="149" w:right="0"/>
              <w:jc w:val="left"/>
            </w:pPr>
            <w:r>
              <w:rPr>
                <w:sz w:val="24"/>
              </w:rPr>
              <w:t xml:space="preserve">1.06. –День Защиты детей </w:t>
            </w:r>
          </w:p>
          <w:p w:rsidR="00F771B3" w:rsidRDefault="00F36785">
            <w:pPr>
              <w:spacing w:after="0" w:line="259" w:lineRule="auto"/>
              <w:ind w:left="149" w:right="0"/>
              <w:jc w:val="left"/>
            </w:pPr>
            <w:r>
              <w:rPr>
                <w:sz w:val="24"/>
              </w:rPr>
              <w:t xml:space="preserve">8.07. – День семьи, любви и верности в России </w:t>
            </w:r>
          </w:p>
        </w:tc>
      </w:tr>
      <w:tr w:rsidR="00F771B3">
        <w:trPr>
          <w:trHeight w:val="1945"/>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5" w:right="0"/>
              <w:jc w:val="left"/>
            </w:pPr>
            <w:r>
              <w:rPr>
                <w:sz w:val="26"/>
              </w:rPr>
              <w:t xml:space="preserve"> </w:t>
            </w:r>
          </w:p>
          <w:p w:rsidR="00F771B3" w:rsidRDefault="00F36785">
            <w:pPr>
              <w:spacing w:after="0" w:line="259" w:lineRule="auto"/>
              <w:ind w:left="5" w:right="0"/>
              <w:jc w:val="left"/>
            </w:pPr>
            <w:r>
              <w:rPr>
                <w:sz w:val="22"/>
              </w:rPr>
              <w:t xml:space="preserve"> </w:t>
            </w:r>
          </w:p>
          <w:p w:rsidR="00F771B3" w:rsidRDefault="00F36785">
            <w:pPr>
              <w:spacing w:after="0" w:line="259" w:lineRule="auto"/>
              <w:ind w:left="185" w:right="0"/>
              <w:jc w:val="center"/>
            </w:pPr>
            <w:r>
              <w:rPr>
                <w:b/>
                <w:color w:val="221F1F"/>
                <w:sz w:val="24"/>
              </w:rPr>
              <w:t>3</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0" w:right="0"/>
              <w:jc w:val="left"/>
            </w:pPr>
            <w:r>
              <w:rPr>
                <w:sz w:val="26"/>
              </w:rPr>
              <w:t xml:space="preserve"> </w:t>
            </w:r>
          </w:p>
          <w:p w:rsidR="00F771B3" w:rsidRDefault="00F36785">
            <w:pPr>
              <w:spacing w:after="47" w:line="259" w:lineRule="auto"/>
              <w:ind w:left="0" w:right="0"/>
              <w:jc w:val="left"/>
            </w:pPr>
            <w:r>
              <w:rPr>
                <w:sz w:val="22"/>
              </w:rPr>
              <w:t xml:space="preserve"> </w:t>
            </w:r>
          </w:p>
          <w:p w:rsidR="00F771B3" w:rsidRDefault="00F36785">
            <w:pPr>
              <w:spacing w:after="0" w:line="259" w:lineRule="auto"/>
              <w:ind w:left="144" w:right="0"/>
              <w:jc w:val="left"/>
            </w:pPr>
            <w:r>
              <w:rPr>
                <w:b/>
                <w:color w:val="221F1F"/>
                <w:sz w:val="24"/>
              </w:rPr>
              <w:t>Познавательное</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75" w:lineRule="auto"/>
              <w:ind w:left="149" w:right="0"/>
              <w:jc w:val="left"/>
            </w:pPr>
            <w:r>
              <w:rPr>
                <w:sz w:val="24"/>
              </w:rPr>
              <w:t xml:space="preserve">22.04. – День Земли – детские студии, творческие мастерские </w:t>
            </w:r>
          </w:p>
          <w:p w:rsidR="00F771B3" w:rsidRDefault="00F36785">
            <w:pPr>
              <w:spacing w:after="18" w:line="259" w:lineRule="auto"/>
              <w:ind w:left="149" w:right="0"/>
              <w:jc w:val="left"/>
            </w:pPr>
            <w:r>
              <w:rPr>
                <w:sz w:val="24"/>
              </w:rPr>
              <w:t xml:space="preserve">22.03. – День жаворонков- образовательное событие </w:t>
            </w:r>
          </w:p>
          <w:p w:rsidR="00F771B3" w:rsidRDefault="00F36785">
            <w:pPr>
              <w:spacing w:after="16" w:line="259" w:lineRule="auto"/>
              <w:ind w:left="149" w:right="0"/>
              <w:jc w:val="left"/>
            </w:pPr>
            <w:r>
              <w:rPr>
                <w:sz w:val="24"/>
              </w:rPr>
              <w:t xml:space="preserve">(акция) </w:t>
            </w:r>
          </w:p>
          <w:p w:rsidR="00F771B3" w:rsidRDefault="00F36785">
            <w:pPr>
              <w:spacing w:after="7" w:line="259" w:lineRule="auto"/>
              <w:ind w:left="149" w:right="0"/>
              <w:jc w:val="left"/>
            </w:pPr>
            <w:r>
              <w:rPr>
                <w:sz w:val="24"/>
              </w:rPr>
              <w:t xml:space="preserve">28.11 – День матери в Российской Федерации </w:t>
            </w:r>
          </w:p>
          <w:p w:rsidR="00F771B3" w:rsidRDefault="00F36785">
            <w:pPr>
              <w:spacing w:after="0" w:line="259" w:lineRule="auto"/>
              <w:ind w:left="149" w:right="0"/>
              <w:jc w:val="left"/>
            </w:pPr>
            <w:r>
              <w:rPr>
                <w:sz w:val="24"/>
              </w:rPr>
              <w:t xml:space="preserve">12.04. – День Космонавтики </w:t>
            </w:r>
          </w:p>
        </w:tc>
      </w:tr>
      <w:tr w:rsidR="00F771B3">
        <w:trPr>
          <w:trHeight w:val="1397"/>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5" w:right="0"/>
              <w:jc w:val="left"/>
            </w:pPr>
            <w:r>
              <w:rPr>
                <w:sz w:val="26"/>
              </w:rPr>
              <w:lastRenderedPageBreak/>
              <w:t xml:space="preserve"> </w:t>
            </w:r>
          </w:p>
          <w:p w:rsidR="00F771B3" w:rsidRDefault="00F36785">
            <w:pPr>
              <w:spacing w:after="0" w:line="259" w:lineRule="auto"/>
              <w:ind w:left="5" w:right="0"/>
              <w:jc w:val="left"/>
            </w:pPr>
            <w:r>
              <w:rPr>
                <w:sz w:val="22"/>
              </w:rPr>
              <w:t xml:space="preserve"> </w:t>
            </w:r>
          </w:p>
          <w:p w:rsidR="00F771B3" w:rsidRDefault="00F36785">
            <w:pPr>
              <w:spacing w:after="0" w:line="259" w:lineRule="auto"/>
              <w:ind w:left="183" w:right="0"/>
              <w:jc w:val="center"/>
            </w:pPr>
            <w:r>
              <w:rPr>
                <w:b/>
                <w:color w:val="221F1F"/>
                <w:sz w:val="24"/>
              </w:rPr>
              <w:t>4</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0" w:right="0"/>
              <w:jc w:val="left"/>
            </w:pPr>
            <w:r>
              <w:rPr>
                <w:sz w:val="26"/>
              </w:rPr>
              <w:t xml:space="preserve"> </w:t>
            </w:r>
          </w:p>
          <w:p w:rsidR="00F771B3" w:rsidRDefault="00F36785">
            <w:pPr>
              <w:spacing w:after="44" w:line="259" w:lineRule="auto"/>
              <w:ind w:left="0" w:right="0"/>
              <w:jc w:val="left"/>
            </w:pPr>
            <w:r>
              <w:rPr>
                <w:sz w:val="22"/>
              </w:rPr>
              <w:t xml:space="preserve"> </w:t>
            </w:r>
          </w:p>
          <w:p w:rsidR="00F771B3" w:rsidRDefault="00F36785">
            <w:pPr>
              <w:spacing w:after="0" w:line="259" w:lineRule="auto"/>
              <w:ind w:left="144" w:right="0"/>
              <w:jc w:val="left"/>
            </w:pPr>
            <w:r>
              <w:rPr>
                <w:b/>
                <w:color w:val="221F1F"/>
                <w:sz w:val="24"/>
              </w:rPr>
              <w:t>Труд</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21" w:line="259" w:lineRule="auto"/>
              <w:ind w:left="149" w:right="0"/>
              <w:jc w:val="left"/>
            </w:pPr>
            <w:r>
              <w:rPr>
                <w:sz w:val="24"/>
              </w:rPr>
              <w:t xml:space="preserve">Октябрь – Праздник «Все профессии важны» </w:t>
            </w:r>
          </w:p>
          <w:p w:rsidR="00F771B3" w:rsidRDefault="00F36785">
            <w:pPr>
              <w:spacing w:after="19" w:line="259" w:lineRule="auto"/>
              <w:ind w:left="149" w:right="0"/>
              <w:jc w:val="left"/>
            </w:pPr>
            <w:r>
              <w:rPr>
                <w:sz w:val="24"/>
              </w:rPr>
              <w:t xml:space="preserve">Октябрь, январь, апрель – День мастер- класса </w:t>
            </w:r>
          </w:p>
          <w:p w:rsidR="00F771B3" w:rsidRDefault="00F36785">
            <w:pPr>
              <w:spacing w:after="15" w:line="259" w:lineRule="auto"/>
              <w:ind w:left="149" w:right="0"/>
              <w:jc w:val="left"/>
            </w:pPr>
            <w:r>
              <w:rPr>
                <w:sz w:val="24"/>
              </w:rPr>
              <w:t xml:space="preserve">«Будущий профессионал» </w:t>
            </w:r>
          </w:p>
          <w:p w:rsidR="00F771B3" w:rsidRDefault="00F36785">
            <w:pPr>
              <w:spacing w:after="0" w:line="259" w:lineRule="auto"/>
              <w:ind w:left="149" w:right="0"/>
              <w:jc w:val="left"/>
            </w:pPr>
            <w:r>
              <w:rPr>
                <w:sz w:val="24"/>
              </w:rPr>
              <w:t xml:space="preserve">30.04. – День труда (акция «Чистый город») </w:t>
            </w:r>
          </w:p>
        </w:tc>
      </w:tr>
      <w:tr w:rsidR="00F771B3">
        <w:trPr>
          <w:trHeight w:val="1359"/>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5" w:right="0"/>
              <w:jc w:val="left"/>
            </w:pPr>
            <w:r>
              <w:rPr>
                <w:sz w:val="26"/>
              </w:rPr>
              <w:t xml:space="preserve"> </w:t>
            </w:r>
          </w:p>
          <w:p w:rsidR="00F771B3" w:rsidRDefault="00F36785">
            <w:pPr>
              <w:spacing w:after="0" w:line="259" w:lineRule="auto"/>
              <w:ind w:left="5" w:right="0"/>
              <w:jc w:val="left"/>
            </w:pPr>
            <w:r>
              <w:rPr>
                <w:sz w:val="22"/>
              </w:rPr>
              <w:t xml:space="preserve"> </w:t>
            </w:r>
          </w:p>
          <w:p w:rsidR="00F771B3" w:rsidRDefault="00F36785">
            <w:pPr>
              <w:spacing w:after="0" w:line="259" w:lineRule="auto"/>
              <w:ind w:left="191" w:right="0"/>
              <w:jc w:val="center"/>
            </w:pPr>
            <w:r>
              <w:rPr>
                <w:b/>
                <w:color w:val="221F1F"/>
                <w:sz w:val="24"/>
              </w:rPr>
              <w:t>5</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0" w:right="0"/>
              <w:jc w:val="left"/>
            </w:pPr>
            <w:r>
              <w:rPr>
                <w:sz w:val="26"/>
              </w:rPr>
              <w:t xml:space="preserve"> </w:t>
            </w:r>
          </w:p>
          <w:p w:rsidR="00F771B3" w:rsidRDefault="00F36785">
            <w:pPr>
              <w:spacing w:after="45" w:line="259" w:lineRule="auto"/>
              <w:ind w:left="0" w:right="0"/>
              <w:jc w:val="left"/>
            </w:pPr>
            <w:r>
              <w:rPr>
                <w:sz w:val="22"/>
              </w:rPr>
              <w:t xml:space="preserve"> </w:t>
            </w:r>
          </w:p>
          <w:p w:rsidR="00F771B3" w:rsidRDefault="00F36785">
            <w:pPr>
              <w:spacing w:after="0" w:line="259" w:lineRule="auto"/>
              <w:ind w:left="144" w:right="0"/>
              <w:jc w:val="left"/>
            </w:pPr>
            <w:r>
              <w:rPr>
                <w:b/>
                <w:color w:val="221F1F"/>
                <w:sz w:val="24"/>
              </w:rPr>
              <w:t>Физическое и</w:t>
            </w:r>
            <w:r>
              <w:rPr>
                <w:b/>
                <w:sz w:val="24"/>
              </w:rPr>
              <w:t xml:space="preserve"> </w:t>
            </w:r>
            <w:r>
              <w:rPr>
                <w:b/>
                <w:color w:val="221F1F"/>
                <w:sz w:val="24"/>
              </w:rPr>
              <w:t>оздоровительное</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0"/>
              <w:ind w:left="149" w:right="0"/>
              <w:jc w:val="left"/>
            </w:pPr>
            <w:r>
              <w:rPr>
                <w:sz w:val="24"/>
              </w:rPr>
              <w:t xml:space="preserve">14.08 – День физкультурника – образовательное событие? </w:t>
            </w:r>
          </w:p>
          <w:p w:rsidR="00F771B3" w:rsidRDefault="00F36785">
            <w:pPr>
              <w:spacing w:after="16" w:line="259" w:lineRule="auto"/>
              <w:ind w:left="149" w:right="0"/>
              <w:jc w:val="left"/>
            </w:pPr>
            <w:r>
              <w:rPr>
                <w:sz w:val="24"/>
              </w:rPr>
              <w:t xml:space="preserve">7.04. – День здоровья </w:t>
            </w:r>
          </w:p>
          <w:p w:rsidR="00F771B3" w:rsidRDefault="00F36785">
            <w:pPr>
              <w:spacing w:after="0" w:line="259" w:lineRule="auto"/>
              <w:ind w:left="149" w:right="0"/>
              <w:jc w:val="left"/>
            </w:pPr>
            <w:r>
              <w:rPr>
                <w:sz w:val="24"/>
              </w:rPr>
              <w:t xml:space="preserve">3.12. – День инвалида </w:t>
            </w:r>
          </w:p>
        </w:tc>
      </w:tr>
      <w:tr w:rsidR="00F771B3">
        <w:trPr>
          <w:trHeight w:val="1393"/>
        </w:trPr>
        <w:tc>
          <w:tcPr>
            <w:tcW w:w="620"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5" w:right="0"/>
              <w:jc w:val="left"/>
            </w:pPr>
            <w:r>
              <w:rPr>
                <w:sz w:val="26"/>
              </w:rPr>
              <w:t xml:space="preserve"> </w:t>
            </w:r>
          </w:p>
          <w:p w:rsidR="00F771B3" w:rsidRDefault="00F36785">
            <w:pPr>
              <w:spacing w:after="0" w:line="259" w:lineRule="auto"/>
              <w:ind w:left="5" w:right="0"/>
              <w:jc w:val="left"/>
            </w:pPr>
            <w:r>
              <w:rPr>
                <w:sz w:val="22"/>
              </w:rPr>
              <w:t xml:space="preserve"> </w:t>
            </w:r>
          </w:p>
          <w:p w:rsidR="00F771B3" w:rsidRDefault="00F36785">
            <w:pPr>
              <w:spacing w:after="0" w:line="259" w:lineRule="auto"/>
              <w:ind w:left="177" w:right="0"/>
              <w:jc w:val="center"/>
            </w:pPr>
            <w:r>
              <w:rPr>
                <w:b/>
                <w:color w:val="221F1F"/>
                <w:sz w:val="24"/>
              </w:rPr>
              <w:t>6</w:t>
            </w:r>
            <w:r>
              <w:rPr>
                <w:b/>
                <w:sz w:val="24"/>
              </w:rPr>
              <w:t xml:space="preserve"> </w:t>
            </w:r>
          </w:p>
        </w:tc>
        <w:tc>
          <w:tcPr>
            <w:tcW w:w="2689"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59" w:lineRule="auto"/>
              <w:ind w:left="0" w:right="0"/>
              <w:jc w:val="left"/>
            </w:pPr>
            <w:r>
              <w:rPr>
                <w:sz w:val="26"/>
              </w:rPr>
              <w:t xml:space="preserve"> </w:t>
            </w:r>
          </w:p>
          <w:p w:rsidR="00F771B3" w:rsidRDefault="00F36785">
            <w:pPr>
              <w:spacing w:after="47" w:line="259" w:lineRule="auto"/>
              <w:ind w:left="0" w:right="0"/>
              <w:jc w:val="left"/>
            </w:pPr>
            <w:r>
              <w:rPr>
                <w:sz w:val="22"/>
              </w:rPr>
              <w:t xml:space="preserve"> </w:t>
            </w:r>
          </w:p>
          <w:p w:rsidR="00F771B3" w:rsidRDefault="00F36785">
            <w:pPr>
              <w:spacing w:after="0" w:line="259" w:lineRule="auto"/>
              <w:ind w:left="144" w:right="0"/>
              <w:jc w:val="left"/>
            </w:pPr>
            <w:r>
              <w:rPr>
                <w:b/>
                <w:color w:val="221F1F"/>
                <w:sz w:val="24"/>
              </w:rPr>
              <w:t>Эстетическое</w:t>
            </w:r>
            <w:r>
              <w:rPr>
                <w:b/>
                <w:sz w:val="24"/>
              </w:rPr>
              <w:t xml:space="preserve"> </w:t>
            </w:r>
          </w:p>
        </w:tc>
        <w:tc>
          <w:tcPr>
            <w:tcW w:w="6065" w:type="dxa"/>
            <w:tcBorders>
              <w:top w:val="single" w:sz="4" w:space="0" w:color="221F1F"/>
              <w:left w:val="single" w:sz="4" w:space="0" w:color="221F1F"/>
              <w:bottom w:val="single" w:sz="4" w:space="0" w:color="221F1F"/>
              <w:right w:val="single" w:sz="4" w:space="0" w:color="221F1F"/>
            </w:tcBorders>
          </w:tcPr>
          <w:p w:rsidR="00F771B3" w:rsidRDefault="00F36785">
            <w:pPr>
              <w:spacing w:after="0" w:line="275" w:lineRule="auto"/>
              <w:ind w:left="149" w:right="0"/>
              <w:jc w:val="left"/>
            </w:pPr>
            <w:r>
              <w:rPr>
                <w:sz w:val="24"/>
              </w:rPr>
              <w:t xml:space="preserve">24.05. - День промыслов России – творческие мастерские. </w:t>
            </w:r>
          </w:p>
          <w:p w:rsidR="00F771B3" w:rsidRDefault="00F36785">
            <w:pPr>
              <w:spacing w:after="6" w:line="259" w:lineRule="auto"/>
              <w:ind w:left="149" w:right="0"/>
              <w:jc w:val="left"/>
            </w:pPr>
            <w:r>
              <w:rPr>
                <w:sz w:val="24"/>
              </w:rPr>
              <w:t xml:space="preserve">2.04. – День книги – образовательное событие – неделя </w:t>
            </w:r>
          </w:p>
          <w:p w:rsidR="00F771B3" w:rsidRDefault="00F36785">
            <w:pPr>
              <w:spacing w:after="2" w:line="259" w:lineRule="auto"/>
              <w:ind w:left="149" w:right="0"/>
              <w:jc w:val="left"/>
            </w:pPr>
            <w:r>
              <w:rPr>
                <w:sz w:val="24"/>
              </w:rPr>
              <w:t xml:space="preserve">9.09 – День красоты </w:t>
            </w:r>
          </w:p>
          <w:p w:rsidR="00F771B3" w:rsidRDefault="00F36785">
            <w:pPr>
              <w:spacing w:after="0" w:line="259" w:lineRule="auto"/>
              <w:ind w:left="149" w:right="0"/>
              <w:jc w:val="left"/>
            </w:pPr>
            <w:r>
              <w:rPr>
                <w:sz w:val="24"/>
              </w:rPr>
              <w:t xml:space="preserve">20.06. – День цветов </w:t>
            </w:r>
          </w:p>
        </w:tc>
      </w:tr>
    </w:tbl>
    <w:p w:rsidR="00F771B3" w:rsidRDefault="00F36785">
      <w:pPr>
        <w:spacing w:after="207" w:line="259" w:lineRule="auto"/>
        <w:ind w:left="144" w:right="0"/>
        <w:jc w:val="left"/>
      </w:pPr>
      <w:r>
        <w:rPr>
          <w:sz w:val="19"/>
        </w:rPr>
        <w:t xml:space="preserve"> </w:t>
      </w:r>
    </w:p>
    <w:p w:rsidR="00F771B3" w:rsidRDefault="00F36785">
      <w:pPr>
        <w:spacing w:after="5"/>
        <w:ind w:left="691" w:right="547" w:firstLine="706"/>
      </w:pPr>
      <w:r>
        <w:rPr>
          <w:b/>
        </w:rPr>
        <w:t>2.8.4.2.</w:t>
      </w:r>
      <w:r>
        <w:rPr>
          <w:rFonts w:ascii="Arial" w:eastAsia="Arial" w:hAnsi="Arial" w:cs="Arial"/>
          <w:b/>
        </w:rPr>
        <w:t xml:space="preserve"> </w:t>
      </w:r>
      <w:r>
        <w:rPr>
          <w:b/>
        </w:rPr>
        <w:t xml:space="preserve">Совместная деятельность в образовательных ситуациях в рамках реализации Программы воспитания. </w:t>
      </w:r>
    </w:p>
    <w:p w:rsidR="00F771B3" w:rsidRDefault="00F36785">
      <w:pPr>
        <w:spacing w:after="33" w:line="259" w:lineRule="auto"/>
        <w:ind w:left="144" w:right="0"/>
        <w:jc w:val="left"/>
      </w:pPr>
      <w:r>
        <w:rPr>
          <w:b/>
          <w:sz w:val="27"/>
        </w:rPr>
        <w:t xml:space="preserve"> </w:t>
      </w:r>
    </w:p>
    <w:p w:rsidR="00F771B3" w:rsidRDefault="00F36785">
      <w:pPr>
        <w:ind w:left="706" w:right="560" w:firstLine="634"/>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воспитания, в рамках которой решаются конкретные задачи воспитания. </w:t>
      </w:r>
    </w:p>
    <w:p w:rsidR="00F771B3" w:rsidRDefault="00F36785">
      <w:pPr>
        <w:ind w:left="706" w:right="560" w:firstLine="567"/>
      </w:pPr>
      <w:r>
        <w:t xml:space="preserve">Воспитание в образовательной деятельности осуществляется в течение всего времени пребывания ребёнка в ДОУ. </w:t>
      </w:r>
    </w:p>
    <w:p w:rsidR="00F771B3" w:rsidRDefault="00F36785">
      <w:pPr>
        <w:ind w:left="706" w:right="560" w:firstLine="567"/>
      </w:pPr>
      <w:r>
        <w:rPr>
          <w:b/>
        </w:rPr>
        <w:t xml:space="preserve">Воспитывающая среда </w:t>
      </w:r>
      <w:r>
        <w:t xml:space="preserve">— это особая форма организации образовательного процесса, реализующего цель и задачи воспитания. </w:t>
      </w:r>
    </w:p>
    <w:p w:rsidR="00F771B3" w:rsidRDefault="00F36785">
      <w:pPr>
        <w:ind w:left="706" w:right="560" w:firstLine="567"/>
      </w:pPr>
      <w: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w:t>
      </w:r>
      <w:r>
        <w:tab/>
        <w:t xml:space="preserve">среды </w:t>
      </w:r>
      <w:r>
        <w:tab/>
        <w:t xml:space="preserve">являются </w:t>
      </w:r>
      <w:r>
        <w:tab/>
        <w:t xml:space="preserve">ее </w:t>
      </w:r>
      <w:r>
        <w:tab/>
        <w:t xml:space="preserve">насыщенность </w:t>
      </w:r>
      <w:r>
        <w:tab/>
        <w:t xml:space="preserve">и структурированность. </w:t>
      </w:r>
    </w:p>
    <w:p w:rsidR="00F771B3" w:rsidRDefault="00F36785">
      <w:pPr>
        <w:spacing w:after="30" w:line="270" w:lineRule="auto"/>
        <w:ind w:left="691" w:right="556" w:firstLine="557"/>
      </w:pPr>
      <w:r>
        <w:rPr>
          <w:color w:val="221F1F"/>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(представлены в содержательном разделе). Основными характеристиками воспитывающей среды являются ее насыщенность и структурированность. </w:t>
      </w:r>
      <w:r>
        <w:t xml:space="preserve">Воспитывающая среда строится по трем линиям: </w:t>
      </w:r>
    </w:p>
    <w:p w:rsidR="00F771B3" w:rsidRDefault="00F36785">
      <w:pPr>
        <w:numPr>
          <w:ilvl w:val="0"/>
          <w:numId w:val="32"/>
        </w:numPr>
        <w:spacing w:after="35"/>
        <w:ind w:right="560" w:firstLine="567"/>
      </w:pPr>
      <w:r>
        <w:t xml:space="preserve">«от взрослого», который создает предметно-пространственную среду, насыщая ее ценностями и смыслами; </w:t>
      </w:r>
    </w:p>
    <w:p w:rsidR="00F771B3" w:rsidRDefault="00F36785">
      <w:pPr>
        <w:numPr>
          <w:ilvl w:val="0"/>
          <w:numId w:val="32"/>
        </w:numPr>
        <w:ind w:right="560" w:firstLine="567"/>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F771B3" w:rsidRDefault="00F36785">
      <w:pPr>
        <w:numPr>
          <w:ilvl w:val="0"/>
          <w:numId w:val="32"/>
        </w:numPr>
        <w:ind w:right="560" w:firstLine="567"/>
      </w:pPr>
      <w:r>
        <w:lastRenderedPageBreak/>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Цели и задачи воспитания реализуются во всех видах деятельности дошкольника, обозначенных в ФГОС ДО. </w:t>
      </w:r>
    </w:p>
    <w:p w:rsidR="00F771B3" w:rsidRDefault="00F36785">
      <w:pPr>
        <w:ind w:left="706" w:right="560" w:firstLine="567"/>
      </w:pPr>
      <w:r>
        <w:t xml:space="preserve">Воспитывающая среда ДОО является составляющей развивающей предметно – пространственной среды. Воспитывающая среда строится как единое пространство, нацеленное на: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определение единых целей и задач всех сообществ (педагоги, сотрудники, родители, воспитанники, социальные партнеры);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 xml:space="preserve">подбор единого комплекса средств (технологий, культурных практик и </w:t>
      </w:r>
    </w:p>
    <w:p w:rsidR="00F771B3" w:rsidRDefault="00F36785">
      <w:pPr>
        <w:ind w:left="990" w:right="3839" w:hanging="284"/>
      </w:pPr>
      <w:r>
        <w:t xml:space="preserve">т.п.) для достижения целей и задач Программы; </w:t>
      </w:r>
      <w:r>
        <w:rPr>
          <w:rFonts w:ascii="Segoe UI Symbol" w:eastAsia="Segoe UI Symbol" w:hAnsi="Segoe UI Symbol" w:cs="Segoe UI Symbol"/>
        </w:rPr>
        <w:t></w:t>
      </w:r>
      <w:r>
        <w:rPr>
          <w:rFonts w:ascii="Arial" w:eastAsia="Arial" w:hAnsi="Arial" w:cs="Arial"/>
        </w:rPr>
        <w:t xml:space="preserve"> </w:t>
      </w:r>
      <w:r>
        <w:t xml:space="preserve">отношения: педагоги – дети – родители;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 xml:space="preserve">совместно полученный результат. </w:t>
      </w:r>
    </w:p>
    <w:p w:rsidR="00F771B3" w:rsidRDefault="00F36785">
      <w:pPr>
        <w:spacing w:after="34"/>
        <w:ind w:left="999" w:right="560"/>
      </w:pPr>
      <w:r>
        <w:t xml:space="preserve">Воспитывающая среда предусматривает: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 xml:space="preserve">обеспечение эмоционального благополучия детей;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создание условий для формирования доброжелательного и внимательного отношения детей к другим людям;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развитие детской самостоятельности (инициативности, автономии и ответственности);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развитие детских способностей, формирующихся в разных видах деятельности. </w:t>
      </w:r>
    </w:p>
    <w:p w:rsidR="00F771B3" w:rsidRDefault="00F36785">
      <w:pPr>
        <w:ind w:left="725" w:right="560" w:firstLine="409"/>
      </w:pPr>
      <w:r>
        <w:t xml:space="preserve">Основные виды организации совместной деятельности в воспитывающих ситуациях: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 xml:space="preserve">ситуативная беседа, рассказ, советы, вопросы;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социальное моделирование, воспитывающая (проблемная) ситуация, составление рассказов из личного опыта; </w:t>
      </w:r>
    </w:p>
    <w:p w:rsidR="00F771B3" w:rsidRDefault="00F36785">
      <w:pPr>
        <w:spacing w:after="32"/>
        <w:ind w:left="706" w:right="560" w:firstLine="284"/>
      </w:pPr>
      <w:r>
        <w:rPr>
          <w:rFonts w:ascii="Segoe UI Symbol" w:eastAsia="Segoe UI Symbol" w:hAnsi="Segoe UI Symbol" w:cs="Segoe UI Symbol"/>
        </w:rPr>
        <w:t></w:t>
      </w:r>
      <w:r>
        <w:rPr>
          <w:rFonts w:ascii="Arial" w:eastAsia="Arial" w:hAnsi="Arial" w:cs="Arial"/>
        </w:rPr>
        <w:t xml:space="preserve"> </w:t>
      </w: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разучивание и исполнение песен, театрализация, драматизация, этюды- инсценировки;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рассматривание и обсуждение картин и книжных иллюстраций, просмотр видеороликов, презентаций, мультфильмов;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организация выставок (книг, репродукций картин, тематических или авторских, детских поделок и тому подобное), </w:t>
      </w:r>
    </w:p>
    <w:p w:rsidR="00F771B3" w:rsidRDefault="00F36785">
      <w:pPr>
        <w:spacing w:after="33"/>
        <w:ind w:left="706" w:right="560" w:firstLine="284"/>
      </w:pPr>
      <w:r>
        <w:rPr>
          <w:rFonts w:ascii="Segoe UI Symbol" w:eastAsia="Segoe UI Symbol" w:hAnsi="Segoe UI Symbol" w:cs="Segoe UI Symbol"/>
        </w:rPr>
        <w:lastRenderedPageBreak/>
        <w:t></w:t>
      </w:r>
      <w:r>
        <w:rPr>
          <w:rFonts w:ascii="Arial" w:eastAsia="Arial" w:hAnsi="Arial" w:cs="Arial"/>
        </w:rPr>
        <w:t xml:space="preserve"> </w:t>
      </w:r>
      <w:r>
        <w:t xml:space="preserve">экскурсии (в музей, в общеобразовательную организацию и тому подобное), посещение спектаклей, выставок; </w:t>
      </w:r>
    </w:p>
    <w:p w:rsidR="00F771B3" w:rsidRDefault="00F36785">
      <w:pPr>
        <w:ind w:left="706" w:right="560" w:firstLine="409"/>
      </w:pPr>
      <w:r>
        <w:rPr>
          <w:rFonts w:ascii="Segoe UI Symbol" w:eastAsia="Segoe UI Symbol" w:hAnsi="Segoe UI Symbol" w:cs="Segoe UI Symbol"/>
        </w:rPr>
        <w:t></w:t>
      </w:r>
      <w:r>
        <w:rPr>
          <w:rFonts w:ascii="Arial" w:eastAsia="Arial" w:hAnsi="Arial" w:cs="Arial"/>
        </w:rPr>
        <w:t xml:space="preserve"> </w:t>
      </w:r>
      <w: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F771B3" w:rsidRDefault="00F36785">
      <w:pPr>
        <w:spacing w:after="37" w:line="259" w:lineRule="auto"/>
        <w:ind w:left="144" w:right="0"/>
        <w:jc w:val="left"/>
      </w:pPr>
      <w:r>
        <w:t xml:space="preserve"> </w:t>
      </w:r>
    </w:p>
    <w:p w:rsidR="00F771B3" w:rsidRDefault="00F36785">
      <w:pPr>
        <w:spacing w:after="215"/>
        <w:ind w:left="1676" w:right="547" w:firstLine="9"/>
      </w:pPr>
      <w:r>
        <w:rPr>
          <w:b/>
        </w:rPr>
        <w:t>2.8.4.3.</w:t>
      </w:r>
      <w:r>
        <w:rPr>
          <w:rFonts w:ascii="Arial" w:eastAsia="Arial" w:hAnsi="Arial" w:cs="Arial"/>
          <w:b/>
        </w:rPr>
        <w:t xml:space="preserve"> </w:t>
      </w:r>
      <w:r>
        <w:rPr>
          <w:b/>
        </w:rPr>
        <w:t xml:space="preserve">Организация предметно-пространственной среды. </w:t>
      </w:r>
    </w:p>
    <w:p w:rsidR="00F771B3" w:rsidRDefault="00F36785">
      <w:pPr>
        <w:spacing w:after="9" w:line="272" w:lineRule="auto"/>
        <w:ind w:left="706" w:right="418" w:firstLine="567"/>
        <w:jc w:val="left"/>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F771B3" w:rsidRDefault="00F36785">
      <w:pPr>
        <w:spacing w:after="33"/>
        <w:ind w:left="1133" w:right="560" w:hanging="360"/>
      </w:pPr>
      <w:r>
        <w:rPr>
          <w:rFonts w:ascii="Segoe UI Symbol" w:eastAsia="Segoe UI Symbol" w:hAnsi="Segoe UI Symbol" w:cs="Segoe UI Symbol"/>
        </w:rPr>
        <w:t></w:t>
      </w:r>
      <w:r>
        <w:rPr>
          <w:rFonts w:ascii="Arial" w:eastAsia="Arial" w:hAnsi="Arial" w:cs="Arial"/>
        </w:rPr>
        <w:t xml:space="preserve"> </w:t>
      </w:r>
      <w:r>
        <w:t xml:space="preserve">знаки и символы государства, региона, родного города, отражающие региональные, этнографические и другие особенности социокультурных условий, в которых находится ДОУ;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отражающие экологичность, природосообразность и безопасность;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обеспечивающие детям возможность общения, игры и совместной деятельности;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отражающие ценность семьи, людей разных поколений, радость общения с семьей; </w:t>
      </w:r>
    </w:p>
    <w:p w:rsidR="00F771B3" w:rsidRDefault="00F36785">
      <w:pPr>
        <w:spacing w:after="32"/>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F771B3" w:rsidRDefault="00F36785">
      <w:pPr>
        <w:ind w:left="1133" w:right="560" w:hanging="360"/>
      </w:pPr>
      <w:r>
        <w:rPr>
          <w:rFonts w:ascii="Segoe UI Symbol" w:eastAsia="Segoe UI Symbol" w:hAnsi="Segoe UI Symbol" w:cs="Segoe UI Symbol"/>
        </w:rPr>
        <w:t></w:t>
      </w:r>
      <w:r>
        <w:rPr>
          <w:rFonts w:ascii="Arial" w:eastAsia="Arial" w:hAnsi="Arial" w:cs="Arial"/>
        </w:rPr>
        <w:t xml:space="preserve"> </w:t>
      </w: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F771B3" w:rsidRDefault="00F36785">
      <w:pPr>
        <w:ind w:left="706" w:right="560" w:firstLine="567"/>
      </w:pPr>
      <w:r>
        <w:t xml:space="preserve">Развивающая предметно-пространственная образовательная среда в МДОБУ «Детский сад № 23» обеспечивает реализацию образовательной и воспитательной программ дошкольного образования и представлена </w:t>
      </w:r>
      <w:r>
        <w:lastRenderedPageBreak/>
        <w:t xml:space="preserve">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их развития. </w:t>
      </w:r>
    </w:p>
    <w:p w:rsidR="00F771B3" w:rsidRDefault="00F36785">
      <w:pPr>
        <w:ind w:left="706" w:right="560" w:firstLine="428"/>
      </w:pPr>
      <w:r>
        <w:t xml:space="preserve">На прилегающей территории также выделены зоны (физкультурная площадка, огород, площадка ПДД). По всей территории дошкольного учреждения разбиты клумбы. Для каждой возрастной группы имеется участок для прогулок, на котором есть веранда, песочница, малые игровые формы. </w:t>
      </w:r>
    </w:p>
    <w:p w:rsidR="00F771B3" w:rsidRDefault="00F36785">
      <w:pPr>
        <w:ind w:left="706" w:right="560" w:firstLine="428"/>
      </w:pPr>
      <w:r>
        <w:t xml:space="preserve">При создании развивающей среды группы учтены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ДОО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 </w:t>
      </w:r>
    </w:p>
    <w:p w:rsidR="00F771B3" w:rsidRDefault="00F36785">
      <w:pPr>
        <w:ind w:left="706" w:right="560" w:firstLine="428"/>
      </w:pPr>
      <w:r>
        <w:t xml:space="preserve">Пространство каждой возрастной группы организовано в виде «уголков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771B3" w:rsidRDefault="00F36785">
      <w:pPr>
        <w:ind w:left="706" w:right="560" w:firstLine="428"/>
      </w:pPr>
      <w:r>
        <w:t xml:space="preserve">Предметно-пространственная развивающая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w:t>
      </w:r>
    </w:p>
    <w:p w:rsidR="00F771B3" w:rsidRDefault="00F36785">
      <w:pPr>
        <w:ind w:left="706" w:right="560" w:firstLine="428"/>
      </w:pPr>
      <w:r>
        <w:t xml:space="preserve">В целях обеспечения творческой активности всех детей, их эмоционального благополучия во взаимодействии с предметно- пространственным окружением; возможности самовыражения в группах оформлены уголки изобразительной деятельности, конструирования, музыкальный, ряжения, театрализации. В каждой группе имеется стенд «Наше </w:t>
      </w:r>
      <w:r>
        <w:lastRenderedPageBreak/>
        <w:t xml:space="preserve">творчество», где ребенок выставляет, вывешивает свою поделку, работу. Для организации музыкальной деятельности используется музыкальный зал. </w:t>
      </w:r>
    </w:p>
    <w:p w:rsidR="00F771B3" w:rsidRDefault="00F36785">
      <w:pPr>
        <w:ind w:left="706" w:right="560" w:firstLine="428"/>
      </w:pPr>
      <w:proofErr w:type="gramStart"/>
      <w:r>
        <w:t>Для речевого развитии</w:t>
      </w:r>
      <w:proofErr w:type="gramEnd"/>
      <w:r>
        <w:t xml:space="preserve"> оформлены речевые и книжные уголки. Имеется не только художественная литература, но и познавательно-справочная, обучающие книги. 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пособия для развития дыхания (разноцветные шарики, султанчики, бумажные снежинки, колокольчики из фольги на ниточке и т.д.); 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детские музыкальные инструменты); пособия для звукобуквенного анализа; схемы слова; звуковые дорожки, звуковая лесенка;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w:t>
      </w:r>
    </w:p>
    <w:p w:rsidR="00F771B3" w:rsidRDefault="00F36785">
      <w:pPr>
        <w:ind w:left="706" w:right="560" w:firstLine="428"/>
      </w:pPr>
      <w:r>
        <w:t xml:space="preserve">В патриотических уголках в группах созданы уголки краеведения, где присутствует материал по национально-культурным условиям, созданы тематические альбомы, символы Оренбургской области. Предметно- пространственная развивающая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(по временам года). В группах имеется дидактическая кукла, которая одета по сезону, иллюстрации, отражающие сезонные явления. </w:t>
      </w:r>
    </w:p>
    <w:p w:rsidR="00F771B3" w:rsidRDefault="00F36785">
      <w:pPr>
        <w:ind w:left="706" w:right="560" w:firstLine="428"/>
      </w:pPr>
      <w:r>
        <w:t xml:space="preserve">Доступность предметно-пространственной развивающей образовательной среды обеспечивает свободный доступ детей-инвалидов к играм, игрушкам, материалам, пособиям, обеспечивающим все основные виды детской активности; исправность и сохранность материалов и оборудования. Дети имеют свободный доступ во все помещения, где организуется образовательная деятельность. Материалы для младшего возраста 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 </w:t>
      </w:r>
    </w:p>
    <w:p w:rsidR="00F771B3" w:rsidRDefault="00F36785">
      <w:pPr>
        <w:ind w:left="706" w:right="560" w:firstLine="428"/>
      </w:pPr>
      <w:r>
        <w:lastRenderedPageBreak/>
        <w:t xml:space="preserve">В ДОО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w:t>
      </w:r>
    </w:p>
    <w:p w:rsidR="00F771B3" w:rsidRDefault="00F36785">
      <w:pPr>
        <w:ind w:left="706" w:right="560" w:firstLine="428"/>
      </w:pPr>
      <w:r>
        <w:t xml:space="preserve">Учтена гендерная специфика развития детей дошкольного возраста. Группы оборудованы с учетом полоролевой специфики, предметно- развивающая среда обеспечена общим и специфическим материалом для мальчиков и для девочек. </w:t>
      </w:r>
    </w:p>
    <w:p w:rsidR="00F771B3" w:rsidRDefault="00F36785">
      <w:pPr>
        <w:ind w:left="706" w:right="560" w:firstLine="428"/>
      </w:pPr>
      <w:r>
        <w:t xml:space="preserve">Предметно-пространственная развивающая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создан уголок уединения. </w:t>
      </w:r>
    </w:p>
    <w:p w:rsidR="00F771B3" w:rsidRDefault="00F36785">
      <w:pPr>
        <w:ind w:left="706" w:right="560" w:firstLine="428"/>
      </w:pPr>
      <w:r>
        <w:t xml:space="preserve">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w:t>
      </w:r>
    </w:p>
    <w:p w:rsidR="00F771B3" w:rsidRDefault="00F36785">
      <w:pPr>
        <w:ind w:left="706" w:right="560" w:firstLine="428"/>
      </w:pPr>
      <w:r>
        <w:t xml:space="preserve">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 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w:t>
      </w:r>
    </w:p>
    <w:p w:rsidR="00F771B3" w:rsidRDefault="00F36785">
      <w:pPr>
        <w:ind w:left="706" w:right="560" w:firstLine="495"/>
      </w:pPr>
      <w:r>
        <w:t xml:space="preserve">Одна из задач ДОО -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 Предоставление доступа к сети Интернет осуществляется в методическом кабинете старшим воспитателем ДОО. </w:t>
      </w:r>
    </w:p>
    <w:p w:rsidR="00F771B3" w:rsidRDefault="00F36785">
      <w:pPr>
        <w:ind w:left="706" w:right="560" w:firstLine="428"/>
      </w:pPr>
      <w:r>
        <w:t xml:space="preserve">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587671" w:rsidRDefault="00F36785">
      <w:pPr>
        <w:spacing w:after="166"/>
        <w:ind w:left="706" w:right="560" w:firstLine="428"/>
      </w:pPr>
      <w:r>
        <w:t xml:space="preserve">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 развивающей </w:t>
      </w:r>
      <w:r>
        <w:lastRenderedPageBreak/>
        <w:t xml:space="preserve">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w:t>
      </w:r>
    </w:p>
    <w:p w:rsidR="00F771B3" w:rsidRDefault="00F36785">
      <w:pPr>
        <w:spacing w:after="166"/>
        <w:ind w:left="706" w:right="560" w:firstLine="428"/>
      </w:pPr>
      <w:r>
        <w:rPr>
          <w:b/>
        </w:rPr>
        <w:t xml:space="preserve">Социальное партнерство. </w:t>
      </w:r>
    </w:p>
    <w:p w:rsidR="00F771B3" w:rsidRDefault="00F36785">
      <w:pPr>
        <w:ind w:left="706" w:right="560" w:firstLine="706"/>
      </w:pPr>
      <w:r>
        <w:t xml:space="preserve">МДОБУ «Детский сад № 23» расположен в микрорайоне является экологически чистым. Рядом с ДОУ находится МОАУ «Средняя общеобразовательная школа№3», МДОАУ «Детский сад </w:t>
      </w:r>
    </w:p>
    <w:p w:rsidR="00F771B3" w:rsidRDefault="00F36785">
      <w:pPr>
        <w:tabs>
          <w:tab w:val="center" w:pos="1011"/>
          <w:tab w:val="center" w:pos="2066"/>
          <w:tab w:val="center" w:pos="3288"/>
          <w:tab w:val="center" w:pos="4917"/>
          <w:tab w:val="center" w:pos="6273"/>
          <w:tab w:val="center" w:pos="7758"/>
          <w:tab w:val="center" w:pos="9552"/>
        </w:tabs>
        <w:ind w:left="0" w:right="0"/>
        <w:jc w:val="left"/>
      </w:pPr>
      <w:r>
        <w:rPr>
          <w:rFonts w:ascii="Calibri" w:eastAsia="Calibri" w:hAnsi="Calibri" w:cs="Calibri"/>
          <w:sz w:val="22"/>
        </w:rPr>
        <w:tab/>
      </w:r>
      <w:r>
        <w:t xml:space="preserve">№2». </w:t>
      </w:r>
      <w:r>
        <w:tab/>
        <w:t xml:space="preserve">Также </w:t>
      </w:r>
      <w:r>
        <w:tab/>
        <w:t xml:space="preserve">имеется </w:t>
      </w:r>
      <w:r>
        <w:tab/>
        <w:t xml:space="preserve">возможность </w:t>
      </w:r>
      <w:r>
        <w:tab/>
        <w:t xml:space="preserve">для </w:t>
      </w:r>
      <w:r>
        <w:tab/>
        <w:t xml:space="preserve">осуществления </w:t>
      </w:r>
      <w:r>
        <w:tab/>
        <w:t xml:space="preserve">сетевого </w:t>
      </w:r>
    </w:p>
    <w:p w:rsidR="00F771B3" w:rsidRDefault="00F36785">
      <w:pPr>
        <w:ind w:left="716" w:right="560"/>
      </w:pPr>
      <w:r>
        <w:t xml:space="preserve">взаимодействия как с указанными образовательными </w:t>
      </w:r>
      <w:proofErr w:type="gramStart"/>
      <w:r>
        <w:t xml:space="preserve">организациями,   </w:t>
      </w:r>
      <w:proofErr w:type="gramEnd"/>
      <w:r>
        <w:t xml:space="preserve"> так    и    с    более    удаленными    Спортивный    комплекс </w:t>
      </w:r>
    </w:p>
    <w:p w:rsidR="00F771B3" w:rsidRDefault="00F36785">
      <w:pPr>
        <w:ind w:left="716" w:right="0"/>
      </w:pPr>
      <w:r>
        <w:t xml:space="preserve">«Нефтяник» (бассейн), библиотека. Социальными заказчиками реализации Программы </w:t>
      </w:r>
    </w:p>
    <w:p w:rsidR="00F771B3" w:rsidRDefault="00F36785">
      <w:pPr>
        <w:ind w:left="716" w:right="560"/>
      </w:pPr>
      <w:r>
        <w:t xml:space="preserve">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F771B3" w:rsidRDefault="00F36785">
      <w:pPr>
        <w:ind w:left="706" w:right="560" w:firstLine="706"/>
      </w:pPr>
      <w:r>
        <w:t xml:space="preserve">Основной целью педагогической работы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771B3" w:rsidRDefault="00F36785">
      <w:pPr>
        <w:spacing w:after="0" w:line="259" w:lineRule="auto"/>
        <w:ind w:left="144" w:right="0"/>
        <w:jc w:val="left"/>
      </w:pPr>
      <w:r>
        <w:rPr>
          <w:sz w:val="32"/>
        </w:rPr>
        <w:t xml:space="preserve"> </w:t>
      </w:r>
    </w:p>
    <w:p w:rsidR="00F771B3" w:rsidRDefault="00F36785">
      <w:pPr>
        <w:spacing w:after="175"/>
        <w:ind w:left="1474" w:right="547" w:firstLine="9"/>
      </w:pPr>
      <w:r>
        <w:rPr>
          <w:b/>
        </w:rPr>
        <w:t>2.8.4.4.</w:t>
      </w:r>
      <w:r>
        <w:rPr>
          <w:rFonts w:ascii="Arial" w:eastAsia="Arial" w:hAnsi="Arial" w:cs="Arial"/>
          <w:b/>
        </w:rPr>
        <w:t xml:space="preserve"> </w:t>
      </w:r>
      <w:r>
        <w:rPr>
          <w:b/>
        </w:rPr>
        <w:t xml:space="preserve">Кадровое обеспечение. </w:t>
      </w:r>
    </w:p>
    <w:p w:rsidR="00F771B3" w:rsidRDefault="00F36785">
      <w:pPr>
        <w:ind w:left="706" w:right="560" w:firstLine="567"/>
      </w:pPr>
      <w:r>
        <w:t xml:space="preserve">Реализация Программы воспитания обеспечивается руководящим, педагогическими, учебно-вспомогательными, административно- хозяйственными работниками ДОУ. В реализации Программы участвуют работники дошкольного отделения, в том числе осуществляющие хозяйственную деятельность, охрану жизни и здоровья детей. </w:t>
      </w:r>
    </w:p>
    <w:p w:rsidR="00F771B3" w:rsidRDefault="00F36785">
      <w:pPr>
        <w:ind w:left="706" w:right="560" w:firstLine="567"/>
      </w:pPr>
      <w: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r>
        <w:lastRenderedPageBreak/>
        <w:t xml:space="preserve">2010 г. №761н (зарегистрирован Министерством юстиции Российской Федерации 6 октября 2010 г., регистрационный </w:t>
      </w:r>
    </w:p>
    <w:p w:rsidR="00F771B3" w:rsidRDefault="00F36785">
      <w:pPr>
        <w:ind w:left="716" w:right="560"/>
      </w:pPr>
      <w:r>
        <w:t xml:space="preserve">№18638),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 </w:t>
      </w:r>
    </w:p>
    <w:p w:rsidR="00F771B3" w:rsidRDefault="00F36785">
      <w:pPr>
        <w:ind w:left="706" w:right="560" w:firstLine="567"/>
      </w:pPr>
      <w: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 </w:t>
      </w:r>
    </w:p>
    <w:p w:rsidR="00F771B3" w:rsidRDefault="00F36785">
      <w:pPr>
        <w:ind w:left="706" w:right="560" w:firstLine="567"/>
      </w:pPr>
      <w:r>
        <w:t xml:space="preserve">Программа непрерывно сопровождается педагогическими и учебно- вспомогательными работниками в течение всего времени ее реализации в дошкольном отделении и в конкретной группе. </w:t>
      </w:r>
    </w:p>
    <w:p w:rsidR="00F771B3" w:rsidRDefault="00F36785">
      <w:pPr>
        <w:ind w:left="730" w:right="560" w:firstLine="567"/>
      </w:pPr>
      <w:r>
        <w:t xml:space="preserve">Заведующий ДОУ занимается комплектованием групп детьми в соответствии с их возрастом, состоянием их здоровья, индивидуальными особенностями и запросами родителей, подбирает кадры, руководит педагогами, и обслуживающим персоналом. </w:t>
      </w:r>
    </w:p>
    <w:p w:rsidR="00F771B3" w:rsidRDefault="00F36785">
      <w:pPr>
        <w:spacing w:after="46"/>
        <w:ind w:left="730" w:right="560" w:firstLine="567"/>
      </w:pPr>
      <w:r>
        <w:t xml:space="preserve">Старший воспитатель совместно с рабочей группой составляет содержание рабочей программы воспитания, корректирует воспитательный процесс в зависимости от меняющихся условий воспитательной среды. </w:t>
      </w:r>
    </w:p>
    <w:p w:rsidR="00F771B3" w:rsidRDefault="00F36785">
      <w:pPr>
        <w:ind w:left="730" w:right="560" w:firstLine="567"/>
      </w:pPr>
      <w:r>
        <w:t>Воспитатели</w:t>
      </w:r>
      <w:r>
        <w:rPr>
          <w:sz w:val="32"/>
        </w:rPr>
        <w:t xml:space="preserve"> </w:t>
      </w:r>
      <w:r>
        <w:t xml:space="preserve">осуществляют воспитание детей в соответствие с календарным планом Программы воспитания, а также </w:t>
      </w:r>
    </w:p>
    <w:p w:rsidR="00F771B3" w:rsidRDefault="00F36785">
      <w:pPr>
        <w:ind w:left="740" w:right="560"/>
      </w:pPr>
      <w:r>
        <w:t xml:space="preserve">планируют разнообразные формы воспитательной работы с детьми, конструируют развивающую среду. </w:t>
      </w:r>
    </w:p>
    <w:p w:rsidR="00F771B3" w:rsidRDefault="00F36785">
      <w:pPr>
        <w:spacing w:after="0" w:line="259" w:lineRule="auto"/>
        <w:ind w:left="144" w:right="0"/>
        <w:jc w:val="left"/>
      </w:pPr>
      <w:r>
        <w:rPr>
          <w:sz w:val="32"/>
        </w:rPr>
        <w:t xml:space="preserve"> </w:t>
      </w:r>
    </w:p>
    <w:p w:rsidR="00F771B3" w:rsidRDefault="00F36785">
      <w:pPr>
        <w:spacing w:after="214"/>
        <w:ind w:left="1417" w:right="547" w:firstLine="9"/>
      </w:pPr>
      <w:r>
        <w:rPr>
          <w:b/>
        </w:rPr>
        <w:t xml:space="preserve">2.8.4. 5. Нормативно-методическое обеспечение. </w:t>
      </w:r>
    </w:p>
    <w:p w:rsidR="00F771B3" w:rsidRDefault="00F36785">
      <w:pPr>
        <w:ind w:left="730" w:right="560" w:firstLine="543"/>
      </w:pPr>
      <w:r>
        <w:t>Для реализации программы воспитания использует практическое руководство «Воспитателю о воспитании</w:t>
      </w:r>
      <w:proofErr w:type="gramStart"/>
      <w:r>
        <w:t>»,  документов</w:t>
      </w:r>
      <w:proofErr w:type="gramEnd"/>
      <w:r>
        <w:t xml:space="preserve"> для  реализации рабочей программой воспитания: </w:t>
      </w:r>
    </w:p>
    <w:p w:rsidR="00F771B3" w:rsidRPr="00934A69" w:rsidRDefault="00F36785">
      <w:pPr>
        <w:ind w:left="999" w:right="560"/>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Программа развития на 2019-2024 гг.</w:t>
      </w:r>
    </w:p>
    <w:p w:rsidR="00F771B3" w:rsidRPr="00934A69" w:rsidRDefault="00F36785">
      <w:pPr>
        <w:ind w:left="999" w:right="741"/>
        <w:rPr>
          <w:rFonts w:asciiTheme="minorHAnsi" w:hAnsiTheme="minorHAnsi"/>
        </w:rPr>
      </w:pPr>
      <w:r>
        <w:rPr>
          <w:rFonts w:ascii="Segoe UI Symbol" w:eastAsia="Segoe UI Symbol" w:hAnsi="Segoe UI Symbol" w:cs="Segoe UI Symbol"/>
        </w:rPr>
        <w:t></w:t>
      </w:r>
      <w:r>
        <w:rPr>
          <w:rFonts w:ascii="Arial" w:eastAsia="Arial" w:hAnsi="Arial" w:cs="Arial"/>
        </w:rPr>
        <w:t xml:space="preserve"> </w:t>
      </w:r>
      <w:r>
        <w:t xml:space="preserve">Годовой план работы «МДОБУ «Детского сада № 23» на учебный </w:t>
      </w:r>
      <w:proofErr w:type="gramStart"/>
      <w:r>
        <w:t>год</w:t>
      </w:r>
      <w:r w:rsidR="00934A69">
        <w:rPr>
          <w:rFonts w:ascii="Segoe UI Symbol" w:eastAsia="Segoe UI Symbol" w:hAnsi="Segoe UI Symbol" w:cs="Segoe UI Symbol"/>
        </w:rPr>
        <w:t xml:space="preserve"> </w:t>
      </w:r>
      <w:r>
        <w:rPr>
          <w:rFonts w:ascii="Arial" w:eastAsia="Arial" w:hAnsi="Arial" w:cs="Arial"/>
        </w:rPr>
        <w:t xml:space="preserve"> </w:t>
      </w:r>
      <w:r>
        <w:t>Должностные</w:t>
      </w:r>
      <w:proofErr w:type="gramEnd"/>
      <w:r>
        <w:t xml:space="preserve"> инструкции педагогов, отвечающих за организацию воспитательной деятельности в ДОУ.</w:t>
      </w:r>
    </w:p>
    <w:p w:rsidR="00F771B3" w:rsidRDefault="00F36785">
      <w:pPr>
        <w:spacing w:after="112" w:line="259" w:lineRule="auto"/>
        <w:ind w:left="144" w:right="0"/>
        <w:jc w:val="left"/>
      </w:pPr>
      <w:r>
        <w:t xml:space="preserve"> </w:t>
      </w:r>
    </w:p>
    <w:p w:rsidR="00F771B3" w:rsidRDefault="00F36785">
      <w:pPr>
        <w:spacing w:after="5"/>
        <w:ind w:left="691" w:right="547" w:firstLine="567"/>
      </w:pPr>
      <w:r>
        <w:rPr>
          <w:b/>
        </w:rPr>
        <w:t>2.9.</w:t>
      </w:r>
      <w:r>
        <w:rPr>
          <w:rFonts w:ascii="Arial" w:eastAsia="Arial" w:hAnsi="Arial" w:cs="Arial"/>
          <w:b/>
        </w:rPr>
        <w:t xml:space="preserve"> </w:t>
      </w:r>
      <w:r>
        <w:rPr>
          <w:b/>
        </w:rPr>
        <w:t xml:space="preserve">Часть Программы, формируемая участниками образовательных отношений, учитывающая образовательные потребности, интересы и мотивы детей, членов их семей и педагогов. </w:t>
      </w:r>
    </w:p>
    <w:p w:rsidR="00F771B3" w:rsidRDefault="00F36785">
      <w:pPr>
        <w:spacing w:after="32" w:line="259" w:lineRule="auto"/>
        <w:ind w:left="144" w:right="0"/>
        <w:jc w:val="left"/>
      </w:pPr>
      <w:r>
        <w:rPr>
          <w:b/>
        </w:rPr>
        <w:t xml:space="preserve"> </w:t>
      </w:r>
    </w:p>
    <w:p w:rsidR="00F771B3" w:rsidRDefault="00F36785">
      <w:pPr>
        <w:spacing w:after="179"/>
        <w:ind w:left="1691" w:right="547" w:hanging="346"/>
      </w:pPr>
      <w:r>
        <w:rPr>
          <w:b/>
        </w:rPr>
        <w:lastRenderedPageBreak/>
        <w:t>2.9.1</w:t>
      </w:r>
      <w:r>
        <w:rPr>
          <w:rFonts w:ascii="Arial" w:eastAsia="Arial" w:hAnsi="Arial" w:cs="Arial"/>
          <w:b/>
        </w:rPr>
        <w:t xml:space="preserve"> </w:t>
      </w:r>
      <w:r>
        <w:rPr>
          <w:b/>
        </w:rPr>
        <w:t xml:space="preserve">Специфика национальных, социокультурных и иных условий, в которых осуществляется образовательная деятельность </w:t>
      </w:r>
    </w:p>
    <w:p w:rsidR="00F771B3" w:rsidRDefault="00F36785">
      <w:pPr>
        <w:ind w:left="706" w:right="560" w:firstLine="567"/>
      </w:pPr>
      <w:r>
        <w:t xml:space="preserve">При реализации Программы «Мир без Опасности» учитываются особенности осуществления образовательного процесса (национально- культурные, демографические, климатические и другие) </w:t>
      </w:r>
    </w:p>
    <w:p w:rsidR="00F771B3" w:rsidRDefault="00F36785">
      <w:pPr>
        <w:ind w:left="706" w:right="560" w:firstLine="567"/>
      </w:pPr>
      <w:r>
        <w:t xml:space="preserve">Национально-культурными особенности - является воспитание любви к родному городу, родному краю, людям труда в процессе образовательной деятельности, гражданско-патриотического воспитания дошкольников. </w:t>
      </w:r>
    </w:p>
    <w:p w:rsidR="00F771B3" w:rsidRDefault="00F36785">
      <w:pPr>
        <w:ind w:left="706" w:right="560" w:firstLine="567"/>
      </w:pPr>
      <w:r>
        <w:t xml:space="preserve">Демографическими особенностями Программы является учет состава семей воспитанников, географического положения Оренбургской области (граница Европы и Азии), соседство с Казахстаном, Башкирией, а также социально-исторические условия обусловили многонациональный состав населения Оренбурга и Оренбургской области: русские, казахи, татары, башкиры и др. Национальное сознание, культура межнационального общения и взаимодействия закладывается с самого раннего детства и является составной частью воспитательно-образовательной работы с детьми. </w:t>
      </w:r>
    </w:p>
    <w:p w:rsidR="00F771B3" w:rsidRDefault="00F36785">
      <w:pPr>
        <w:ind w:left="706" w:right="560" w:firstLine="567"/>
      </w:pPr>
      <w:r>
        <w:t xml:space="preserve">Географическое расположение города Бузулука находится в месте нефтяного ресурса, что определяет промышленность и профессиональное направление жителей города, а также способствует опасным ситуациям. </w:t>
      </w:r>
    </w:p>
    <w:p w:rsidR="00F771B3" w:rsidRDefault="00F36785">
      <w:pPr>
        <w:spacing w:after="33" w:line="259" w:lineRule="auto"/>
        <w:ind w:left="144" w:right="0"/>
        <w:jc w:val="left"/>
      </w:pPr>
      <w:r>
        <w:t xml:space="preserve"> </w:t>
      </w:r>
    </w:p>
    <w:p w:rsidR="00F771B3" w:rsidRDefault="00F36785">
      <w:pPr>
        <w:spacing w:after="5"/>
        <w:ind w:left="691" w:right="547" w:firstLine="567"/>
      </w:pPr>
      <w:r>
        <w:rPr>
          <w:b/>
        </w:rPr>
        <w:t>2.9.2.</w:t>
      </w:r>
      <w:r>
        <w:rPr>
          <w:rFonts w:ascii="Arial" w:eastAsia="Arial" w:hAnsi="Arial" w:cs="Arial"/>
          <w:b/>
        </w:rPr>
        <w:t xml:space="preserve"> </w:t>
      </w:r>
      <w:r>
        <w:rPr>
          <w:b/>
        </w:rPr>
        <w:t xml:space="preserve">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F771B3" w:rsidRDefault="00F36785">
      <w:pPr>
        <w:ind w:left="706" w:right="560" w:firstLine="567"/>
      </w:pPr>
      <w:r>
        <w:t xml:space="preserve">Изучение </w:t>
      </w:r>
      <w:proofErr w:type="gramStart"/>
      <w:r>
        <w:t>образовательных запросов</w:t>
      </w:r>
      <w:proofErr w:type="gramEnd"/>
      <w:r>
        <w:t xml:space="preserve"> обучающихся и их родителей осуществлялось в соответствии с Федеральным законом «Об образовании в Российской федерации» (№ 273- ФЗ от 29.12.2012 г., п. 1.4.). Изучение образовательных потребностей и запросов, обучающихся и родителей, проведено с целью выбора парциальной образовательной программы в части, формируемой участниками образовательных отношений Образовательной программы дошкольного образования МДОАУ «Детский сад №2». </w:t>
      </w:r>
    </w:p>
    <w:p w:rsidR="00F771B3" w:rsidRDefault="00F36785">
      <w:pPr>
        <w:ind w:left="706" w:right="560" w:firstLine="567"/>
      </w:pPr>
      <w:r>
        <w:t xml:space="preserve">Парциальная образовательная программа «Мир без Опасности» реализуется в старшей группе и дополняет образовательные области «Социально-коммуникативное развитие». </w:t>
      </w:r>
    </w:p>
    <w:p w:rsidR="00F771B3" w:rsidRDefault="00F36785">
      <w:pPr>
        <w:spacing w:after="55" w:line="288" w:lineRule="auto"/>
        <w:ind w:left="706" w:right="537" w:firstLine="567"/>
      </w:pPr>
      <w:r>
        <w:rPr>
          <w:i/>
        </w:rPr>
        <w:t xml:space="preserve">Образовательные потребности и интересы членов их семей </w:t>
      </w:r>
      <w:r>
        <w:t xml:space="preserve">– выявляются через обсуждение предложенных программ на родительских собраниях, </w:t>
      </w:r>
      <w:proofErr w:type="gramStart"/>
      <w:r>
        <w:t>анкетирование.</w:t>
      </w:r>
      <w:r>
        <w:rPr>
          <w:sz w:val="22"/>
        </w:rPr>
        <w:t>Вниманию</w:t>
      </w:r>
      <w:proofErr w:type="gramEnd"/>
      <w:r>
        <w:rPr>
          <w:sz w:val="22"/>
        </w:rPr>
        <w:t xml:space="preserve"> родителей воспитанников были предложены следующие программы - «Азбука безопасности», «Родной край», «Театр рядом» и парциальная программа «Волшебные ладошки», «Мир без Опасности». </w:t>
      </w:r>
    </w:p>
    <w:p w:rsidR="00F771B3" w:rsidRDefault="00F36785">
      <w:pPr>
        <w:ind w:left="706" w:right="560" w:firstLine="567"/>
      </w:pPr>
      <w:r>
        <w:lastRenderedPageBreak/>
        <w:t xml:space="preserve">Родители стали объектом опроса, так как они выступают основными заказчиками образовательных услуг для своих детей, как представители их интересов. Родители являются источником вербализации образовательной потребности ребенка. </w:t>
      </w:r>
    </w:p>
    <w:p w:rsidR="00F771B3" w:rsidRDefault="00F36785">
      <w:pPr>
        <w:ind w:left="706" w:right="560" w:firstLine="567"/>
      </w:pPr>
      <w:r>
        <w:t xml:space="preserve">В опросе приняло 96 родителей обучающихся </w:t>
      </w:r>
      <w:proofErr w:type="gramStart"/>
      <w:r>
        <w:t>в  «</w:t>
      </w:r>
      <w:proofErr w:type="gramEnd"/>
      <w:r>
        <w:t xml:space="preserve">Детский саду № 23» По результатам голосования родителями из ряда предложенных программ (большим количеством голосов –80% соответственно) была выбрана программа «Мир без Опасности», что закреплено протоколом заседания Педагогического совета № 5 от 30.08.2023г. </w:t>
      </w:r>
    </w:p>
    <w:p w:rsidR="00F771B3" w:rsidRDefault="00F36785">
      <w:pPr>
        <w:spacing w:after="32" w:line="269" w:lineRule="auto"/>
        <w:ind w:left="271" w:right="655"/>
        <w:jc w:val="center"/>
      </w:pPr>
      <w:r>
        <w:t xml:space="preserve">Выбор данной программы обусловлен несколькими причинами: </w:t>
      </w:r>
    </w:p>
    <w:p w:rsidR="00F771B3" w:rsidRDefault="00F36785">
      <w:pPr>
        <w:ind w:left="706" w:right="560" w:firstLine="567"/>
      </w:pPr>
      <w:proofErr w:type="gramStart"/>
      <w:r>
        <w:rPr>
          <w:rFonts w:ascii="Segoe UI Symbol" w:eastAsia="Segoe UI Symbol" w:hAnsi="Segoe UI Symbol" w:cs="Segoe UI Symbol"/>
        </w:rPr>
        <w:t></w:t>
      </w:r>
      <w:r>
        <w:rPr>
          <w:rFonts w:ascii="Arial" w:eastAsia="Arial" w:hAnsi="Arial" w:cs="Arial"/>
        </w:rPr>
        <w:t xml:space="preserve"> </w:t>
      </w:r>
      <w:r>
        <w:t>во-первых</w:t>
      </w:r>
      <w:proofErr w:type="gramEnd"/>
      <w:r>
        <w:t xml:space="preserve">, родители воспитанников, посещающих дошкольное учреждение, отмечают, что в современном мире актуальна личная безопасность каждого человека, что делает программу «Мир без Опасности» наиболее приемлемой. Участие в общих проектах, в рамках программы, объединяет детей и взрослых, направляет их деятельность в общее русло и заставляет работать сообща, воспитывая навыки безопасности; </w:t>
      </w:r>
    </w:p>
    <w:p w:rsidR="00F771B3" w:rsidRDefault="00F36785">
      <w:pPr>
        <w:ind w:left="706" w:right="560" w:firstLine="567"/>
      </w:pPr>
      <w:r>
        <w:rPr>
          <w:rFonts w:ascii="Segoe UI Symbol" w:eastAsia="Segoe UI Symbol" w:hAnsi="Segoe UI Symbol" w:cs="Segoe UI Symbol"/>
        </w:rPr>
        <w:t></w:t>
      </w:r>
      <w:r>
        <w:rPr>
          <w:rFonts w:ascii="Arial" w:eastAsia="Arial" w:hAnsi="Arial" w:cs="Arial"/>
        </w:rPr>
        <w:t xml:space="preserve"> </w:t>
      </w:r>
      <w:r>
        <w:t xml:space="preserve">во-вторых, родители отметили, что особенностью города Бузулука является преобладание нефтяной промышленности, что способствует повышению уровня ответственности со стороны подрастающего поколения к условиям окружающей среды. </w:t>
      </w:r>
    </w:p>
    <w:p w:rsidR="00F771B3" w:rsidRDefault="00F36785">
      <w:pPr>
        <w:ind w:left="706" w:right="560" w:firstLine="567"/>
      </w:pPr>
      <w:r>
        <w:rPr>
          <w:i/>
        </w:rPr>
        <w:t xml:space="preserve">Возможности педагогического коллектива детского сада </w:t>
      </w:r>
      <w:r>
        <w:t xml:space="preserve">- выявляются в процессе изучения профессионально-педагогических потребностей, интересов и готовности педагогов к решению профессионально- педагогических задач. </w:t>
      </w:r>
    </w:p>
    <w:p w:rsidR="00F771B3" w:rsidRDefault="00F36785">
      <w:pPr>
        <w:ind w:left="706" w:right="560" w:firstLine="567"/>
      </w:pPr>
      <w:r>
        <w:t xml:space="preserve">По результатам обсуждения программ, предложенных педагогами на выбор для включения их в часть образовательной программы дошкольного образования, формируемую участниками образовательных отношений, педагогическим коллективом была выбрана парциальная программа «Мир без Опасности». Это обусловлено актуальность программы на современном этапе, учету регионального компонента, возможностями педагогического коллектива. </w:t>
      </w:r>
    </w:p>
    <w:p w:rsidR="00F771B3" w:rsidRDefault="00F36785">
      <w:pPr>
        <w:spacing w:after="204"/>
        <w:ind w:left="706" w:right="560" w:firstLine="706"/>
      </w:pPr>
      <w:r>
        <w:t xml:space="preserve">Программа «Мир без Опасности» реализуется в группах младшего и старшего дошкольного возраста через занятие «Мир без Опасности» 1 раз в неделю и дополняет «Социально-коммуникативное развитие». </w:t>
      </w:r>
    </w:p>
    <w:p w:rsidR="00F771B3" w:rsidRDefault="00F36785">
      <w:pPr>
        <w:spacing w:after="5"/>
        <w:ind w:left="1417" w:right="547" w:firstLine="9"/>
      </w:pPr>
      <w:r>
        <w:rPr>
          <w:b/>
        </w:rPr>
        <w:t xml:space="preserve">Тематическое планирование по программе «Мир без Опасности» </w:t>
      </w:r>
    </w:p>
    <w:p w:rsidR="00F771B3" w:rsidRDefault="00F36785">
      <w:pPr>
        <w:ind w:left="706" w:right="560" w:firstLine="706"/>
      </w:pPr>
      <w:r>
        <w:t xml:space="preserve">За основу построения структуры программы «Мир без Опасности» взят модульно-тематический подход. </w:t>
      </w:r>
    </w:p>
    <w:p w:rsidR="00F771B3" w:rsidRDefault="00F36785">
      <w:pPr>
        <w:spacing w:after="0" w:line="259" w:lineRule="auto"/>
        <w:ind w:left="144" w:right="0"/>
        <w:jc w:val="left"/>
      </w:pPr>
      <w:r>
        <w:t xml:space="preserve"> </w:t>
      </w:r>
    </w:p>
    <w:p w:rsidR="00F771B3" w:rsidRDefault="00F771B3">
      <w:pPr>
        <w:spacing w:after="0" w:line="259" w:lineRule="auto"/>
        <w:ind w:left="-999" w:right="441"/>
        <w:jc w:val="left"/>
      </w:pPr>
    </w:p>
    <w:tbl>
      <w:tblPr>
        <w:tblStyle w:val="TableGrid"/>
        <w:tblW w:w="9570" w:type="dxa"/>
        <w:tblInd w:w="600" w:type="dxa"/>
        <w:tblCellMar>
          <w:top w:w="7" w:type="dxa"/>
          <w:left w:w="0" w:type="dxa"/>
          <w:bottom w:w="0" w:type="dxa"/>
          <w:right w:w="115" w:type="dxa"/>
        </w:tblCellMar>
        <w:tblLook w:val="04A0" w:firstRow="1" w:lastRow="0" w:firstColumn="1" w:lastColumn="0" w:noHBand="0" w:noVBand="1"/>
      </w:tblPr>
      <w:tblGrid>
        <w:gridCol w:w="673"/>
        <w:gridCol w:w="4825"/>
        <w:gridCol w:w="4072"/>
      </w:tblGrid>
      <w:tr w:rsidR="00F771B3">
        <w:trPr>
          <w:trHeight w:val="326"/>
        </w:trPr>
        <w:tc>
          <w:tcPr>
            <w:tcW w:w="6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106" w:right="0"/>
              <w:jc w:val="left"/>
            </w:pPr>
            <w:r>
              <w:rPr>
                <w:b/>
                <w:sz w:val="24"/>
              </w:rPr>
              <w:lastRenderedPageBreak/>
              <w:t xml:space="preserve">№ </w:t>
            </w:r>
          </w:p>
          <w:p w:rsidR="00F771B3" w:rsidRDefault="00F36785">
            <w:pPr>
              <w:spacing w:after="0" w:line="259" w:lineRule="auto"/>
              <w:ind w:left="106" w:right="0"/>
              <w:jc w:val="left"/>
            </w:pPr>
            <w:r>
              <w:rPr>
                <w:b/>
                <w:sz w:val="24"/>
              </w:rPr>
              <w:t xml:space="preserve">п/п </w:t>
            </w:r>
          </w:p>
        </w:tc>
        <w:tc>
          <w:tcPr>
            <w:tcW w:w="4826"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4" w:right="0"/>
              <w:jc w:val="center"/>
            </w:pPr>
            <w:r>
              <w:rPr>
                <w:b/>
                <w:sz w:val="24"/>
              </w:rPr>
              <w:t xml:space="preserve">Модуль/тема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5" w:right="0"/>
              <w:jc w:val="center"/>
            </w:pPr>
            <w:r>
              <w:rPr>
                <w:b/>
                <w:sz w:val="24"/>
              </w:rPr>
              <w:t xml:space="preserve">Количество часов </w:t>
            </w:r>
          </w:p>
        </w:tc>
      </w:tr>
      <w:tr w:rsidR="00F771B3">
        <w:trPr>
          <w:trHeight w:val="326"/>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3" w:right="0"/>
              <w:jc w:val="center"/>
            </w:pPr>
            <w:r>
              <w:rPr>
                <w:b/>
                <w:sz w:val="24"/>
              </w:rPr>
              <w:t xml:space="preserve">Объем ОД (в мин) </w:t>
            </w:r>
          </w:p>
        </w:tc>
      </w:tr>
      <w:tr w:rsidR="00F771B3">
        <w:trPr>
          <w:trHeight w:val="326"/>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center"/>
            </w:pPr>
            <w:r>
              <w:rPr>
                <w:b/>
                <w:sz w:val="24"/>
              </w:rPr>
              <w:t xml:space="preserve">2 – 3 года </w:t>
            </w:r>
          </w:p>
        </w:tc>
      </w:tr>
      <w:tr w:rsidR="00F771B3">
        <w:trPr>
          <w:trHeight w:val="331"/>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0"/>
              <w:jc w:val="center"/>
            </w:pPr>
            <w:r>
              <w:rPr>
                <w:b/>
                <w:sz w:val="24"/>
              </w:rPr>
              <w:t xml:space="preserve">Модуль 1. «Формирование основ безопасного поведения в быту, социуме» </w:t>
            </w:r>
          </w:p>
        </w:tc>
      </w:tr>
      <w:tr w:rsidR="00F771B3">
        <w:trPr>
          <w:trHeight w:val="327"/>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1.1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1" w:right="0"/>
              <w:jc w:val="left"/>
            </w:pPr>
            <w:r>
              <w:rPr>
                <w:sz w:val="24"/>
              </w:rPr>
              <w:t xml:space="preserve">Давай дружить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1.2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Одному ходить нельзя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1.3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Игрушка – только для игры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1.4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Кукла Катя умеет ходить по лестнице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1.5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Раз – ступенька, два – ступенька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32"/>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1.6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Осторожно - чужой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1.7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Если – дождичек пойдет, наденем сапожки!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643"/>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Модуль 2. «Формирование основ безопасного поведения в дорожно-транспортном процессе»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Где ездят машины и пешеходы?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7"/>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2.2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Мы идем по улице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2.3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Приключение Стобеда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2.4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Красный, желтый, зеленый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2.5.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Пешеходный переход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2.6.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С мамой через дорогу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648"/>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71" w:line="259" w:lineRule="auto"/>
              <w:ind w:left="173" w:right="0"/>
              <w:jc w:val="left"/>
            </w:pPr>
            <w:r>
              <w:rPr>
                <w:b/>
                <w:sz w:val="24"/>
              </w:rPr>
              <w:t xml:space="preserve">Модуль 3. «Формирование основ безопасного поведения в окружающей среде города </w:t>
            </w:r>
          </w:p>
          <w:p w:rsidR="00F771B3" w:rsidRDefault="00F36785">
            <w:pPr>
              <w:spacing w:after="0" w:line="259" w:lineRule="auto"/>
              <w:ind w:left="122" w:right="0"/>
              <w:jc w:val="center"/>
            </w:pPr>
            <w:r>
              <w:rPr>
                <w:b/>
                <w:sz w:val="24"/>
              </w:rPr>
              <w:t xml:space="preserve">Бузулука и Оренбургской области»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Живое вокруг нас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3.2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Собачка Жучка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3.3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Лес родной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3.4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Опасные растения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7"/>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3.5.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В уголке природы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3.6.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Как беречь водичку?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3.7.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Учись беречь природу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1" w:right="0"/>
              <w:jc w:val="center"/>
            </w:pPr>
            <w:r>
              <w:rPr>
                <w:sz w:val="24"/>
              </w:rPr>
              <w:t xml:space="preserve">10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4"/>
              </w:rPr>
              <w:t xml:space="preserve">Итого: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2" w:right="0"/>
              <w:jc w:val="center"/>
            </w:pPr>
            <w:r>
              <w:rPr>
                <w:b/>
                <w:sz w:val="24"/>
              </w:rPr>
              <w:t xml:space="preserve">40 минут - в месяц </w:t>
            </w:r>
          </w:p>
        </w:tc>
      </w:tr>
      <w:tr w:rsidR="00F771B3">
        <w:trPr>
          <w:trHeight w:val="331"/>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center"/>
            </w:pPr>
            <w:r>
              <w:rPr>
                <w:b/>
                <w:sz w:val="24"/>
              </w:rPr>
              <w:t xml:space="preserve">3 – 4 года </w:t>
            </w:r>
          </w:p>
        </w:tc>
      </w:tr>
      <w:tr w:rsidR="00F771B3">
        <w:trPr>
          <w:trHeight w:val="322"/>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0"/>
              <w:jc w:val="center"/>
            </w:pPr>
            <w:r>
              <w:rPr>
                <w:b/>
                <w:sz w:val="24"/>
              </w:rPr>
              <w:t xml:space="preserve">Модуль 1. «Формирование основ безопасного поведения в быту, социуме»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1.1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1" w:right="0"/>
              <w:jc w:val="left"/>
            </w:pPr>
            <w:r>
              <w:rPr>
                <w:sz w:val="24"/>
              </w:rPr>
              <w:t xml:space="preserve">Давай дружить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31"/>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1.2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Одному ходить нельзя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1.3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Игрушка – только для игры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1.4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Кукла Катя умеет ходить по лестнице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27"/>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1.5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Раз – ступенька, два – ступенька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7"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1.6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Осторожно - чужой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7"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1.7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Если – дождичек пойдет, наденем сапожки!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15минут </w:t>
            </w:r>
          </w:p>
        </w:tc>
      </w:tr>
      <w:tr w:rsidR="00F771B3">
        <w:trPr>
          <w:trHeight w:val="643"/>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Модуль 2. «Формирование основ безопасного поведения в дорожно-транспортном процессе» </w:t>
            </w:r>
          </w:p>
        </w:tc>
      </w:tr>
      <w:tr w:rsidR="00F771B3">
        <w:trPr>
          <w:trHeight w:val="327"/>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Где ездят машины и пешеходы?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2.2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Мы идем по улице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31"/>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lastRenderedPageBreak/>
              <w:t xml:space="preserve">2.3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Приключение Стобеда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2.4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Красный, желтый, зеленый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9" w:right="0"/>
              <w:jc w:val="center"/>
            </w:pPr>
            <w:r>
              <w:rPr>
                <w:sz w:val="24"/>
              </w:rPr>
              <w:t xml:space="preserve">15 минут </w:t>
            </w:r>
          </w:p>
        </w:tc>
      </w:tr>
      <w:tr w:rsidR="00F771B3">
        <w:trPr>
          <w:trHeight w:val="326"/>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2.5.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Пешеходный переход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7" w:right="0"/>
              <w:jc w:val="center"/>
            </w:pPr>
            <w:r>
              <w:rPr>
                <w:sz w:val="24"/>
              </w:rPr>
              <w:t xml:space="preserve">15 минут </w:t>
            </w:r>
          </w:p>
        </w:tc>
      </w:tr>
      <w:tr w:rsidR="00F771B3">
        <w:trPr>
          <w:trHeight w:val="327"/>
        </w:trPr>
        <w:tc>
          <w:tcPr>
            <w:tcW w:w="6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2.6. </w:t>
            </w:r>
          </w:p>
        </w:tc>
        <w:tc>
          <w:tcPr>
            <w:tcW w:w="482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С мамой через дорогу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7" w:right="0"/>
              <w:jc w:val="center"/>
            </w:pPr>
            <w:r>
              <w:rPr>
                <w:sz w:val="24"/>
              </w:rPr>
              <w:t xml:space="preserve">15 минут </w:t>
            </w:r>
          </w:p>
        </w:tc>
      </w:tr>
    </w:tbl>
    <w:p w:rsidR="00F771B3" w:rsidRDefault="00F771B3">
      <w:pPr>
        <w:spacing w:after="0" w:line="259" w:lineRule="auto"/>
        <w:ind w:left="-999" w:right="441"/>
        <w:jc w:val="left"/>
      </w:pPr>
    </w:p>
    <w:tbl>
      <w:tblPr>
        <w:tblStyle w:val="TableGrid"/>
        <w:tblW w:w="9570" w:type="dxa"/>
        <w:tblInd w:w="600" w:type="dxa"/>
        <w:tblCellMar>
          <w:top w:w="7" w:type="dxa"/>
          <w:left w:w="0" w:type="dxa"/>
          <w:bottom w:w="0" w:type="dxa"/>
          <w:right w:w="41" w:type="dxa"/>
        </w:tblCellMar>
        <w:tblLook w:val="04A0" w:firstRow="1" w:lastRow="0" w:firstColumn="1" w:lastColumn="0" w:noHBand="0" w:noVBand="1"/>
      </w:tblPr>
      <w:tblGrid>
        <w:gridCol w:w="687"/>
        <w:gridCol w:w="4811"/>
        <w:gridCol w:w="4072"/>
      </w:tblGrid>
      <w:tr w:rsidR="00F771B3">
        <w:trPr>
          <w:trHeight w:val="643"/>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65" w:line="259" w:lineRule="auto"/>
              <w:ind w:left="173" w:right="0"/>
              <w:jc w:val="left"/>
            </w:pPr>
            <w:r>
              <w:rPr>
                <w:b/>
                <w:sz w:val="24"/>
              </w:rPr>
              <w:t xml:space="preserve">Модуль 3. «Формирование основ безопасного поведения в окружающей среде города </w:t>
            </w:r>
          </w:p>
          <w:p w:rsidR="00F771B3" w:rsidRDefault="00F36785">
            <w:pPr>
              <w:spacing w:after="0" w:line="259" w:lineRule="auto"/>
              <w:ind w:left="40" w:right="0"/>
              <w:jc w:val="center"/>
            </w:pPr>
            <w:r>
              <w:rPr>
                <w:b/>
                <w:sz w:val="24"/>
              </w:rPr>
              <w:t xml:space="preserve">Бузулука и Оренбургской области»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Живое вокруг нас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5" w:right="0"/>
              <w:jc w:val="center"/>
            </w:pPr>
            <w:r>
              <w:rPr>
                <w:sz w:val="24"/>
              </w:rPr>
              <w:t xml:space="preserve">15 минут </w:t>
            </w:r>
          </w:p>
        </w:tc>
      </w:tr>
      <w:tr w:rsidR="00F771B3">
        <w:trPr>
          <w:trHeight w:val="331"/>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3.2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Собачка Жучка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5" w:right="0"/>
              <w:jc w:val="center"/>
            </w:pPr>
            <w:r>
              <w:rPr>
                <w:sz w:val="24"/>
              </w:rPr>
              <w:t xml:space="preserve">15 минут </w:t>
            </w:r>
          </w:p>
        </w:tc>
      </w:tr>
      <w:tr w:rsidR="00F771B3">
        <w:trPr>
          <w:trHeight w:val="327"/>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3.3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Лес родной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5" w:right="0"/>
              <w:jc w:val="center"/>
            </w:pPr>
            <w:r>
              <w:rPr>
                <w:sz w:val="24"/>
              </w:rPr>
              <w:t xml:space="preserve">15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3.4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Опасные растения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5" w:right="0"/>
              <w:jc w:val="center"/>
            </w:pPr>
            <w:r>
              <w:rPr>
                <w:sz w:val="24"/>
              </w:rPr>
              <w:t xml:space="preserve">15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3.5.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В уголке природы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3" w:right="0"/>
              <w:jc w:val="center"/>
            </w:pPr>
            <w:r>
              <w:rPr>
                <w:sz w:val="24"/>
              </w:rPr>
              <w:t xml:space="preserve">15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3.6.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Как беречь водичку?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3" w:right="0"/>
              <w:jc w:val="center"/>
            </w:pPr>
            <w:r>
              <w:rPr>
                <w:sz w:val="24"/>
              </w:rPr>
              <w:t xml:space="preserve">15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3.7.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Учись беречь природу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5" w:right="0"/>
              <w:jc w:val="center"/>
            </w:pPr>
            <w:r>
              <w:rPr>
                <w:sz w:val="24"/>
              </w:rPr>
              <w:t xml:space="preserve">15минут </w:t>
            </w:r>
          </w:p>
        </w:tc>
      </w:tr>
      <w:tr w:rsidR="00F771B3">
        <w:trPr>
          <w:trHeight w:val="327"/>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b/>
                <w:sz w:val="24"/>
              </w:rPr>
              <w:t xml:space="preserve">Итого: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2"/>
              <w:jc w:val="center"/>
            </w:pPr>
            <w:r>
              <w:rPr>
                <w:b/>
                <w:sz w:val="24"/>
              </w:rPr>
              <w:t xml:space="preserve">60 минут - в месяц </w:t>
            </w:r>
          </w:p>
        </w:tc>
      </w:tr>
      <w:tr w:rsidR="00F771B3">
        <w:trPr>
          <w:trHeight w:val="326"/>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 w:right="0"/>
              <w:jc w:val="center"/>
            </w:pPr>
            <w:r>
              <w:rPr>
                <w:b/>
                <w:sz w:val="24"/>
              </w:rPr>
              <w:t xml:space="preserve">4 – 5 лет </w:t>
            </w:r>
          </w:p>
        </w:tc>
      </w:tr>
      <w:tr w:rsidR="00F771B3">
        <w:trPr>
          <w:trHeight w:val="326"/>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 w:right="0"/>
              <w:jc w:val="center"/>
            </w:pPr>
            <w:r>
              <w:rPr>
                <w:b/>
                <w:sz w:val="24"/>
              </w:rPr>
              <w:t xml:space="preserve">Модуль 1. «Формирование основ безопасного поведения в быту, социуме»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1.1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Песочные человечки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5" w:right="0"/>
              <w:jc w:val="center"/>
            </w:pPr>
            <w:r>
              <w:rPr>
                <w:sz w:val="24"/>
              </w:rPr>
              <w:t xml:space="preserve">20 минут </w:t>
            </w:r>
          </w:p>
        </w:tc>
      </w:tr>
      <w:tr w:rsidR="00F771B3">
        <w:trPr>
          <w:trHeight w:val="331"/>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1.2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Спортивная школа безопасности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7"/>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1.3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Я велосипедист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1.4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sz w:val="24"/>
              </w:rPr>
              <w:t xml:space="preserve">Осторожно - ножницы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1.5.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Будь внимателен на лестнице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643"/>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1.6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Как правильно открывать и закрывать двери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562"/>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179" w:right="0" w:hanging="1998"/>
            </w:pPr>
            <w:r>
              <w:rPr>
                <w:b/>
                <w:sz w:val="24"/>
              </w:rPr>
              <w:t xml:space="preserve">Модуль 2. «Формирование основ безопасного поведения в дорожно- транспортном процессе»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Я пассажир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31"/>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2.2.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Пират на большой дороге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2"/>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2.3.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Мой приятель – светофор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2.4.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Знакомьтесь дорога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32"/>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2.5.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«Зебра»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2.6.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«Скорая помощь спешит на помощь»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2.7.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Почему машина бывает пожарной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2.8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Если пришла беда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2.9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«Дорожный знак» пешеходный переход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7"/>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2.10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«Дорожный знак» детям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643"/>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2.11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tabs>
                <w:tab w:val="center" w:pos="760"/>
                <w:tab w:val="center" w:pos="2233"/>
                <w:tab w:val="center" w:pos="3217"/>
                <w:tab w:val="center" w:pos="4197"/>
              </w:tabs>
              <w:spacing w:after="68" w:line="259" w:lineRule="auto"/>
              <w:ind w:left="0" w:right="0"/>
              <w:jc w:val="left"/>
            </w:pPr>
            <w:r>
              <w:rPr>
                <w:rFonts w:ascii="Calibri" w:eastAsia="Calibri" w:hAnsi="Calibri" w:cs="Calibri"/>
                <w:sz w:val="22"/>
              </w:rPr>
              <w:tab/>
            </w:r>
            <w:r>
              <w:rPr>
                <w:sz w:val="24"/>
              </w:rPr>
              <w:t xml:space="preserve">«Дорожный </w:t>
            </w:r>
            <w:r>
              <w:rPr>
                <w:sz w:val="24"/>
              </w:rPr>
              <w:tab/>
              <w:t xml:space="preserve">знак» </w:t>
            </w:r>
            <w:r>
              <w:rPr>
                <w:sz w:val="24"/>
              </w:rPr>
              <w:tab/>
              <w:t xml:space="preserve"> </w:t>
            </w:r>
            <w:r>
              <w:rPr>
                <w:sz w:val="24"/>
              </w:rPr>
              <w:tab/>
              <w:t xml:space="preserve">остановка </w:t>
            </w:r>
          </w:p>
          <w:p w:rsidR="00F771B3" w:rsidRDefault="00F36785">
            <w:pPr>
              <w:spacing w:after="0" w:line="259" w:lineRule="auto"/>
              <w:ind w:left="144" w:right="0"/>
              <w:jc w:val="left"/>
            </w:pPr>
            <w:r>
              <w:rPr>
                <w:sz w:val="24"/>
              </w:rPr>
              <w:t xml:space="preserve">общественного транспорта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31"/>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2.12.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Как зайчик в автобусе ехал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2.13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Не шуми в транспорте!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7"/>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2.14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Непослушная белочка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2.15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Не сори в транспорте!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lastRenderedPageBreak/>
              <w:t xml:space="preserve">2.16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Как правильно выходить из автобуса?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2.17.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Остановка транспорта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648"/>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2.18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Правила </w:t>
            </w:r>
            <w:r>
              <w:rPr>
                <w:sz w:val="24"/>
              </w:rPr>
              <w:tab/>
              <w:t xml:space="preserve">поведения </w:t>
            </w:r>
            <w:r>
              <w:rPr>
                <w:sz w:val="24"/>
              </w:rPr>
              <w:tab/>
              <w:t xml:space="preserve">на  </w:t>
            </w:r>
            <w:r>
              <w:rPr>
                <w:sz w:val="24"/>
              </w:rPr>
              <w:tab/>
              <w:t xml:space="preserve">автобусной остановке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644"/>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65" w:line="259" w:lineRule="auto"/>
              <w:ind w:left="168" w:right="0"/>
              <w:jc w:val="left"/>
            </w:pPr>
            <w:r>
              <w:rPr>
                <w:b/>
                <w:sz w:val="24"/>
              </w:rPr>
              <w:t xml:space="preserve">Модуль 3. «Формирование основ безопасного поведения в окружающей среде города </w:t>
            </w:r>
          </w:p>
          <w:p w:rsidR="00F771B3" w:rsidRDefault="00F36785">
            <w:pPr>
              <w:spacing w:after="0" w:line="259" w:lineRule="auto"/>
              <w:ind w:left="40" w:right="0"/>
              <w:jc w:val="center"/>
            </w:pPr>
            <w:r>
              <w:rPr>
                <w:b/>
                <w:sz w:val="24"/>
              </w:rPr>
              <w:t xml:space="preserve">Бузулука и Оренбургской области»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Живое вокруг нас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3.2.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Кот Васька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3.3.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Зоопарк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7"/>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3.4.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Встреча на улице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68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3.5. </w:t>
            </w:r>
          </w:p>
        </w:tc>
        <w:tc>
          <w:tcPr>
            <w:tcW w:w="481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Так делать нельзя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bl>
    <w:p w:rsidR="00F771B3" w:rsidRDefault="00F771B3">
      <w:pPr>
        <w:spacing w:after="0" w:line="259" w:lineRule="auto"/>
        <w:ind w:left="-999" w:right="441"/>
        <w:jc w:val="left"/>
      </w:pPr>
    </w:p>
    <w:tbl>
      <w:tblPr>
        <w:tblStyle w:val="TableGrid"/>
        <w:tblW w:w="9570" w:type="dxa"/>
        <w:tblInd w:w="600" w:type="dxa"/>
        <w:tblCellMar>
          <w:top w:w="7" w:type="dxa"/>
          <w:left w:w="0" w:type="dxa"/>
          <w:bottom w:w="0" w:type="dxa"/>
          <w:right w:w="46" w:type="dxa"/>
        </w:tblCellMar>
        <w:tblLook w:val="04A0" w:firstRow="1" w:lastRow="0" w:firstColumn="1" w:lastColumn="0" w:noHBand="0" w:noVBand="1"/>
      </w:tblPr>
      <w:tblGrid>
        <w:gridCol w:w="721"/>
        <w:gridCol w:w="4778"/>
        <w:gridCol w:w="4071"/>
      </w:tblGrid>
      <w:tr w:rsidR="00F771B3">
        <w:trPr>
          <w:trHeight w:val="643"/>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«Закрывайте крепче кран, чтоб не вытек океан»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3.7.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Мы знаем все о безопасности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4"/>
              </w:rPr>
              <w:t xml:space="preserve">Итого: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0" w:right="0"/>
              <w:jc w:val="center"/>
            </w:pPr>
            <w:r>
              <w:rPr>
                <w:b/>
                <w:sz w:val="24"/>
              </w:rPr>
              <w:t xml:space="preserve">80 минут в месяц </w:t>
            </w:r>
          </w:p>
        </w:tc>
      </w:tr>
      <w:tr w:rsidR="00F771B3">
        <w:trPr>
          <w:trHeight w:val="327"/>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3" w:right="0"/>
              <w:jc w:val="center"/>
            </w:pPr>
            <w:r>
              <w:rPr>
                <w:b/>
                <w:sz w:val="24"/>
              </w:rPr>
              <w:t xml:space="preserve">5 – 6 лет </w:t>
            </w:r>
          </w:p>
        </w:tc>
      </w:tr>
      <w:tr w:rsidR="00F771B3">
        <w:trPr>
          <w:trHeight w:val="326"/>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6" w:right="0"/>
              <w:jc w:val="center"/>
            </w:pPr>
            <w:r>
              <w:rPr>
                <w:b/>
                <w:sz w:val="24"/>
              </w:rPr>
              <w:t xml:space="preserve">Модуль 1. «Формирование основ безопасного поведения в быту, социуме»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Правила для ребят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5"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Как медвежонок играл в песочнице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Играй осторожно!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Будь внимателен!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Вызов пожарных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Уроки майора полиции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1.7.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Вызов «Скорой помощи»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1.8.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Детям о терроризме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1.9.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Расскажи о себе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648"/>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Модуль 2. «Формирование основ безопасного поведения в дорожно-транспортном процессе» </w:t>
            </w:r>
          </w:p>
        </w:tc>
      </w:tr>
      <w:tr w:rsidR="00F771B3">
        <w:trPr>
          <w:trHeight w:val="643"/>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«Как у наших у ворот очень важный знак живет»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Дорожный знак «Дети»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644"/>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Дорожный знак «Остановка общественного транспорта»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Дорожный знак «Пешеходный переход»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648"/>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Дорожный </w:t>
            </w:r>
            <w:r>
              <w:rPr>
                <w:sz w:val="24"/>
              </w:rPr>
              <w:tab/>
              <w:t xml:space="preserve">знак </w:t>
            </w:r>
            <w:r>
              <w:rPr>
                <w:sz w:val="24"/>
              </w:rPr>
              <w:tab/>
              <w:t xml:space="preserve">«Пункт </w:t>
            </w:r>
            <w:r>
              <w:rPr>
                <w:sz w:val="24"/>
              </w:rPr>
              <w:tab/>
              <w:t xml:space="preserve">медицинской помощи»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Дорожные знаки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2.7.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Машина «Скорая помощь»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2.8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Лаборатория Горелкина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2.9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Если пришла беда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2.10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Специальный транспорт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Посвящение в пешеходы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lastRenderedPageBreak/>
              <w:t xml:space="preserve">2.12.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Путешествие Незнайки в большой город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Юный пассажир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2"/>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На автобусной остановке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Безопасность – детей забота взрослых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644"/>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65" w:line="259" w:lineRule="auto"/>
              <w:ind w:left="168" w:right="0"/>
              <w:jc w:val="left"/>
            </w:pPr>
            <w:r>
              <w:rPr>
                <w:b/>
                <w:sz w:val="24"/>
              </w:rPr>
              <w:t xml:space="preserve">Модуль 3. «Формирование основ безопасного поведения в окружающей среде города </w:t>
            </w:r>
          </w:p>
          <w:p w:rsidR="00F771B3" w:rsidRDefault="00F36785">
            <w:pPr>
              <w:spacing w:after="0" w:line="259" w:lineRule="auto"/>
              <w:ind w:left="50" w:right="0"/>
              <w:jc w:val="center"/>
            </w:pPr>
            <w:r>
              <w:rPr>
                <w:b/>
                <w:sz w:val="24"/>
              </w:rPr>
              <w:t xml:space="preserve">Бузулука и Оренбургской области»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На полянке в лесу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Живая природа города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Так делать нельзя!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Экологическая пирамида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 мире опасных растений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Как научиться одеваться по погоде?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3.7.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Мы знаем все безопасности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3.8.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Что такое нефть?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7"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3.9.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Что такое нефтяная промышленность?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3.10.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Нефть – хорошо или плохо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25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Газ очень важен, но опасен!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25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4"/>
              </w:rPr>
              <w:t xml:space="preserve">Итого: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3" w:right="0"/>
              <w:jc w:val="center"/>
            </w:pPr>
            <w:r>
              <w:rPr>
                <w:b/>
                <w:sz w:val="24"/>
              </w:rPr>
              <w:t xml:space="preserve">100 минут в месяц </w:t>
            </w:r>
          </w:p>
        </w:tc>
      </w:tr>
      <w:tr w:rsidR="00F771B3">
        <w:trPr>
          <w:trHeight w:val="327"/>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9" w:right="0"/>
              <w:jc w:val="center"/>
            </w:pPr>
            <w:r>
              <w:rPr>
                <w:b/>
                <w:sz w:val="24"/>
              </w:rPr>
              <w:t xml:space="preserve">6 – 7 лет </w:t>
            </w:r>
          </w:p>
        </w:tc>
      </w:tr>
      <w:tr w:rsidR="00F771B3">
        <w:trPr>
          <w:trHeight w:val="326"/>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 w:right="0"/>
              <w:jc w:val="center"/>
            </w:pPr>
            <w:r>
              <w:rPr>
                <w:b/>
                <w:sz w:val="24"/>
              </w:rPr>
              <w:t xml:space="preserve">Модуль 1. «Формирование основ безопасного поведения в быту, социуме»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Правила для ребят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0"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Расскажи о себе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Огонь – друг, огонь – враг!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Уроки майора полиции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«Скорая помощь» спешит на помощь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1.6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«Укротители огня»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«Умей сказать – нет»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644"/>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Модуль 2. «Формирование основ безопасного поведения в дорожно-транспортном процессе»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Быть примерным пешеходом разрешается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«Светофория» – встречает гостей»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Специальный транспорт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Правила поведения на железной дороге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Отправляемся в безопасное плавание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648"/>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2.6.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Научим </w:t>
            </w:r>
            <w:r>
              <w:rPr>
                <w:sz w:val="24"/>
              </w:rPr>
              <w:tab/>
              <w:t xml:space="preserve">Клепу </w:t>
            </w:r>
            <w:r>
              <w:rPr>
                <w:sz w:val="24"/>
              </w:rPr>
              <w:tab/>
              <w:t xml:space="preserve">правильно </w:t>
            </w:r>
            <w:r>
              <w:rPr>
                <w:sz w:val="24"/>
              </w:rPr>
              <w:tab/>
              <w:t xml:space="preserve">ездить </w:t>
            </w:r>
            <w:r>
              <w:rPr>
                <w:sz w:val="24"/>
              </w:rPr>
              <w:tab/>
              <w:t xml:space="preserve">на велосипеде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643"/>
        </w:trPr>
        <w:tc>
          <w:tcPr>
            <w:tcW w:w="9570"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65" w:line="259" w:lineRule="auto"/>
              <w:ind w:left="168" w:right="0"/>
              <w:jc w:val="left"/>
            </w:pPr>
            <w:r>
              <w:rPr>
                <w:b/>
                <w:sz w:val="24"/>
              </w:rPr>
              <w:t xml:space="preserve">Модуль 3. «Формирование основ безопасного поведения в окружающей среде города </w:t>
            </w:r>
          </w:p>
          <w:p w:rsidR="00F771B3" w:rsidRDefault="00F36785">
            <w:pPr>
              <w:spacing w:after="0" w:line="259" w:lineRule="auto"/>
              <w:ind w:left="45" w:right="0"/>
              <w:jc w:val="center"/>
            </w:pPr>
            <w:r>
              <w:rPr>
                <w:b/>
                <w:sz w:val="24"/>
              </w:rPr>
              <w:t xml:space="preserve">Бузулука и Оренбургской области»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3.1.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Мы знаем все о безопасности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3.2.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 царстве Берендея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3.3.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Опасные ситуации в лесу, парке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8"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3.4.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Опасные ситуации на бензозаправке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lastRenderedPageBreak/>
              <w:t xml:space="preserve">3.5.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Нефть – хорошо или плохо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2"/>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3.6.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Газ очень важен, но опасен!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7"/>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3.7.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Профессия нефтяник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31"/>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3.8.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Газовая плита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3.9.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Нефть важна и опасна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center"/>
            </w:pPr>
            <w:r>
              <w:rPr>
                <w:sz w:val="24"/>
              </w:rPr>
              <w:t xml:space="preserve">30 минут </w:t>
            </w:r>
          </w:p>
        </w:tc>
      </w:tr>
      <w:tr w:rsidR="00F771B3">
        <w:trPr>
          <w:trHeight w:val="326"/>
        </w:trPr>
        <w:tc>
          <w:tcPr>
            <w:tcW w:w="7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47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4"/>
              </w:rPr>
              <w:t xml:space="preserve">Итого: </w:t>
            </w:r>
          </w:p>
        </w:tc>
        <w:tc>
          <w:tcPr>
            <w:tcW w:w="407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0" w:right="0"/>
              <w:jc w:val="center"/>
            </w:pPr>
            <w:r>
              <w:rPr>
                <w:b/>
                <w:sz w:val="24"/>
              </w:rPr>
              <w:t xml:space="preserve">120 минут в месяц </w:t>
            </w:r>
          </w:p>
        </w:tc>
      </w:tr>
    </w:tbl>
    <w:p w:rsidR="00F771B3" w:rsidRDefault="00F36785">
      <w:pPr>
        <w:spacing w:after="26" w:line="259" w:lineRule="auto"/>
        <w:ind w:left="144" w:right="0"/>
        <w:jc w:val="left"/>
      </w:pPr>
      <w:r>
        <w:rPr>
          <w:sz w:val="20"/>
        </w:rPr>
        <w:t xml:space="preserve"> </w:t>
      </w:r>
    </w:p>
    <w:p w:rsidR="00F771B3" w:rsidRDefault="00F36785">
      <w:pPr>
        <w:spacing w:after="156" w:line="259" w:lineRule="auto"/>
        <w:ind w:left="144" w:right="0"/>
        <w:jc w:val="left"/>
      </w:pPr>
      <w:r>
        <w:rPr>
          <w:sz w:val="25"/>
        </w:rPr>
        <w:t xml:space="preserve"> </w:t>
      </w:r>
    </w:p>
    <w:p w:rsidR="00F771B3" w:rsidRDefault="00F36785">
      <w:pPr>
        <w:spacing w:after="5"/>
        <w:ind w:left="1273" w:right="547" w:firstLine="9"/>
      </w:pPr>
      <w:r>
        <w:rPr>
          <w:b/>
        </w:rPr>
        <w:t>2.9.3.</w:t>
      </w:r>
      <w:r>
        <w:rPr>
          <w:rFonts w:ascii="Arial" w:eastAsia="Arial" w:hAnsi="Arial" w:cs="Arial"/>
          <w:b/>
        </w:rPr>
        <w:t xml:space="preserve"> </w:t>
      </w:r>
      <w:r>
        <w:rPr>
          <w:b/>
        </w:rPr>
        <w:t xml:space="preserve">Сложившиеся традиции Организации или Группы </w:t>
      </w:r>
    </w:p>
    <w:p w:rsidR="00F771B3" w:rsidRDefault="00F36785">
      <w:pPr>
        <w:spacing w:after="30" w:line="259" w:lineRule="auto"/>
        <w:ind w:left="144" w:right="0"/>
        <w:jc w:val="left"/>
      </w:pPr>
      <w:r>
        <w:rPr>
          <w:b/>
          <w:sz w:val="27"/>
        </w:rPr>
        <w:t xml:space="preserve"> </w:t>
      </w:r>
    </w:p>
    <w:p w:rsidR="00F771B3" w:rsidRDefault="00F36785">
      <w:pPr>
        <w:ind w:left="706" w:right="560" w:firstLine="567"/>
      </w:pPr>
      <w:r>
        <w:t xml:space="preserve">Наличие традиционных событий, праздников, мероприятий в детском саду является неотъемлемой частью деятельности дошкольного учреждения, поскольку способствует повышению эффективности образовательного процесса, создает комфортные условия для формирования личности каждого ребенка, формирует основы гражданско-патриотического воспитания. </w:t>
      </w:r>
    </w:p>
    <w:p w:rsidR="00F771B3" w:rsidRDefault="00F36785">
      <w:pPr>
        <w:ind w:left="706" w:right="560" w:firstLine="567"/>
      </w:pPr>
      <w:r>
        <w:t xml:space="preserve">Традиции направлены, так же, на сплочение детского коллектива, родителей и педагогов Учреждения, они играют большую роль в формировании и укреплении дружеских отношений между всеми участниками образовательных отношений. Традиционные события, праздники и мероприятия организуются во всех возрастных группах. </w:t>
      </w:r>
    </w:p>
    <w:p w:rsidR="00F771B3" w:rsidRDefault="00F36785">
      <w:pPr>
        <w:ind w:left="706" w:right="560" w:firstLine="567"/>
      </w:pPr>
      <w: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для нашего коллектива - необходимая и нужная работа. Традиции, в которых дети принимают непосредственное участие вместе с родителями и с воспитателем, прочно неразрывно связаны с детством, с воспоминанием о детском саде, как о родном городе, где каждый ребенок любим и уважаем. </w:t>
      </w:r>
    </w:p>
    <w:p w:rsidR="00F771B3" w:rsidRDefault="00F36785">
      <w:pPr>
        <w:ind w:left="706" w:right="560" w:firstLine="567"/>
      </w:pPr>
      <w:r>
        <w:t xml:space="preserve">В Учреждении в качестве ежегодных определены следующие традиции, утренники и развлечения, праздники и события: </w:t>
      </w:r>
    </w:p>
    <w:p w:rsidR="00F771B3" w:rsidRDefault="00F36785">
      <w:pPr>
        <w:spacing w:after="10"/>
        <w:ind w:left="1273" w:right="175" w:firstLine="9"/>
      </w:pPr>
      <w:r>
        <w:rPr>
          <w:i/>
        </w:rPr>
        <w:t xml:space="preserve">традиции </w:t>
      </w:r>
    </w:p>
    <w:p w:rsidR="00F771B3" w:rsidRDefault="00F36785">
      <w:pPr>
        <w:numPr>
          <w:ilvl w:val="0"/>
          <w:numId w:val="33"/>
        </w:numPr>
        <w:ind w:right="560" w:firstLine="567"/>
      </w:pPr>
      <w:r>
        <w:t xml:space="preserve">традиция «Мы и Россия – вместе!». Посвящается событиям, происходящим в России, теме года и позволяет донести до детей общие идеи, нравственные ориентиры, внести свой вклад в судьбу страны; </w:t>
      </w:r>
    </w:p>
    <w:p w:rsidR="00F771B3" w:rsidRDefault="00F36785">
      <w:pPr>
        <w:numPr>
          <w:ilvl w:val="0"/>
          <w:numId w:val="33"/>
        </w:numPr>
        <w:ind w:right="560" w:firstLine="567"/>
      </w:pPr>
      <w:r>
        <w:t xml:space="preserve">традиция «Юный волонтер» проходит в форме социальной акции. Дети выполняют посильную им трудовую деятельность, приуроченную к какому- либо событию детского сада, города, страны; </w:t>
      </w:r>
    </w:p>
    <w:p w:rsidR="00F771B3" w:rsidRDefault="00F36785">
      <w:pPr>
        <w:numPr>
          <w:ilvl w:val="0"/>
          <w:numId w:val="33"/>
        </w:numPr>
        <w:ind w:right="560" w:firstLine="567"/>
      </w:pPr>
      <w:r>
        <w:t xml:space="preserve">традиция «Свеча Памяти» посвящена </w:t>
      </w:r>
      <w:proofErr w:type="gramStart"/>
      <w:r>
        <w:t>воинам</w:t>
      </w:r>
      <w:proofErr w:type="gramEnd"/>
      <w:r>
        <w:t xml:space="preserve"> отдавшим жизнь во время войны. </w:t>
      </w:r>
    </w:p>
    <w:p w:rsidR="00F771B3" w:rsidRDefault="00F36785">
      <w:pPr>
        <w:spacing w:after="10"/>
        <w:ind w:left="1273" w:right="175" w:firstLine="9"/>
      </w:pPr>
      <w:r>
        <w:rPr>
          <w:i/>
        </w:rPr>
        <w:t xml:space="preserve">Утренники и развлечения </w:t>
      </w:r>
    </w:p>
    <w:p w:rsidR="00F771B3" w:rsidRDefault="00F36785">
      <w:pPr>
        <w:numPr>
          <w:ilvl w:val="0"/>
          <w:numId w:val="33"/>
        </w:numPr>
        <w:ind w:right="560" w:firstLine="567"/>
      </w:pPr>
      <w:r>
        <w:lastRenderedPageBreak/>
        <w:t xml:space="preserve">проведение тематических праздничных утренников и развлечений – «Праздник осени», «Встреча Нового года», «Масленица», «Мамин праздник», «Встреча птиц», «День космонавтики», «День Победы»; </w:t>
      </w:r>
    </w:p>
    <w:p w:rsidR="00F771B3" w:rsidRDefault="00F36785">
      <w:pPr>
        <w:numPr>
          <w:ilvl w:val="0"/>
          <w:numId w:val="33"/>
        </w:numPr>
        <w:ind w:right="560" w:firstLine="567"/>
      </w:pPr>
      <w:r>
        <w:t xml:space="preserve">проведение спортивных мероприятий и развлечений – «День защитников Отечества», «Веселые старты», «День здоровья», «Летние олимпийские игры»; </w:t>
      </w:r>
    </w:p>
    <w:p w:rsidR="00F771B3" w:rsidRDefault="00F36785">
      <w:pPr>
        <w:numPr>
          <w:ilvl w:val="0"/>
          <w:numId w:val="33"/>
        </w:numPr>
        <w:ind w:right="560" w:firstLine="567"/>
      </w:pPr>
      <w:r>
        <w:t xml:space="preserve">кукольный театр; </w:t>
      </w:r>
    </w:p>
    <w:p w:rsidR="00F771B3" w:rsidRDefault="00F36785">
      <w:pPr>
        <w:numPr>
          <w:ilvl w:val="0"/>
          <w:numId w:val="33"/>
        </w:numPr>
        <w:ind w:right="560" w:firstLine="567"/>
      </w:pPr>
      <w:r>
        <w:t xml:space="preserve">организация тематических выставок рисунков и поделок, приуроченных к праздничным датам; </w:t>
      </w:r>
    </w:p>
    <w:p w:rsidR="00F771B3" w:rsidRDefault="00F36785">
      <w:pPr>
        <w:numPr>
          <w:ilvl w:val="0"/>
          <w:numId w:val="33"/>
        </w:numPr>
        <w:ind w:right="560" w:firstLine="567"/>
      </w:pPr>
      <w:r>
        <w:t xml:space="preserve">конкурсное движение – конкурс «Новогодний калейдоскоп», «Дары осени», «Осенняя ярмарка». Конкурсы проходят с участием родителей через сайт дошкольного учреждения, или в форме выставок с прямым голосованием всех участников образовательного процесса. Такие мероприятия и праздники с большим удовольствием принимаются детьми и родителями. </w:t>
      </w:r>
    </w:p>
    <w:p w:rsidR="00F771B3" w:rsidRDefault="00F36785">
      <w:pPr>
        <w:ind w:left="706" w:right="560" w:firstLine="567"/>
      </w:pPr>
      <w:r>
        <w:t xml:space="preserve">Кроме того, в каждой группе проводится работа по созданию своих традиций, среди которых можно выделить следующие: </w:t>
      </w:r>
    </w:p>
    <w:p w:rsidR="00F771B3" w:rsidRDefault="00F36785">
      <w:pPr>
        <w:numPr>
          <w:ilvl w:val="0"/>
          <w:numId w:val="33"/>
        </w:numPr>
        <w:ind w:right="560" w:firstLine="567"/>
      </w:pPr>
      <w:r>
        <w:t xml:space="preserve">«Отмечаем день рождения». Цель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средних группах – каждый ребенок говорит имениннику пожелание. </w:t>
      </w:r>
    </w:p>
    <w:p w:rsidR="00F771B3" w:rsidRDefault="00F36785">
      <w:pPr>
        <w:numPr>
          <w:ilvl w:val="0"/>
          <w:numId w:val="33"/>
        </w:numPr>
        <w:ind w:right="560" w:firstLine="567"/>
      </w:pPr>
      <w:r>
        <w:t xml:space="preserve">«Неделя экскурсий». Цель: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 взрослыми людьми. </w:t>
      </w:r>
    </w:p>
    <w:p w:rsidR="00F771B3" w:rsidRDefault="00F36785">
      <w:pPr>
        <w:numPr>
          <w:ilvl w:val="0"/>
          <w:numId w:val="33"/>
        </w:numPr>
        <w:ind w:right="560" w:firstLine="567"/>
      </w:pPr>
      <w:r>
        <w:t xml:space="preserve">«Дружат дети всей планеты». Цель: формировать между детьми доброжелательные дружеские отношения. Дети вместе с воспитателем ходят в гости в другие группы детского сада. </w:t>
      </w:r>
    </w:p>
    <w:p w:rsidR="00F771B3" w:rsidRDefault="00F36785">
      <w:pPr>
        <w:numPr>
          <w:ilvl w:val="0"/>
          <w:numId w:val="33"/>
        </w:numPr>
        <w:ind w:right="560" w:firstLine="567"/>
      </w:pPr>
      <w:r>
        <w:t xml:space="preserve">Подарки всем детям своими руками. Цель: вызвать осознание ребенком собственной значимости, установление в группе благоприятного климата. </w:t>
      </w:r>
    </w:p>
    <w:p w:rsidR="00F771B3" w:rsidRDefault="00F36785">
      <w:pPr>
        <w:numPr>
          <w:ilvl w:val="0"/>
          <w:numId w:val="33"/>
        </w:numPr>
        <w:ind w:right="560" w:firstLine="567"/>
      </w:pPr>
      <w:r>
        <w:t xml:space="preserve">«Доброе утро!». 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F771B3" w:rsidRDefault="00F36785">
      <w:pPr>
        <w:numPr>
          <w:ilvl w:val="0"/>
          <w:numId w:val="33"/>
        </w:numPr>
        <w:spacing w:after="9" w:line="272" w:lineRule="auto"/>
        <w:ind w:right="560" w:firstLine="567"/>
      </w:pPr>
      <w:r>
        <w:t xml:space="preserve">«Мое настроение». Цель: воспитание у детей умение замечать эмоциональное состояние окружающих и способности сопереживать и уважать чувства других. </w:t>
      </w:r>
    </w:p>
    <w:p w:rsidR="00F771B3" w:rsidRDefault="00F36785">
      <w:pPr>
        <w:spacing w:after="49" w:line="259" w:lineRule="auto"/>
        <w:ind w:left="144" w:right="0"/>
        <w:jc w:val="left"/>
      </w:pPr>
      <w:r>
        <w:rPr>
          <w:sz w:val="27"/>
        </w:rPr>
        <w:t xml:space="preserve"> </w:t>
      </w:r>
    </w:p>
    <w:p w:rsidR="00F771B3" w:rsidRDefault="00F36785">
      <w:pPr>
        <w:spacing w:after="5"/>
        <w:ind w:left="691" w:right="547" w:firstLine="567"/>
      </w:pPr>
      <w:r>
        <w:rPr>
          <w:b/>
        </w:rPr>
        <w:t xml:space="preserve">Традиционные праздники, которые организуются в дошкольном учреждении: </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знаний» (1 сентября)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«Осенний праздник»</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lastRenderedPageBreak/>
        <w:t></w:t>
      </w:r>
      <w:r>
        <w:rPr>
          <w:rFonts w:ascii="Arial" w:eastAsia="Arial" w:hAnsi="Arial" w:cs="Arial"/>
          <w:sz w:val="20"/>
        </w:rPr>
        <w:t xml:space="preserve"> </w:t>
      </w:r>
      <w:r>
        <w:t>«День воспитателя» (27 сентября)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народного единства» (4 октября)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матери» (27 ноября)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«Новый год»</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«Международный день инвалидов» (3 декабря)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защитника Отечества» (23 февраля)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«Масленица»</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«Международный женский день 8Марта»</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«Международный день птиц» (1 апреля)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смеха» (1 апреля)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космонавтики» (12 апреля)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земли» (22 апреля)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«Пасха»</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Победы» (9 мая)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«Международный день защиты детей» (1 июня)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России» (12 июня)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семьи» (8 июля)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отца» (16 июня)</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города»</w:t>
      </w:r>
      <w:r>
        <w:rPr>
          <w:rFonts w:ascii="Segoe UI Symbol" w:eastAsia="Segoe UI Symbol" w:hAnsi="Segoe UI Symbol" w:cs="Segoe UI Symbol"/>
          <w:sz w:val="20"/>
        </w:rPr>
        <w:t></w:t>
      </w:r>
    </w:p>
    <w:p w:rsidR="00F771B3" w:rsidRDefault="00F36785">
      <w:pPr>
        <w:ind w:left="1071" w:right="560"/>
      </w:pPr>
      <w:r>
        <w:rPr>
          <w:rFonts w:ascii="Segoe UI Symbol" w:eastAsia="Segoe UI Symbol" w:hAnsi="Segoe UI Symbol" w:cs="Segoe UI Symbol"/>
          <w:sz w:val="20"/>
        </w:rPr>
        <w:t></w:t>
      </w:r>
      <w:r>
        <w:rPr>
          <w:rFonts w:ascii="Arial" w:eastAsia="Arial" w:hAnsi="Arial" w:cs="Arial"/>
          <w:sz w:val="20"/>
        </w:rPr>
        <w:t xml:space="preserve"> </w:t>
      </w:r>
      <w:r>
        <w:t>«День нефтяников» (сентябрь)</w:t>
      </w:r>
      <w:r>
        <w:rPr>
          <w:rFonts w:ascii="Segoe UI Symbol" w:eastAsia="Segoe UI Symbol" w:hAnsi="Segoe UI Symbol" w:cs="Segoe UI Symbol"/>
          <w:sz w:val="20"/>
        </w:rPr>
        <w:t></w:t>
      </w:r>
    </w:p>
    <w:p w:rsidR="00F771B3" w:rsidRDefault="00F36785">
      <w:pPr>
        <w:spacing w:after="193" w:line="321" w:lineRule="auto"/>
        <w:ind w:left="2329" w:right="547" w:hanging="864"/>
      </w:pPr>
      <w:r>
        <w:rPr>
          <w:b/>
        </w:rPr>
        <w:t>2.10.</w:t>
      </w:r>
      <w:r>
        <w:rPr>
          <w:rFonts w:ascii="Arial" w:eastAsia="Arial" w:hAnsi="Arial" w:cs="Arial"/>
          <w:b/>
        </w:rPr>
        <w:t xml:space="preserve"> </w:t>
      </w:r>
      <w:r>
        <w:rPr>
          <w:b/>
        </w:rPr>
        <w:t xml:space="preserve">Преемственность основных образовательных программ дошкольного и начального общего образования </w:t>
      </w:r>
    </w:p>
    <w:p w:rsidR="00F771B3" w:rsidRDefault="00F36785">
      <w:pPr>
        <w:ind w:left="706" w:right="560" w:firstLine="567"/>
      </w:pPr>
      <w:r>
        <w:t xml:space="preserve">Содержание образовательной программы дошкольного образования направлено: </w:t>
      </w:r>
    </w:p>
    <w:p w:rsidR="00F771B3" w:rsidRDefault="00F36785">
      <w:pPr>
        <w:numPr>
          <w:ilvl w:val="0"/>
          <w:numId w:val="34"/>
        </w:numPr>
        <w:ind w:right="560" w:firstLine="567"/>
      </w:pPr>
      <w:r>
        <w:t xml:space="preserve">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 </w:t>
      </w:r>
    </w:p>
    <w:p w:rsidR="00F771B3" w:rsidRDefault="00F36785">
      <w:pPr>
        <w:numPr>
          <w:ilvl w:val="0"/>
          <w:numId w:val="34"/>
        </w:numPr>
        <w:ind w:right="560" w:firstLine="567"/>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w:t>
      </w:r>
    </w:p>
    <w:p w:rsidR="00F771B3" w:rsidRDefault="00F36785">
      <w:pPr>
        <w:numPr>
          <w:ilvl w:val="0"/>
          <w:numId w:val="34"/>
        </w:numPr>
        <w:ind w:right="560" w:firstLine="567"/>
      </w:pPr>
      <w:r>
        <w:t xml:space="preserve">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F771B3" w:rsidRDefault="00F36785">
      <w:pPr>
        <w:ind w:left="716" w:right="560"/>
      </w:pPr>
      <w:r>
        <w:t xml:space="preserve">(деятельностный подход). </w:t>
      </w:r>
    </w:p>
    <w:p w:rsidR="00F771B3" w:rsidRDefault="00F36785">
      <w:pPr>
        <w:ind w:left="1283" w:right="560"/>
      </w:pPr>
      <w:r>
        <w:t xml:space="preserve">Задачи: </w:t>
      </w:r>
    </w:p>
    <w:p w:rsidR="00F771B3" w:rsidRDefault="00F36785">
      <w:pPr>
        <w:ind w:left="1066" w:right="560" w:firstLine="566"/>
      </w:pPr>
      <w:r>
        <w:rPr>
          <w:rFonts w:ascii="Segoe UI Symbol" w:eastAsia="Segoe UI Symbol" w:hAnsi="Segoe UI Symbol" w:cs="Segoe UI Symbol"/>
        </w:rPr>
        <w:lastRenderedPageBreak/>
        <w:t></w:t>
      </w:r>
      <w:r>
        <w:rPr>
          <w:rFonts w:ascii="Arial" w:eastAsia="Arial" w:hAnsi="Arial" w:cs="Arial"/>
        </w:rPr>
        <w:t xml:space="preserve"> </w:t>
      </w:r>
      <w:r>
        <w:t xml:space="preserve">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 стандартов; </w:t>
      </w:r>
    </w:p>
    <w:p w:rsidR="00F771B3" w:rsidRDefault="00F36785">
      <w:pPr>
        <w:ind w:left="1066" w:right="560" w:firstLine="566"/>
      </w:pPr>
      <w:r>
        <w:rPr>
          <w:rFonts w:ascii="Segoe UI Symbol" w:eastAsia="Segoe UI Symbol" w:hAnsi="Segoe UI Symbol" w:cs="Segoe UI Symbol"/>
        </w:rPr>
        <w:t></w:t>
      </w:r>
      <w:r>
        <w:rPr>
          <w:rFonts w:ascii="Arial" w:eastAsia="Arial" w:hAnsi="Arial" w:cs="Arial"/>
        </w:rPr>
        <w:t xml:space="preserve"> </w:t>
      </w:r>
      <w: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F771B3" w:rsidRDefault="00F36785">
      <w:pPr>
        <w:ind w:left="1066" w:right="560" w:firstLine="566"/>
      </w:pPr>
      <w:r>
        <w:rPr>
          <w:rFonts w:ascii="Segoe UI Symbol" w:eastAsia="Segoe UI Symbol" w:hAnsi="Segoe UI Symbol" w:cs="Segoe UI Symbol"/>
        </w:rPr>
        <w:t></w:t>
      </w:r>
      <w:r>
        <w:rPr>
          <w:rFonts w:ascii="Arial" w:eastAsia="Arial" w:hAnsi="Arial" w:cs="Arial"/>
        </w:rPr>
        <w:t xml:space="preserve"> </w:t>
      </w:r>
      <w:r>
        <w:t xml:space="preserve">обеспечить условия для реализации плавного, бесстрессового перехода детей от игровой к учебной деятельности; </w:t>
      </w:r>
    </w:p>
    <w:p w:rsidR="00F771B3" w:rsidRDefault="00F36785">
      <w:pPr>
        <w:ind w:left="1066" w:right="560" w:firstLine="566"/>
      </w:pPr>
      <w:r>
        <w:rPr>
          <w:rFonts w:ascii="Segoe UI Symbol" w:eastAsia="Segoe UI Symbol" w:hAnsi="Segoe UI Symbol" w:cs="Segoe UI Symbol"/>
        </w:rPr>
        <w:t></w:t>
      </w:r>
      <w:r>
        <w:rPr>
          <w:rFonts w:ascii="Arial" w:eastAsia="Arial" w:hAnsi="Arial" w:cs="Arial"/>
        </w:rPr>
        <w:t xml:space="preserve"> </w:t>
      </w:r>
      <w:r>
        <w:t xml:space="preserve">создать условия для благоприятного взаимодействия всех участников воспитательно-образовательного процесса: воспитателей, учителей, детей и родителей. </w:t>
      </w:r>
    </w:p>
    <w:p w:rsidR="00F771B3" w:rsidRDefault="00F36785">
      <w:pPr>
        <w:spacing w:after="31"/>
        <w:ind w:left="706" w:right="550" w:firstLine="567"/>
      </w:pPr>
      <w:r>
        <w:rPr>
          <w:i/>
        </w:rPr>
        <w:t xml:space="preserve">Содержание образовательных программ дошкольного и начального общего образования в рамках государственных образовательных стандартов направлено на: </w:t>
      </w:r>
    </w:p>
    <w:p w:rsidR="00F771B3" w:rsidRDefault="00F36785">
      <w:pPr>
        <w:ind w:left="1426" w:right="560" w:firstLine="567"/>
      </w:pPr>
      <w:r>
        <w:rPr>
          <w:rFonts w:ascii="Segoe UI Symbol" w:eastAsia="Segoe UI Symbol" w:hAnsi="Segoe UI Symbol" w:cs="Segoe UI Symbol"/>
        </w:rPr>
        <w:t></w:t>
      </w:r>
      <w:r>
        <w:rPr>
          <w:rFonts w:ascii="Arial" w:eastAsia="Arial" w:hAnsi="Arial" w:cs="Arial"/>
        </w:rPr>
        <w:t xml:space="preserve"> </w:t>
      </w:r>
      <w:r>
        <w:t xml:space="preserve">интеграцию содержания дошкольного и начального школьного образования; </w:t>
      </w:r>
    </w:p>
    <w:p w:rsidR="00F771B3" w:rsidRDefault="00F36785">
      <w:pPr>
        <w:spacing w:after="35"/>
        <w:ind w:left="1426" w:right="560" w:firstLine="567"/>
      </w:pPr>
      <w:r>
        <w:rPr>
          <w:rFonts w:ascii="Segoe UI Symbol" w:eastAsia="Segoe UI Symbol" w:hAnsi="Segoe UI Symbol" w:cs="Segoe UI Symbol"/>
        </w:rPr>
        <w:t></w:t>
      </w:r>
      <w:r>
        <w:rPr>
          <w:rFonts w:ascii="Arial" w:eastAsia="Arial" w:hAnsi="Arial" w:cs="Arial"/>
        </w:rPr>
        <w:t xml:space="preserve"> </w:t>
      </w:r>
      <w:r>
        <w:t xml:space="preserve">гуманизацию, направленную на личностно- ориентированный подход к детям дошкольного и младшего школьного возраста на основе передовых идей психолого-педагогической науки; </w:t>
      </w:r>
    </w:p>
    <w:p w:rsidR="00F771B3" w:rsidRDefault="00F36785">
      <w:pPr>
        <w:ind w:left="1426" w:right="560" w:firstLine="567"/>
      </w:pPr>
      <w:r>
        <w:rPr>
          <w:rFonts w:ascii="Segoe UI Symbol" w:eastAsia="Segoe UI Symbol" w:hAnsi="Segoe UI Symbol" w:cs="Segoe UI Symbol"/>
        </w:rPr>
        <w:t></w:t>
      </w:r>
      <w:r>
        <w:rPr>
          <w:rFonts w:ascii="Arial" w:eastAsia="Arial" w:hAnsi="Arial" w:cs="Arial"/>
        </w:rPr>
        <w:t xml:space="preserve"> </w:t>
      </w:r>
      <w:r>
        <w:t xml:space="preserve">системность непрерывного процесса по реализации программы; </w:t>
      </w:r>
    </w:p>
    <w:p w:rsidR="00F771B3" w:rsidRDefault="00F36785">
      <w:pPr>
        <w:ind w:left="1426" w:right="560" w:firstLine="567"/>
      </w:pPr>
      <w:r>
        <w:rPr>
          <w:rFonts w:ascii="Segoe UI Symbol" w:eastAsia="Segoe UI Symbol" w:hAnsi="Segoe UI Symbol" w:cs="Segoe UI Symbol"/>
        </w:rPr>
        <w:t></w:t>
      </w:r>
      <w:r>
        <w:rPr>
          <w:rFonts w:ascii="Arial" w:eastAsia="Arial" w:hAnsi="Arial" w:cs="Arial"/>
        </w:rPr>
        <w:t xml:space="preserve"> </w:t>
      </w:r>
      <w:r>
        <w:t xml:space="preserve">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 </w:t>
      </w:r>
    </w:p>
    <w:p w:rsidR="00F771B3" w:rsidRDefault="00F36785">
      <w:pPr>
        <w:ind w:left="1426" w:right="560" w:firstLine="567"/>
      </w:pPr>
      <w:r>
        <w:rPr>
          <w:rFonts w:ascii="Segoe UI Symbol" w:eastAsia="Segoe UI Symbol" w:hAnsi="Segoe UI Symbol" w:cs="Segoe UI Symbol"/>
        </w:rPr>
        <w:t></w:t>
      </w:r>
      <w:r>
        <w:rPr>
          <w:rFonts w:ascii="Arial" w:eastAsia="Arial" w:hAnsi="Arial" w:cs="Arial"/>
        </w:rPr>
        <w:t xml:space="preserve"> </w:t>
      </w:r>
      <w:r>
        <w:t xml:space="preserve">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 </w:t>
      </w:r>
    </w:p>
    <w:p w:rsidR="00F771B3" w:rsidRDefault="00F36785">
      <w:pPr>
        <w:spacing w:after="10"/>
        <w:ind w:left="1273" w:right="175" w:firstLine="9"/>
      </w:pPr>
      <w:r>
        <w:rPr>
          <w:i/>
        </w:rPr>
        <w:t xml:space="preserve">Содержательные компоненты преемственности: </w:t>
      </w:r>
    </w:p>
    <w:p w:rsidR="00F771B3" w:rsidRDefault="00F36785">
      <w:pPr>
        <w:numPr>
          <w:ilvl w:val="0"/>
          <w:numId w:val="35"/>
        </w:numPr>
        <w:ind w:right="560" w:firstLine="567"/>
      </w:pPr>
      <w:r>
        <w:t xml:space="preserve">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 </w:t>
      </w:r>
    </w:p>
    <w:p w:rsidR="00F771B3" w:rsidRDefault="00F36785">
      <w:pPr>
        <w:numPr>
          <w:ilvl w:val="0"/>
          <w:numId w:val="35"/>
        </w:numPr>
        <w:ind w:right="560" w:firstLine="567"/>
      </w:pPr>
      <w:r>
        <w:t xml:space="preserve">Содержательный - правильное соотношение между непрерывной образовательной деятельностью по 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w:t>
      </w:r>
      <w:r>
        <w:lastRenderedPageBreak/>
        <w:t xml:space="preserve">установление перспектив в содержании обучения от дошкольного детства к начальной школе. </w:t>
      </w:r>
    </w:p>
    <w:p w:rsidR="00F771B3" w:rsidRDefault="00F36785">
      <w:pPr>
        <w:numPr>
          <w:ilvl w:val="0"/>
          <w:numId w:val="35"/>
        </w:numPr>
        <w:ind w:right="560" w:firstLine="567"/>
      </w:pPr>
      <w:r>
        <w:t xml:space="preserve">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 </w:t>
      </w:r>
    </w:p>
    <w:p w:rsidR="00F771B3" w:rsidRDefault="00F36785">
      <w:pPr>
        <w:numPr>
          <w:ilvl w:val="0"/>
          <w:numId w:val="35"/>
        </w:numPr>
        <w:ind w:right="560" w:firstLine="567"/>
      </w:pPr>
      <w:r>
        <w:t xml:space="preserve">Педагогический - постановка в центр воспитательно-образовательного процесса ребенка, прослеживание связей между ним и окружающим миром. </w:t>
      </w:r>
    </w:p>
    <w:p w:rsidR="00F771B3" w:rsidRDefault="00F36785">
      <w:pPr>
        <w:numPr>
          <w:ilvl w:val="0"/>
          <w:numId w:val="35"/>
        </w:numPr>
        <w:ind w:right="560" w:firstLine="567"/>
      </w:pPr>
      <w:r>
        <w:t xml:space="preserve">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Приоритет положительных эмоций, построение процесса обучения на основе гуманистической педагогики. </w:t>
      </w:r>
    </w:p>
    <w:p w:rsidR="00F771B3" w:rsidRDefault="00F36785">
      <w:pPr>
        <w:spacing w:after="0" w:line="259" w:lineRule="auto"/>
        <w:ind w:left="144" w:right="0"/>
        <w:jc w:val="left"/>
      </w:pPr>
      <w:r>
        <w:rPr>
          <w:sz w:val="24"/>
        </w:rPr>
        <w:t xml:space="preserve"> </w:t>
      </w:r>
    </w:p>
    <w:tbl>
      <w:tblPr>
        <w:tblStyle w:val="TableGrid"/>
        <w:tblW w:w="9750" w:type="dxa"/>
        <w:tblInd w:w="600" w:type="dxa"/>
        <w:tblCellMar>
          <w:top w:w="48" w:type="dxa"/>
          <w:left w:w="106" w:type="dxa"/>
          <w:bottom w:w="0" w:type="dxa"/>
          <w:right w:w="42" w:type="dxa"/>
        </w:tblCellMar>
        <w:tblLook w:val="04A0" w:firstRow="1" w:lastRow="0" w:firstColumn="1" w:lastColumn="0" w:noHBand="0" w:noVBand="1"/>
      </w:tblPr>
      <w:tblGrid>
        <w:gridCol w:w="4784"/>
        <w:gridCol w:w="4966"/>
      </w:tblGrid>
      <w:tr w:rsidR="00F771B3">
        <w:trPr>
          <w:trHeight w:val="330"/>
        </w:trPr>
        <w:tc>
          <w:tcPr>
            <w:tcW w:w="4784" w:type="dxa"/>
            <w:tcBorders>
              <w:top w:val="single" w:sz="4" w:space="0" w:color="000000"/>
              <w:left w:val="single" w:sz="4" w:space="0" w:color="000000"/>
              <w:bottom w:val="single" w:sz="4" w:space="0" w:color="000000"/>
              <w:right w:val="single" w:sz="4" w:space="0" w:color="000000"/>
            </w:tcBorders>
            <w:shd w:val="clear" w:color="auto" w:fill="F1F1F1"/>
          </w:tcPr>
          <w:p w:rsidR="00F771B3" w:rsidRDefault="00F36785">
            <w:pPr>
              <w:spacing w:after="0" w:line="259" w:lineRule="auto"/>
              <w:ind w:left="211" w:right="0"/>
              <w:jc w:val="center"/>
            </w:pPr>
            <w:r>
              <w:rPr>
                <w:sz w:val="24"/>
              </w:rPr>
              <w:t xml:space="preserve">ООП ДОУ </w:t>
            </w:r>
          </w:p>
        </w:tc>
        <w:tc>
          <w:tcPr>
            <w:tcW w:w="4966" w:type="dxa"/>
            <w:tcBorders>
              <w:top w:val="single" w:sz="4" w:space="0" w:color="000000"/>
              <w:left w:val="single" w:sz="4" w:space="0" w:color="000000"/>
              <w:bottom w:val="single" w:sz="4" w:space="0" w:color="000000"/>
              <w:right w:val="single" w:sz="4" w:space="0" w:color="000000"/>
            </w:tcBorders>
            <w:shd w:val="clear" w:color="auto" w:fill="F1F1F1"/>
          </w:tcPr>
          <w:p w:rsidR="00F771B3" w:rsidRDefault="00F36785">
            <w:pPr>
              <w:spacing w:after="0" w:line="259" w:lineRule="auto"/>
              <w:ind w:left="213" w:right="0"/>
              <w:jc w:val="center"/>
            </w:pPr>
            <w:r>
              <w:rPr>
                <w:sz w:val="24"/>
              </w:rPr>
              <w:t xml:space="preserve">ООП НОО </w:t>
            </w:r>
          </w:p>
        </w:tc>
      </w:tr>
      <w:tr w:rsidR="00F771B3">
        <w:trPr>
          <w:trHeight w:val="325"/>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1F1F1"/>
          </w:tcPr>
          <w:p w:rsidR="00F771B3" w:rsidRDefault="00F36785">
            <w:pPr>
              <w:spacing w:after="0" w:line="259" w:lineRule="auto"/>
              <w:ind w:left="224" w:right="0"/>
              <w:jc w:val="center"/>
            </w:pPr>
            <w:r>
              <w:rPr>
                <w:sz w:val="24"/>
              </w:rPr>
              <w:t xml:space="preserve">Преемственность основных направлений ООП </w:t>
            </w:r>
          </w:p>
        </w:tc>
      </w:tr>
      <w:tr w:rsidR="00F771B3">
        <w:trPr>
          <w:trHeight w:val="3608"/>
        </w:trPr>
        <w:tc>
          <w:tcPr>
            <w:tcW w:w="4784" w:type="dxa"/>
            <w:tcBorders>
              <w:top w:val="single" w:sz="4" w:space="0" w:color="000000"/>
              <w:left w:val="single" w:sz="4" w:space="0" w:color="000000"/>
              <w:bottom w:val="single" w:sz="4" w:space="0" w:color="000000"/>
              <w:right w:val="single" w:sz="4" w:space="0" w:color="000000"/>
            </w:tcBorders>
          </w:tcPr>
          <w:p w:rsidR="00F771B3" w:rsidRDefault="00F36785">
            <w:pPr>
              <w:numPr>
                <w:ilvl w:val="0"/>
                <w:numId w:val="46"/>
              </w:numPr>
              <w:spacing w:after="19" w:line="313" w:lineRule="auto"/>
              <w:ind w:right="292" w:hanging="360"/>
            </w:pPr>
            <w:r>
              <w:rPr>
                <w:sz w:val="24"/>
              </w:rPr>
              <w:t xml:space="preserve">Охрана и укрепление физического и психического здоровья </w:t>
            </w:r>
          </w:p>
          <w:p w:rsidR="00F771B3" w:rsidRDefault="00F36785">
            <w:pPr>
              <w:numPr>
                <w:ilvl w:val="0"/>
                <w:numId w:val="46"/>
              </w:numPr>
              <w:spacing w:after="25" w:line="309" w:lineRule="auto"/>
              <w:ind w:right="292" w:hanging="360"/>
            </w:pPr>
            <w:r>
              <w:rPr>
                <w:sz w:val="24"/>
              </w:rPr>
              <w:t xml:space="preserve">Создание и поддержка индивидуальности ребенка </w:t>
            </w:r>
          </w:p>
          <w:p w:rsidR="00F771B3" w:rsidRDefault="00F36785">
            <w:pPr>
              <w:numPr>
                <w:ilvl w:val="0"/>
                <w:numId w:val="46"/>
              </w:numPr>
              <w:spacing w:after="21" w:line="309" w:lineRule="auto"/>
              <w:ind w:right="292" w:hanging="360"/>
            </w:pPr>
            <w:r>
              <w:rPr>
                <w:sz w:val="24"/>
              </w:rPr>
              <w:t xml:space="preserve">Формирование общей культуры воспитанников </w:t>
            </w:r>
          </w:p>
          <w:p w:rsidR="00F771B3" w:rsidRDefault="00F36785">
            <w:pPr>
              <w:numPr>
                <w:ilvl w:val="0"/>
                <w:numId w:val="46"/>
              </w:numPr>
              <w:spacing w:after="0" w:line="259" w:lineRule="auto"/>
              <w:ind w:right="292" w:hanging="360"/>
            </w:pPr>
            <w:r>
              <w:rPr>
                <w:sz w:val="24"/>
              </w:rPr>
              <w:t xml:space="preserve">Обеспечение вариативности и разнообразия содержания образовательных программ </w:t>
            </w:r>
          </w:p>
        </w:tc>
        <w:tc>
          <w:tcPr>
            <w:tcW w:w="4966" w:type="dxa"/>
            <w:tcBorders>
              <w:top w:val="single" w:sz="4" w:space="0" w:color="000000"/>
              <w:left w:val="single" w:sz="4" w:space="0" w:color="000000"/>
              <w:bottom w:val="single" w:sz="4" w:space="0" w:color="000000"/>
              <w:right w:val="single" w:sz="4" w:space="0" w:color="000000"/>
            </w:tcBorders>
          </w:tcPr>
          <w:p w:rsidR="00F771B3" w:rsidRDefault="00F36785">
            <w:pPr>
              <w:numPr>
                <w:ilvl w:val="0"/>
                <w:numId w:val="47"/>
              </w:numPr>
              <w:spacing w:after="20" w:line="313" w:lineRule="auto"/>
              <w:ind w:right="0" w:hanging="360"/>
              <w:jc w:val="left"/>
            </w:pPr>
            <w:r>
              <w:rPr>
                <w:sz w:val="24"/>
              </w:rPr>
              <w:t xml:space="preserve">Формирование </w:t>
            </w:r>
            <w:r>
              <w:rPr>
                <w:sz w:val="24"/>
              </w:rPr>
              <w:tab/>
              <w:t xml:space="preserve">общей культуры </w:t>
            </w:r>
          </w:p>
          <w:p w:rsidR="00F771B3" w:rsidRDefault="00F36785">
            <w:pPr>
              <w:numPr>
                <w:ilvl w:val="0"/>
                <w:numId w:val="47"/>
              </w:numPr>
              <w:spacing w:after="21" w:line="308" w:lineRule="auto"/>
              <w:ind w:right="0" w:hanging="360"/>
              <w:jc w:val="left"/>
            </w:pPr>
            <w:r>
              <w:rPr>
                <w:sz w:val="24"/>
              </w:rPr>
              <w:t xml:space="preserve">Духовно-нравственное развитие </w:t>
            </w:r>
          </w:p>
          <w:p w:rsidR="00F771B3" w:rsidRDefault="00F36785">
            <w:pPr>
              <w:numPr>
                <w:ilvl w:val="0"/>
                <w:numId w:val="47"/>
              </w:numPr>
              <w:spacing w:after="34" w:line="259" w:lineRule="auto"/>
              <w:ind w:right="0" w:hanging="360"/>
              <w:jc w:val="left"/>
            </w:pPr>
            <w:r>
              <w:rPr>
                <w:sz w:val="24"/>
              </w:rPr>
              <w:t xml:space="preserve">Социальное развитие </w:t>
            </w:r>
          </w:p>
          <w:p w:rsidR="00F771B3" w:rsidRDefault="00F36785">
            <w:pPr>
              <w:numPr>
                <w:ilvl w:val="0"/>
                <w:numId w:val="47"/>
              </w:numPr>
              <w:spacing w:after="40" w:line="259" w:lineRule="auto"/>
              <w:ind w:right="0" w:hanging="360"/>
              <w:jc w:val="left"/>
            </w:pPr>
            <w:r>
              <w:rPr>
                <w:sz w:val="24"/>
              </w:rPr>
              <w:t xml:space="preserve">Личностное развитие </w:t>
            </w:r>
          </w:p>
          <w:p w:rsidR="00F771B3" w:rsidRDefault="00F36785">
            <w:pPr>
              <w:numPr>
                <w:ilvl w:val="0"/>
                <w:numId w:val="47"/>
              </w:numPr>
              <w:spacing w:after="43" w:line="259" w:lineRule="auto"/>
              <w:ind w:right="0" w:hanging="360"/>
              <w:jc w:val="left"/>
            </w:pPr>
            <w:r>
              <w:rPr>
                <w:sz w:val="24"/>
              </w:rPr>
              <w:t xml:space="preserve">Интеллектуальное развитие </w:t>
            </w:r>
          </w:p>
          <w:p w:rsidR="00F771B3" w:rsidRDefault="00F36785">
            <w:pPr>
              <w:numPr>
                <w:ilvl w:val="0"/>
                <w:numId w:val="47"/>
              </w:numPr>
              <w:spacing w:after="0" w:line="259" w:lineRule="auto"/>
              <w:ind w:right="0" w:hanging="360"/>
              <w:jc w:val="left"/>
            </w:pPr>
            <w:r>
              <w:rPr>
                <w:sz w:val="24"/>
              </w:rPr>
              <w:t xml:space="preserve">Создание основы для самостоятельной реализации учебной деятельности обучающихся </w:t>
            </w:r>
          </w:p>
        </w:tc>
      </w:tr>
      <w:tr w:rsidR="00F771B3">
        <w:trPr>
          <w:trHeight w:val="382"/>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1F1F1"/>
          </w:tcPr>
          <w:p w:rsidR="00F771B3" w:rsidRDefault="00F36785">
            <w:pPr>
              <w:spacing w:after="0" w:line="259" w:lineRule="auto"/>
              <w:ind w:left="209" w:right="0"/>
              <w:jc w:val="center"/>
            </w:pPr>
            <w:r>
              <w:rPr>
                <w:sz w:val="24"/>
              </w:rPr>
              <w:t xml:space="preserve">Преемственность на уровне структуры ООП </w:t>
            </w:r>
          </w:p>
        </w:tc>
      </w:tr>
      <w:tr w:rsidR="00F771B3">
        <w:trPr>
          <w:trHeight w:val="2085"/>
        </w:trPr>
        <w:tc>
          <w:tcPr>
            <w:tcW w:w="478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6" w:firstLine="601"/>
            </w:pPr>
            <w:r>
              <w:rPr>
                <w:sz w:val="24"/>
              </w:rPr>
              <w:t xml:space="preserve">Может включать различные направления, выбранные участниками образовательных отношений из числа парциальных и иных программ и /или созданных ими самостоятельно </w:t>
            </w:r>
          </w:p>
        </w:tc>
        <w:tc>
          <w:tcPr>
            <w:tcW w:w="4966" w:type="dxa"/>
            <w:tcBorders>
              <w:top w:val="single" w:sz="4" w:space="0" w:color="000000"/>
              <w:left w:val="single" w:sz="4" w:space="0" w:color="000000"/>
              <w:bottom w:val="single" w:sz="4" w:space="0" w:color="000000"/>
              <w:right w:val="single" w:sz="4" w:space="0" w:color="000000"/>
            </w:tcBorders>
          </w:tcPr>
          <w:p w:rsidR="00F771B3" w:rsidRDefault="00F36785">
            <w:pPr>
              <w:spacing w:after="35" w:line="259" w:lineRule="auto"/>
              <w:ind w:left="4" w:right="0"/>
              <w:jc w:val="left"/>
            </w:pPr>
            <w:r>
              <w:rPr>
                <w:sz w:val="24"/>
              </w:rPr>
              <w:t xml:space="preserve">Внеурочная деятельность: </w:t>
            </w:r>
          </w:p>
          <w:p w:rsidR="00F771B3" w:rsidRDefault="00F36785">
            <w:pPr>
              <w:numPr>
                <w:ilvl w:val="0"/>
                <w:numId w:val="48"/>
              </w:numPr>
              <w:spacing w:after="39" w:line="259" w:lineRule="auto"/>
              <w:ind w:right="0" w:hanging="360"/>
              <w:jc w:val="left"/>
            </w:pPr>
            <w:r>
              <w:rPr>
                <w:sz w:val="24"/>
              </w:rPr>
              <w:t xml:space="preserve">Спортивно-оздоровительное </w:t>
            </w:r>
          </w:p>
          <w:p w:rsidR="00F771B3" w:rsidRDefault="00F36785">
            <w:pPr>
              <w:numPr>
                <w:ilvl w:val="0"/>
                <w:numId w:val="48"/>
              </w:numPr>
              <w:spacing w:after="34" w:line="259" w:lineRule="auto"/>
              <w:ind w:right="0" w:hanging="360"/>
              <w:jc w:val="left"/>
            </w:pPr>
            <w:r>
              <w:rPr>
                <w:sz w:val="24"/>
              </w:rPr>
              <w:t xml:space="preserve">Духовно-нравственное </w:t>
            </w:r>
          </w:p>
          <w:p w:rsidR="00F771B3" w:rsidRDefault="00F36785">
            <w:pPr>
              <w:numPr>
                <w:ilvl w:val="0"/>
                <w:numId w:val="48"/>
              </w:numPr>
              <w:spacing w:after="45" w:line="259" w:lineRule="auto"/>
              <w:ind w:right="0" w:hanging="360"/>
              <w:jc w:val="left"/>
            </w:pPr>
            <w:r>
              <w:rPr>
                <w:sz w:val="24"/>
              </w:rPr>
              <w:t xml:space="preserve">Социальное </w:t>
            </w:r>
          </w:p>
          <w:p w:rsidR="00F771B3" w:rsidRDefault="00F36785">
            <w:pPr>
              <w:numPr>
                <w:ilvl w:val="0"/>
                <w:numId w:val="48"/>
              </w:numPr>
              <w:spacing w:after="35" w:line="259" w:lineRule="auto"/>
              <w:ind w:right="0" w:hanging="360"/>
              <w:jc w:val="left"/>
            </w:pPr>
            <w:r>
              <w:rPr>
                <w:sz w:val="24"/>
              </w:rPr>
              <w:t xml:space="preserve">Общеинтеллектуальное </w:t>
            </w:r>
          </w:p>
          <w:p w:rsidR="00F771B3" w:rsidRDefault="00F36785">
            <w:pPr>
              <w:numPr>
                <w:ilvl w:val="0"/>
                <w:numId w:val="48"/>
              </w:numPr>
              <w:spacing w:after="0" w:line="259" w:lineRule="auto"/>
              <w:ind w:right="0" w:hanging="360"/>
              <w:jc w:val="left"/>
            </w:pPr>
            <w:r>
              <w:rPr>
                <w:sz w:val="24"/>
              </w:rPr>
              <w:t xml:space="preserve">Общекультурное </w:t>
            </w:r>
          </w:p>
        </w:tc>
      </w:tr>
    </w:tbl>
    <w:p w:rsidR="00F771B3" w:rsidRDefault="00F36785">
      <w:pPr>
        <w:spacing w:after="36"/>
        <w:ind w:left="706" w:right="175" w:firstLine="9"/>
      </w:pPr>
      <w:r>
        <w:rPr>
          <w:i/>
        </w:rPr>
        <w:t>Организационно-методическое обеспечение включает</w:t>
      </w:r>
      <w:r>
        <w:t xml:space="preserve">: </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 xml:space="preserve">информационно-просветительский аспект: предполагает взаимное ознакомление учителей и воспитателей с задачами образовательно– воспитательной работы. Изучение программы старших групп и первого </w:t>
      </w:r>
      <w:r>
        <w:lastRenderedPageBreak/>
        <w:t>класса. Участвуют в совместных педсоветах, в семинарах, практикумах по обсуждению «стыковки программ»;</w:t>
      </w:r>
      <w:r>
        <w:rPr>
          <w:rFonts w:ascii="Segoe UI Symbol" w:eastAsia="Segoe UI Symbol" w:hAnsi="Segoe UI Symbol" w:cs="Segoe UI Symbol"/>
        </w:rPr>
        <w:t></w:t>
      </w:r>
    </w:p>
    <w:p w:rsidR="00F771B3" w:rsidRDefault="00F36785">
      <w:pPr>
        <w:ind w:left="706" w:right="560" w:firstLine="284"/>
      </w:pPr>
      <w:r>
        <w:rPr>
          <w:rFonts w:ascii="Segoe UI Symbol" w:eastAsia="Segoe UI Symbol" w:hAnsi="Segoe UI Symbol" w:cs="Segoe UI Symbol"/>
        </w:rPr>
        <w:t></w:t>
      </w:r>
      <w:r>
        <w:rPr>
          <w:rFonts w:ascii="Arial" w:eastAsia="Arial" w:hAnsi="Arial" w:cs="Arial"/>
        </w:rPr>
        <w:t xml:space="preserve"> </w:t>
      </w:r>
      <w:r>
        <w:t>методический аспект: предполагает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с последующем обсуждением);</w:t>
      </w:r>
      <w:r>
        <w:rPr>
          <w:rFonts w:ascii="Segoe UI Symbol" w:eastAsia="Segoe UI Symbol" w:hAnsi="Segoe UI Symbol" w:cs="Segoe UI Symbol"/>
        </w:rPr>
        <w:t></w:t>
      </w:r>
    </w:p>
    <w:p w:rsidR="00F771B3" w:rsidRDefault="00F36785">
      <w:pPr>
        <w:ind w:left="706" w:right="560" w:firstLine="284"/>
      </w:pPr>
      <w:r>
        <w:rPr>
          <w:rFonts w:ascii="Segoe UI Symbol" w:eastAsia="Segoe UI Symbol" w:hAnsi="Segoe UI Symbol" w:cs="Segoe UI Symbol"/>
          <w:sz w:val="24"/>
        </w:rPr>
        <w:t></w:t>
      </w:r>
      <w:r>
        <w:rPr>
          <w:rFonts w:ascii="Arial" w:eastAsia="Arial" w:hAnsi="Arial" w:cs="Arial"/>
          <w:sz w:val="24"/>
        </w:rPr>
        <w:t xml:space="preserve"> </w:t>
      </w:r>
      <w:r>
        <w:t>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 Содержание Программы обеспечивает развитие личности, мотивации и способностей детей в различных видах деятельности и разнообразные формы работы.</w:t>
      </w:r>
      <w:r>
        <w:rPr>
          <w:rFonts w:ascii="Segoe UI Symbol" w:eastAsia="Segoe UI Symbol" w:hAnsi="Segoe UI Symbol" w:cs="Segoe UI Symbol"/>
          <w:sz w:val="24"/>
        </w:rPr>
        <w:t></w:t>
      </w:r>
    </w:p>
    <w:p w:rsidR="00F771B3" w:rsidRDefault="00F36785">
      <w:pPr>
        <w:spacing w:after="31"/>
        <w:ind w:left="1417" w:right="175" w:firstLine="9"/>
      </w:pPr>
      <w:r>
        <w:rPr>
          <w:i/>
        </w:rPr>
        <w:t xml:space="preserve">Работа с родителями </w:t>
      </w:r>
      <w:r>
        <w:t xml:space="preserve">включает: </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Проведение родительских собраний.</w:t>
      </w:r>
      <w:r>
        <w:rPr>
          <w:rFonts w:ascii="Segoe UI Symbol" w:eastAsia="Segoe UI Symbol" w:hAnsi="Segoe UI Symbol" w:cs="Segoe UI Symbol"/>
        </w:rPr>
        <w:t></w:t>
      </w:r>
    </w:p>
    <w:p w:rsidR="00F771B3" w:rsidRDefault="00F36785">
      <w:pPr>
        <w:ind w:left="999" w:right="560"/>
      </w:pPr>
      <w:r>
        <w:rPr>
          <w:rFonts w:ascii="Segoe UI Symbol" w:eastAsia="Segoe UI Symbol" w:hAnsi="Segoe UI Symbol" w:cs="Segoe UI Symbol"/>
        </w:rPr>
        <w:t></w:t>
      </w:r>
      <w:r>
        <w:rPr>
          <w:rFonts w:ascii="Arial" w:eastAsia="Arial" w:hAnsi="Arial" w:cs="Arial"/>
        </w:rPr>
        <w:t xml:space="preserve"> </w:t>
      </w:r>
      <w:r>
        <w:t>Проведение дней открытых дверей.</w:t>
      </w:r>
      <w:r>
        <w:rPr>
          <w:rFonts w:ascii="Segoe UI Symbol" w:eastAsia="Segoe UI Symbol" w:hAnsi="Segoe UI Symbol" w:cs="Segoe UI Symbol"/>
        </w:rPr>
        <w:t></w:t>
      </w:r>
    </w:p>
    <w:p w:rsidR="00F771B3" w:rsidRDefault="00F36785">
      <w:pPr>
        <w:ind w:left="999" w:right="1432"/>
      </w:pPr>
      <w:r>
        <w:rPr>
          <w:rFonts w:ascii="Segoe UI Symbol" w:eastAsia="Segoe UI Symbol" w:hAnsi="Segoe UI Symbol" w:cs="Segoe UI Symbol"/>
        </w:rPr>
        <w:t></w:t>
      </w:r>
      <w:r>
        <w:rPr>
          <w:rFonts w:ascii="Arial" w:eastAsia="Arial" w:hAnsi="Arial" w:cs="Arial"/>
        </w:rPr>
        <w:t xml:space="preserve"> </w:t>
      </w:r>
      <w:r>
        <w:t>Посещение уроков и адаптационных занятий родителями.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Проведение консультаций, оформление стендовой информации</w:t>
      </w:r>
      <w:r>
        <w:rPr>
          <w:rFonts w:ascii="Segoe UI Symbol" w:eastAsia="Segoe UI Symbol" w:hAnsi="Segoe UI Symbol" w:cs="Segoe UI Symbol"/>
        </w:rPr>
        <w:t></w:t>
      </w:r>
    </w:p>
    <w:p w:rsidR="00F771B3" w:rsidRDefault="00F36785">
      <w:pPr>
        <w:spacing w:after="44" w:line="216" w:lineRule="auto"/>
        <w:ind w:left="999" w:right="560"/>
      </w:pPr>
      <w:r>
        <w:rPr>
          <w:rFonts w:ascii="Segoe UI Symbol" w:eastAsia="Segoe UI Symbol" w:hAnsi="Segoe UI Symbol" w:cs="Segoe UI Symbol"/>
        </w:rPr>
        <w:t></w:t>
      </w:r>
      <w:r>
        <w:rPr>
          <w:rFonts w:ascii="Arial" w:eastAsia="Arial" w:hAnsi="Arial" w:cs="Arial"/>
        </w:rPr>
        <w:t xml:space="preserve"> </w:t>
      </w:r>
      <w:r>
        <w:t>Привлечение родителей к организации детских праздников, спортивных соревнований.</w:t>
      </w:r>
      <w:r>
        <w:rPr>
          <w:rFonts w:ascii="Segoe UI Symbol" w:eastAsia="Segoe UI Symbol" w:hAnsi="Segoe UI Symbol" w:cs="Segoe UI Symbol"/>
        </w:rPr>
        <w:t></w:t>
      </w:r>
    </w:p>
    <w:p w:rsidR="00F771B3" w:rsidRDefault="00F36785">
      <w:pPr>
        <w:ind w:left="706" w:right="560" w:firstLine="706"/>
      </w:pPr>
      <w:r>
        <w:t xml:space="preserve">Взаимодействие ДОО и школы в процессе подготовки детей к школе предполагает создание комплекса условий, обеспечивающих формирование готовности ребенка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F771B3" w:rsidRDefault="00F36785">
      <w:pPr>
        <w:spacing w:after="29"/>
        <w:ind w:left="1417" w:right="547" w:firstLine="9"/>
      </w:pPr>
      <w:r>
        <w:rPr>
          <w:b/>
        </w:rPr>
        <w:t xml:space="preserve">Ожидаемые результаты </w:t>
      </w:r>
    </w:p>
    <w:p w:rsidR="00F771B3" w:rsidRDefault="00F36785">
      <w:pPr>
        <w:ind w:left="1359" w:right="560"/>
      </w:pPr>
      <w:r>
        <w:rPr>
          <w:rFonts w:ascii="Segoe UI Symbol" w:eastAsia="Segoe UI Symbol" w:hAnsi="Segoe UI Symbol" w:cs="Segoe UI Symbol"/>
        </w:rPr>
        <w:t></w:t>
      </w:r>
      <w:r>
        <w:rPr>
          <w:rFonts w:ascii="Arial" w:eastAsia="Arial" w:hAnsi="Arial" w:cs="Arial"/>
        </w:rPr>
        <w:t xml:space="preserve"> </w:t>
      </w:r>
      <w:r>
        <w:t xml:space="preserve">личностного развития ребенка; </w:t>
      </w:r>
    </w:p>
    <w:p w:rsidR="00F771B3" w:rsidRDefault="00F36785">
      <w:pPr>
        <w:ind w:left="1359" w:right="560"/>
      </w:pPr>
      <w:r>
        <w:rPr>
          <w:rFonts w:ascii="Segoe UI Symbol" w:eastAsia="Segoe UI Symbol" w:hAnsi="Segoe UI Symbol" w:cs="Segoe UI Symbol"/>
        </w:rPr>
        <w:t></w:t>
      </w:r>
      <w:r>
        <w:rPr>
          <w:rFonts w:ascii="Arial" w:eastAsia="Arial" w:hAnsi="Arial" w:cs="Arial"/>
        </w:rPr>
        <w:t xml:space="preserve"> </w:t>
      </w:r>
      <w:r>
        <w:t xml:space="preserve">укрепления психического и физического здоровья; </w:t>
      </w:r>
    </w:p>
    <w:p w:rsidR="00F771B3" w:rsidRDefault="00F36785">
      <w:pPr>
        <w:ind w:left="1359" w:right="560"/>
      </w:pPr>
      <w:r>
        <w:rPr>
          <w:rFonts w:ascii="Segoe UI Symbol" w:eastAsia="Segoe UI Symbol" w:hAnsi="Segoe UI Symbol" w:cs="Segoe UI Symbol"/>
        </w:rPr>
        <w:t></w:t>
      </w:r>
      <w:r>
        <w:rPr>
          <w:rFonts w:ascii="Arial" w:eastAsia="Arial" w:hAnsi="Arial" w:cs="Arial"/>
        </w:rPr>
        <w:t xml:space="preserve"> </w:t>
      </w:r>
      <w:r>
        <w:t xml:space="preserve">целостного восприятия картины окружающего мира; </w:t>
      </w:r>
    </w:p>
    <w:p w:rsidR="00F771B3" w:rsidRDefault="00F36785">
      <w:pPr>
        <w:ind w:left="1709" w:right="560" w:hanging="360"/>
      </w:pPr>
      <w:r>
        <w:rPr>
          <w:rFonts w:ascii="Segoe UI Symbol" w:eastAsia="Segoe UI Symbol" w:hAnsi="Segoe UI Symbol" w:cs="Segoe UI Symbol"/>
        </w:rPr>
        <w:t></w:t>
      </w:r>
      <w:r>
        <w:rPr>
          <w:rFonts w:ascii="Arial" w:eastAsia="Arial" w:hAnsi="Arial" w:cs="Arial"/>
        </w:rPr>
        <w:t xml:space="preserve"> </w:t>
      </w:r>
      <w:r>
        <w:t xml:space="preserve">формирования социально-нравственных норм и готовности к школьному обучению; </w:t>
      </w:r>
    </w:p>
    <w:p w:rsidR="00F771B3" w:rsidRDefault="00F36785">
      <w:pPr>
        <w:spacing w:after="75"/>
        <w:ind w:left="1359" w:right="560"/>
      </w:pPr>
      <w:r>
        <w:rPr>
          <w:rFonts w:ascii="Segoe UI Symbol" w:eastAsia="Segoe UI Symbol" w:hAnsi="Segoe UI Symbol" w:cs="Segoe UI Symbol"/>
        </w:rPr>
        <w:t></w:t>
      </w:r>
      <w:r>
        <w:rPr>
          <w:rFonts w:ascii="Arial" w:eastAsia="Arial" w:hAnsi="Arial" w:cs="Arial"/>
        </w:rPr>
        <w:t xml:space="preserve"> </w:t>
      </w:r>
      <w:r>
        <w:t xml:space="preserve">преодоления разноуровневой подготовки. </w:t>
      </w:r>
    </w:p>
    <w:p w:rsidR="00F771B3" w:rsidRDefault="00F36785">
      <w:pPr>
        <w:ind w:left="1709" w:right="560" w:hanging="360"/>
      </w:pPr>
      <w:r>
        <w:rPr>
          <w:rFonts w:ascii="Segoe UI Symbol" w:eastAsia="Segoe UI Symbol" w:hAnsi="Segoe UI Symbol" w:cs="Segoe UI Symbol"/>
        </w:rPr>
        <w:t></w:t>
      </w:r>
      <w:r>
        <w:rPr>
          <w:rFonts w:ascii="Arial" w:eastAsia="Arial" w:hAnsi="Arial" w:cs="Arial"/>
        </w:rPr>
        <w:t xml:space="preserve"> </w:t>
      </w:r>
      <w:r>
        <w:t xml:space="preserve">совершенствованию форм организации учебно-воспитательного процесса и методов обучения в ДОУ и начальной школе. </w:t>
      </w:r>
    </w:p>
    <w:p w:rsidR="00F771B3" w:rsidRDefault="00F36785">
      <w:pPr>
        <w:spacing w:after="190"/>
        <w:ind w:left="1709" w:right="694" w:hanging="360"/>
      </w:pPr>
      <w:r>
        <w:rPr>
          <w:rFonts w:ascii="Segoe UI Symbol" w:eastAsia="Segoe UI Symbol" w:hAnsi="Segoe UI Symbol" w:cs="Segoe UI Symbol"/>
        </w:rPr>
        <w:lastRenderedPageBreak/>
        <w:t></w:t>
      </w:r>
      <w:r>
        <w:rPr>
          <w:rFonts w:ascii="Arial" w:eastAsia="Arial" w:hAnsi="Arial" w:cs="Arial"/>
        </w:rPr>
        <w:t xml:space="preserve"> </w:t>
      </w:r>
      <w:r>
        <w:t xml:space="preserve">обеспечению более успешной адаптации детей к обучению в начальных классах, сохранению желания дошкольников учиться и развиваться. </w:t>
      </w:r>
    </w:p>
    <w:p w:rsidR="00F771B3" w:rsidRDefault="00F36785">
      <w:pPr>
        <w:spacing w:after="202"/>
        <w:ind w:left="1273" w:right="175" w:firstLine="9"/>
      </w:pPr>
      <w:r>
        <w:rPr>
          <w:i/>
        </w:rPr>
        <w:t xml:space="preserve">Часть, формируемая участниками образовательных отношений </w:t>
      </w:r>
    </w:p>
    <w:p w:rsidR="00F771B3" w:rsidRDefault="00F36785">
      <w:pPr>
        <w:ind w:left="706" w:right="560" w:firstLine="706"/>
      </w:pPr>
      <w:r>
        <w:t xml:space="preserve">Реализация программы «Мир без Опасности» способствует развитию эмоциональной саморегуляции у будущего школьника. Сформированность этого качества является важным условием успешной учебной деятельности в школе. Формируется самоорганизации и саморазвитии. Происходит развитие навыков безопасного поведения на улицах города, в природе, в обществе, умение самостоятельно конструировать свои знания, ориентироваться в информационном пространстве, развитие критического и творческого мышления. </w:t>
      </w:r>
    </w:p>
    <w:p w:rsidR="00F771B3" w:rsidRDefault="00F36785">
      <w:pPr>
        <w:spacing w:after="38" w:line="259" w:lineRule="auto"/>
        <w:ind w:left="144" w:right="0"/>
        <w:jc w:val="left"/>
      </w:pPr>
      <w:r>
        <w:t xml:space="preserve"> </w:t>
      </w:r>
    </w:p>
    <w:p w:rsidR="00F771B3" w:rsidRDefault="00F36785">
      <w:pPr>
        <w:numPr>
          <w:ilvl w:val="0"/>
          <w:numId w:val="36"/>
        </w:numPr>
        <w:spacing w:after="53"/>
        <w:ind w:right="547" w:firstLine="567"/>
      </w:pPr>
      <w:r>
        <w:rPr>
          <w:b/>
        </w:rPr>
        <w:t xml:space="preserve">Организационный раздел обязательной части Образовательной программы и части, формируемой участниками образовательных отношений </w:t>
      </w:r>
    </w:p>
    <w:p w:rsidR="00F771B3" w:rsidRDefault="00F36785">
      <w:pPr>
        <w:spacing w:after="10"/>
        <w:ind w:left="1345" w:right="175" w:firstLine="9"/>
      </w:pPr>
      <w:r>
        <w:rPr>
          <w:i/>
        </w:rPr>
        <w:t xml:space="preserve">Соответствует п. 30 ФОП ДО от 25.11 2022 г. № 1028. </w:t>
      </w:r>
    </w:p>
    <w:p w:rsidR="00F771B3" w:rsidRDefault="00F36785">
      <w:pPr>
        <w:spacing w:after="35" w:line="259" w:lineRule="auto"/>
        <w:ind w:left="144" w:right="0"/>
        <w:jc w:val="left"/>
      </w:pPr>
      <w:r>
        <w:rPr>
          <w:i/>
        </w:rPr>
        <w:t xml:space="preserve"> </w:t>
      </w:r>
    </w:p>
    <w:p w:rsidR="00F771B3" w:rsidRDefault="00F36785">
      <w:pPr>
        <w:spacing w:after="261" w:line="259" w:lineRule="auto"/>
        <w:ind w:left="10" w:right="624"/>
        <w:jc w:val="right"/>
      </w:pPr>
      <w:r>
        <w:rPr>
          <w:b/>
        </w:rPr>
        <w:t>3.1.</w:t>
      </w:r>
      <w:r>
        <w:rPr>
          <w:rFonts w:ascii="Arial" w:eastAsia="Arial" w:hAnsi="Arial" w:cs="Arial"/>
          <w:b/>
        </w:rPr>
        <w:t xml:space="preserve"> </w:t>
      </w:r>
      <w:r>
        <w:rPr>
          <w:b/>
        </w:rPr>
        <w:t xml:space="preserve">Описание материально-технического обеспечения Программы </w:t>
      </w:r>
    </w:p>
    <w:p w:rsidR="00F771B3" w:rsidRDefault="00F36785">
      <w:pPr>
        <w:spacing w:after="81"/>
        <w:ind w:left="1427" w:right="560"/>
      </w:pPr>
      <w:r>
        <w:t xml:space="preserve">Материально-технические условия реализации ОПДО соответствуют: </w:t>
      </w:r>
    </w:p>
    <w:p w:rsidR="00F771B3" w:rsidRDefault="00F36785">
      <w:pPr>
        <w:spacing w:after="32"/>
        <w:ind w:left="1062" w:right="560" w:hanging="356"/>
      </w:pPr>
      <w:r>
        <w:rPr>
          <w:rFonts w:ascii="Segoe UI Symbol" w:eastAsia="Segoe UI Symbol" w:hAnsi="Segoe UI Symbol" w:cs="Segoe UI Symbol"/>
        </w:rPr>
        <w:t></w:t>
      </w:r>
      <w:r>
        <w:rPr>
          <w:rFonts w:ascii="Arial" w:eastAsia="Arial" w:hAnsi="Arial" w:cs="Arial"/>
        </w:rPr>
        <w:t xml:space="preserve"> </w:t>
      </w:r>
      <w:r>
        <w:t xml:space="preserve">требованиям, определяемым в соответствии с санитарно- эпидемическими правилами и нормативами; </w:t>
      </w:r>
    </w:p>
    <w:p w:rsidR="00F771B3" w:rsidRDefault="00F36785">
      <w:pPr>
        <w:ind w:left="1062" w:right="560" w:hanging="356"/>
      </w:pPr>
      <w:r>
        <w:rPr>
          <w:rFonts w:ascii="Segoe UI Symbol" w:eastAsia="Segoe UI Symbol" w:hAnsi="Segoe UI Symbol" w:cs="Segoe UI Symbol"/>
        </w:rPr>
        <w:t></w:t>
      </w:r>
      <w:r>
        <w:rPr>
          <w:rFonts w:ascii="Arial" w:eastAsia="Arial" w:hAnsi="Arial" w:cs="Arial"/>
        </w:rPr>
        <w:t xml:space="preserve"> </w:t>
      </w:r>
      <w:r>
        <w:t xml:space="preserve">требованиям, определяемым в соответствии с правилами пожарной безопасности. </w:t>
      </w:r>
    </w:p>
    <w:p w:rsidR="00F771B3" w:rsidRDefault="00F36785">
      <w:pPr>
        <w:ind w:left="706" w:right="560" w:firstLine="706"/>
      </w:pPr>
      <w:r>
        <w:t xml:space="preserve">Дошкольное учреждение находится на внутриквартальной территории одного из жилых микрорайонов города Бузулука (1-й микрорайон). Учреждение размещается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групповых площадок. </w:t>
      </w:r>
    </w:p>
    <w:p w:rsidR="00F771B3" w:rsidRDefault="00F36785">
      <w:pPr>
        <w:tabs>
          <w:tab w:val="center" w:pos="2822"/>
          <w:tab w:val="center" w:pos="4594"/>
          <w:tab w:val="center" w:pos="6721"/>
          <w:tab w:val="center" w:pos="8776"/>
          <w:tab w:val="center" w:pos="9916"/>
        </w:tabs>
        <w:spacing w:after="10"/>
        <w:ind w:left="0" w:right="0"/>
        <w:jc w:val="left"/>
      </w:pPr>
      <w:r>
        <w:rPr>
          <w:rFonts w:ascii="Calibri" w:eastAsia="Calibri" w:hAnsi="Calibri" w:cs="Calibri"/>
          <w:sz w:val="22"/>
        </w:rPr>
        <w:tab/>
      </w:r>
      <w:r>
        <w:t xml:space="preserve">Территория </w:t>
      </w:r>
      <w:r>
        <w:tab/>
        <w:t xml:space="preserve">дошкольного </w:t>
      </w:r>
      <w:r>
        <w:tab/>
        <w:t xml:space="preserve">образовательного </w:t>
      </w:r>
      <w:r>
        <w:tab/>
        <w:t xml:space="preserve">учреждения </w:t>
      </w:r>
      <w:r>
        <w:tab/>
        <w:t xml:space="preserve">по </w:t>
      </w:r>
    </w:p>
    <w:p w:rsidR="00F771B3" w:rsidRDefault="00F36785">
      <w:pPr>
        <w:ind w:left="716" w:right="560"/>
      </w:pPr>
      <w:r>
        <w:t xml:space="preserve">периметру ограждена забором, установлено видеонаблюдение, также по периметру посажена полоса зеленых насаждений. </w:t>
      </w:r>
    </w:p>
    <w:p w:rsidR="00F771B3" w:rsidRDefault="00F36785">
      <w:pPr>
        <w:spacing w:after="10"/>
        <w:ind w:left="611" w:right="585"/>
        <w:jc w:val="right"/>
      </w:pPr>
      <w:r>
        <w:t xml:space="preserve">Учреждение имеет самостоятельный вход (выход) для детей и </w:t>
      </w:r>
    </w:p>
    <w:p w:rsidR="00F771B3" w:rsidRDefault="00F36785">
      <w:pPr>
        <w:ind w:left="716" w:right="560"/>
      </w:pPr>
      <w:r>
        <w:lastRenderedPageBreak/>
        <w:t xml:space="preserve">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требованиям. </w:t>
      </w:r>
    </w:p>
    <w:p w:rsidR="00F771B3" w:rsidRDefault="00F36785">
      <w:pPr>
        <w:ind w:left="706" w:right="560" w:firstLine="706"/>
      </w:pPr>
      <w:r>
        <w:t xml:space="preserve">Дошкольное учреждение находится в отдельно стоящем двухэтажном здании, построенном по типовому проекту. 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санитарно-эпидемиологическими правилами и нормативами. </w:t>
      </w:r>
    </w:p>
    <w:p w:rsidR="00F771B3" w:rsidRDefault="00F36785">
      <w:pPr>
        <w:ind w:left="706" w:right="560" w:firstLine="706"/>
      </w:pPr>
      <w:r>
        <w:t xml:space="preserve">Также материально-технические условия, созданные в учреждении, соответствуют </w:t>
      </w:r>
      <w:r>
        <w:rPr>
          <w:b/>
        </w:rPr>
        <w:t xml:space="preserve">правилам пожарной безопасности </w:t>
      </w:r>
      <w:r>
        <w:t xml:space="preserve">- дошкольное учреждение оборудовано следующими системами: </w:t>
      </w:r>
    </w:p>
    <w:p w:rsidR="00F771B3" w:rsidRDefault="00F36785">
      <w:pPr>
        <w:ind w:left="716" w:right="2612"/>
      </w:pPr>
      <w:r>
        <w:rPr>
          <w:rFonts w:ascii="Segoe UI Symbol" w:eastAsia="Segoe UI Symbol" w:hAnsi="Segoe UI Symbol" w:cs="Segoe UI Symbol"/>
        </w:rPr>
        <w:t></w:t>
      </w:r>
      <w:r>
        <w:rPr>
          <w:rFonts w:ascii="Arial" w:eastAsia="Arial" w:hAnsi="Arial" w:cs="Arial"/>
        </w:rPr>
        <w:t xml:space="preserve"> </w:t>
      </w:r>
      <w:r>
        <w:t xml:space="preserve">системой автоматической пожарной сигнализации; </w:t>
      </w:r>
      <w:r>
        <w:rPr>
          <w:rFonts w:ascii="Segoe UI Symbol" w:eastAsia="Segoe UI Symbol" w:hAnsi="Segoe UI Symbol" w:cs="Segoe UI Symbol"/>
        </w:rPr>
        <w:t></w:t>
      </w:r>
      <w:r>
        <w:rPr>
          <w:rFonts w:ascii="Arial" w:eastAsia="Arial" w:hAnsi="Arial" w:cs="Arial"/>
        </w:rPr>
        <w:t xml:space="preserve"> </w:t>
      </w:r>
      <w:r>
        <w:t xml:space="preserve">системой оповещения о пожаре и управления эвакуацией; </w:t>
      </w:r>
    </w:p>
    <w:p w:rsidR="00F771B3" w:rsidRDefault="00F36785">
      <w:pPr>
        <w:ind w:left="716" w:right="560"/>
      </w:pPr>
      <w:r>
        <w:rPr>
          <w:rFonts w:ascii="Segoe UI Symbol" w:eastAsia="Segoe UI Symbol" w:hAnsi="Segoe UI Symbol" w:cs="Segoe UI Symbol"/>
        </w:rPr>
        <w:t></w:t>
      </w:r>
      <w:r>
        <w:rPr>
          <w:rFonts w:ascii="Arial" w:eastAsia="Arial" w:hAnsi="Arial" w:cs="Arial"/>
        </w:rPr>
        <w:t xml:space="preserve"> </w:t>
      </w:r>
      <w:r>
        <w:t xml:space="preserve">системой видеонаблюдения. </w:t>
      </w:r>
    </w:p>
    <w:p w:rsidR="00F771B3" w:rsidRDefault="00F36785">
      <w:pPr>
        <w:ind w:left="706" w:right="560" w:firstLine="706"/>
      </w:pPr>
      <w:r>
        <w:t xml:space="preserve">Системы находятся в рабочем состоянии, специалистами регулярно проводится профилактическое обслуживание. Соблюдаются требования к содержанию эвакуационных выходов. </w:t>
      </w:r>
    </w:p>
    <w:p w:rsidR="00F771B3" w:rsidRDefault="00F36785">
      <w:pPr>
        <w:spacing w:after="10"/>
        <w:ind w:left="706" w:right="175" w:firstLine="9"/>
      </w:pPr>
      <w:r>
        <w:rPr>
          <w:i/>
        </w:rPr>
        <w:t xml:space="preserve">Территория дошкольного учреждения включает: </w:t>
      </w:r>
    </w:p>
    <w:p w:rsidR="00F771B3" w:rsidRDefault="00F36785">
      <w:pPr>
        <w:spacing w:after="9" w:line="272" w:lineRule="auto"/>
        <w:ind w:left="716" w:right="418"/>
        <w:jc w:val="left"/>
      </w:pPr>
      <w:r>
        <w:t>-</w:t>
      </w:r>
      <w:r>
        <w:rPr>
          <w:rFonts w:ascii="Arial" w:eastAsia="Arial" w:hAnsi="Arial" w:cs="Arial"/>
        </w:rPr>
        <w:t xml:space="preserve"> </w:t>
      </w:r>
      <w:r>
        <w:t>6 групповых участков для детей. Для защиты детей от солнца и осадков на территории каждой прогулочной площадки установлены крытые веранды. Групповые площадки оборудованы малыми игровыми формами в соответствии с возрастом: песочницами, горками, лесенками, домиками, и др. -</w:t>
      </w:r>
      <w:r>
        <w:rPr>
          <w:rFonts w:ascii="Arial" w:eastAsia="Arial" w:hAnsi="Arial" w:cs="Arial"/>
        </w:rPr>
        <w:t xml:space="preserve"> </w:t>
      </w:r>
      <w:r>
        <w:t xml:space="preserve">спортивная площадка, оснащенная спортивными сооружениями для лазания, метания, прыжков и др. </w:t>
      </w:r>
    </w:p>
    <w:p w:rsidR="00F771B3" w:rsidRDefault="00F36785">
      <w:pPr>
        <w:spacing w:after="307" w:line="259" w:lineRule="auto"/>
        <w:ind w:left="144" w:right="0"/>
        <w:jc w:val="left"/>
      </w:pPr>
      <w:r>
        <w:rPr>
          <w:sz w:val="10"/>
        </w:rPr>
        <w:t xml:space="preserve"> </w:t>
      </w:r>
    </w:p>
    <w:p w:rsidR="00F771B3" w:rsidRDefault="00F36785">
      <w:pPr>
        <w:spacing w:after="5"/>
        <w:ind w:left="3539" w:right="1734" w:hanging="1349"/>
      </w:pPr>
      <w:r>
        <w:rPr>
          <w:b/>
        </w:rPr>
        <w:t xml:space="preserve">Оснащенность образовательных помещений ДОО (в том числе его территории) </w:t>
      </w:r>
    </w:p>
    <w:tbl>
      <w:tblPr>
        <w:tblStyle w:val="TableGrid"/>
        <w:tblW w:w="9570" w:type="dxa"/>
        <w:tblInd w:w="600" w:type="dxa"/>
        <w:tblCellMar>
          <w:top w:w="8" w:type="dxa"/>
          <w:left w:w="0" w:type="dxa"/>
          <w:bottom w:w="0" w:type="dxa"/>
          <w:right w:w="46" w:type="dxa"/>
        </w:tblCellMar>
        <w:tblLook w:val="04A0" w:firstRow="1" w:lastRow="0" w:firstColumn="1" w:lastColumn="0" w:noHBand="0" w:noVBand="1"/>
      </w:tblPr>
      <w:tblGrid>
        <w:gridCol w:w="2376"/>
        <w:gridCol w:w="3823"/>
        <w:gridCol w:w="3371"/>
      </w:tblGrid>
      <w:tr w:rsidR="00F771B3">
        <w:trPr>
          <w:trHeight w:val="643"/>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Назначение помещения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7" w:right="56"/>
              <w:jc w:val="center"/>
            </w:pPr>
            <w:r>
              <w:rPr>
                <w:b/>
                <w:sz w:val="24"/>
              </w:rPr>
              <w:t xml:space="preserve">Функциональное использование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b/>
                <w:sz w:val="24"/>
              </w:rPr>
              <w:t xml:space="preserve">Оборудование </w:t>
            </w:r>
          </w:p>
        </w:tc>
      </w:tr>
      <w:tr w:rsidR="00F771B3">
        <w:trPr>
          <w:trHeight w:val="2219"/>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sz w:val="24"/>
              </w:rPr>
              <w:t xml:space="preserve">Групповые комнаты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7" w:lineRule="auto"/>
              <w:ind w:left="106" w:right="55"/>
            </w:pPr>
            <w:r>
              <w:rPr>
                <w:sz w:val="24"/>
              </w:rPr>
              <w:t xml:space="preserve">Самостоятельная деятельность, занятия, игровая, художественная, продуктивная деятельность, исследовательская, двигательная и др. Дневной сон, игровая </w:t>
            </w:r>
          </w:p>
          <w:p w:rsidR="00F771B3" w:rsidRDefault="00F36785">
            <w:pPr>
              <w:spacing w:after="0" w:line="259" w:lineRule="auto"/>
              <w:ind w:left="106" w:right="0"/>
              <w:jc w:val="left"/>
            </w:pPr>
            <w:r>
              <w:rPr>
                <w:sz w:val="24"/>
              </w:rPr>
              <w:t xml:space="preserve">деятельность, уголки уединения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67"/>
            </w:pPr>
            <w:r>
              <w:rPr>
                <w:sz w:val="24"/>
              </w:rPr>
              <w:t>Полифункциональное оборудование, игры, игрушки, разные виды конструкторов, мини-</w:t>
            </w:r>
            <w:proofErr w:type="gramStart"/>
            <w:r>
              <w:rPr>
                <w:sz w:val="24"/>
              </w:rPr>
              <w:t>театры,  магнитофоны</w:t>
            </w:r>
            <w:proofErr w:type="gramEnd"/>
            <w:r>
              <w:rPr>
                <w:sz w:val="24"/>
              </w:rPr>
              <w:t xml:space="preserve">, мебель по  возрасту детей. Шкафы  для  наглядно- дидактических   пособий, документация группы </w:t>
            </w:r>
          </w:p>
        </w:tc>
      </w:tr>
      <w:tr w:rsidR="00F771B3">
        <w:trPr>
          <w:trHeight w:val="605"/>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9" w:right="0"/>
              <w:jc w:val="center"/>
            </w:pPr>
            <w:r>
              <w:rPr>
                <w:sz w:val="24"/>
              </w:rPr>
              <w:t xml:space="preserve">Умывальные комнаты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Прием гигиенических процедур, хозяйственно-бытовой труд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tabs>
                <w:tab w:val="right" w:pos="3325"/>
              </w:tabs>
              <w:spacing w:after="29" w:line="259" w:lineRule="auto"/>
              <w:ind w:left="0" w:right="0"/>
              <w:jc w:val="left"/>
            </w:pPr>
            <w:r>
              <w:rPr>
                <w:sz w:val="24"/>
              </w:rPr>
              <w:t xml:space="preserve">Оборудование </w:t>
            </w:r>
            <w:r>
              <w:rPr>
                <w:sz w:val="24"/>
              </w:rPr>
              <w:tab/>
              <w:t xml:space="preserve">для </w:t>
            </w:r>
          </w:p>
          <w:p w:rsidR="00F771B3" w:rsidRDefault="00F36785">
            <w:pPr>
              <w:spacing w:after="0" w:line="259" w:lineRule="auto"/>
              <w:ind w:left="110" w:right="0"/>
              <w:jc w:val="left"/>
            </w:pPr>
            <w:r>
              <w:rPr>
                <w:sz w:val="24"/>
              </w:rPr>
              <w:t xml:space="preserve">хозяйственно-бытового труда </w:t>
            </w:r>
          </w:p>
        </w:tc>
      </w:tr>
      <w:tr w:rsidR="00F771B3">
        <w:trPr>
          <w:trHeight w:val="2036"/>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3" w:right="0" w:firstLine="58"/>
            </w:pPr>
            <w:r>
              <w:rPr>
                <w:sz w:val="24"/>
              </w:rPr>
              <w:lastRenderedPageBreak/>
              <w:t xml:space="preserve">Музыкальный зал/ Физкультурный зал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5" w:lineRule="auto"/>
              <w:ind w:left="139" w:right="0"/>
              <w:jc w:val="left"/>
            </w:pPr>
            <w:r>
              <w:rPr>
                <w:sz w:val="24"/>
              </w:rPr>
              <w:t xml:space="preserve">Музыкальные </w:t>
            </w:r>
            <w:r>
              <w:rPr>
                <w:sz w:val="24"/>
              </w:rPr>
              <w:tab/>
              <w:t xml:space="preserve">занятия, праздники, развлечения. </w:t>
            </w:r>
          </w:p>
          <w:p w:rsidR="00F771B3" w:rsidRDefault="00F36785">
            <w:pPr>
              <w:spacing w:after="0" w:line="259" w:lineRule="auto"/>
              <w:ind w:left="212" w:right="0"/>
              <w:jc w:val="left"/>
            </w:pPr>
            <w:r>
              <w:rPr>
                <w:sz w:val="24"/>
              </w:rPr>
              <w:t xml:space="preserve">Физкультурные </w:t>
            </w:r>
            <w:r>
              <w:rPr>
                <w:sz w:val="24"/>
              </w:rPr>
              <w:tab/>
              <w:t xml:space="preserve">занятия, утренняя гимнастика, утренняя гимнастика, </w:t>
            </w:r>
            <w:r>
              <w:rPr>
                <w:sz w:val="24"/>
              </w:rPr>
              <w:tab/>
              <w:t xml:space="preserve">индивидуально- подгрупповая работа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10" w:right="68"/>
            </w:pPr>
            <w:proofErr w:type="gramStart"/>
            <w:r>
              <w:rPr>
                <w:sz w:val="24"/>
              </w:rPr>
              <w:t>Пианино,  детские</w:t>
            </w:r>
            <w:proofErr w:type="gramEnd"/>
            <w:r>
              <w:rPr>
                <w:sz w:val="24"/>
              </w:rPr>
              <w:t xml:space="preserve"> музыкальные инструменты, музыкальный   центр, проектор, экран, мебель </w:t>
            </w:r>
          </w:p>
          <w:p w:rsidR="00F771B3" w:rsidRDefault="00F36785">
            <w:pPr>
              <w:spacing w:after="0" w:line="259" w:lineRule="auto"/>
              <w:ind w:left="110" w:right="0"/>
            </w:pPr>
            <w:r>
              <w:rPr>
                <w:sz w:val="24"/>
              </w:rPr>
              <w:t xml:space="preserve">(детские и взрослые стулья), физкультурное оборудование </w:t>
            </w:r>
          </w:p>
        </w:tc>
      </w:tr>
      <w:tr w:rsidR="00F771B3">
        <w:trPr>
          <w:trHeight w:val="1392"/>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8" w:right="0"/>
              <w:jc w:val="center"/>
            </w:pPr>
            <w:r>
              <w:rPr>
                <w:sz w:val="24"/>
              </w:rPr>
              <w:t xml:space="preserve">Методический кабинет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552"/>
            </w:pPr>
            <w:r>
              <w:rPr>
                <w:sz w:val="24"/>
              </w:rPr>
              <w:t xml:space="preserve">Методическая работа с воспитателями, методическое оснащение, консультирование родителей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110" w:right="0"/>
            </w:pPr>
            <w:r>
              <w:rPr>
                <w:sz w:val="24"/>
              </w:rPr>
              <w:t xml:space="preserve">Мебель, научно-методическая </w:t>
            </w:r>
          </w:p>
          <w:p w:rsidR="00F771B3" w:rsidRDefault="00F36785">
            <w:pPr>
              <w:spacing w:after="0" w:line="281" w:lineRule="auto"/>
              <w:ind w:left="110" w:right="0"/>
              <w:jc w:val="left"/>
            </w:pPr>
            <w:r>
              <w:rPr>
                <w:sz w:val="24"/>
              </w:rPr>
              <w:t xml:space="preserve">литература, </w:t>
            </w:r>
            <w:r>
              <w:rPr>
                <w:sz w:val="24"/>
              </w:rPr>
              <w:tab/>
              <w:t xml:space="preserve"> пособия, наглядно-демонстративный </w:t>
            </w:r>
          </w:p>
          <w:p w:rsidR="00F771B3" w:rsidRDefault="00F36785">
            <w:pPr>
              <w:spacing w:after="0" w:line="259" w:lineRule="auto"/>
              <w:ind w:left="110" w:right="0"/>
            </w:pPr>
            <w:r>
              <w:rPr>
                <w:sz w:val="24"/>
              </w:rPr>
              <w:t xml:space="preserve">материал, игрушки, медиатека, компьютер, </w:t>
            </w:r>
          </w:p>
        </w:tc>
      </w:tr>
      <w:tr w:rsidR="00F771B3">
        <w:trPr>
          <w:trHeight w:val="283"/>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ноутбук, принтер. </w:t>
            </w:r>
          </w:p>
        </w:tc>
      </w:tr>
      <w:tr w:rsidR="00F771B3">
        <w:trPr>
          <w:trHeight w:val="1119"/>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5" w:right="0"/>
              <w:jc w:val="center"/>
            </w:pPr>
            <w:r>
              <w:rPr>
                <w:sz w:val="24"/>
              </w:rPr>
              <w:t xml:space="preserve">Спортивная площадка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106" w:right="0"/>
            </w:pPr>
            <w:proofErr w:type="gramStart"/>
            <w:r>
              <w:rPr>
                <w:sz w:val="24"/>
              </w:rPr>
              <w:t>Физкультурные  занятия</w:t>
            </w:r>
            <w:proofErr w:type="gramEnd"/>
            <w:r>
              <w:rPr>
                <w:sz w:val="24"/>
              </w:rPr>
              <w:t xml:space="preserve">, праздники, развлечения, </w:t>
            </w:r>
          </w:p>
          <w:p w:rsidR="00F771B3" w:rsidRDefault="00F36785">
            <w:pPr>
              <w:spacing w:after="0" w:line="259" w:lineRule="auto"/>
              <w:ind w:left="106" w:right="0"/>
              <w:jc w:val="left"/>
            </w:pPr>
            <w:r>
              <w:rPr>
                <w:sz w:val="24"/>
              </w:rPr>
              <w:t xml:space="preserve">оздоровительный бег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110" w:right="0"/>
            </w:pPr>
            <w:r>
              <w:rPr>
                <w:sz w:val="24"/>
              </w:rPr>
              <w:t xml:space="preserve">Спортивное оборудование для лазания, подтягивания, </w:t>
            </w:r>
          </w:p>
          <w:p w:rsidR="00F771B3" w:rsidRDefault="00F36785">
            <w:pPr>
              <w:tabs>
                <w:tab w:val="center" w:pos="1871"/>
                <w:tab w:val="right" w:pos="3325"/>
              </w:tabs>
              <w:spacing w:after="29" w:line="259" w:lineRule="auto"/>
              <w:ind w:left="0" w:right="0"/>
              <w:jc w:val="left"/>
            </w:pPr>
            <w:r>
              <w:rPr>
                <w:sz w:val="24"/>
              </w:rPr>
              <w:t xml:space="preserve">прыжковая </w:t>
            </w:r>
            <w:r>
              <w:rPr>
                <w:sz w:val="24"/>
              </w:rPr>
              <w:tab/>
              <w:t xml:space="preserve">яма, </w:t>
            </w:r>
            <w:r>
              <w:rPr>
                <w:sz w:val="24"/>
              </w:rPr>
              <w:tab/>
              <w:t xml:space="preserve">беговая </w:t>
            </w:r>
          </w:p>
          <w:p w:rsidR="00F771B3" w:rsidRDefault="00F36785">
            <w:pPr>
              <w:spacing w:after="0" w:line="259" w:lineRule="auto"/>
              <w:ind w:left="110" w:right="0"/>
              <w:jc w:val="left"/>
            </w:pPr>
            <w:r>
              <w:rPr>
                <w:sz w:val="24"/>
              </w:rPr>
              <w:t xml:space="preserve">дорожка, бревно равновесия </w:t>
            </w:r>
          </w:p>
        </w:tc>
      </w:tr>
      <w:tr w:rsidR="00F771B3">
        <w:trPr>
          <w:trHeight w:val="1388"/>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1" w:right="0"/>
              <w:jc w:val="center"/>
            </w:pPr>
            <w:r>
              <w:rPr>
                <w:sz w:val="24"/>
              </w:rPr>
              <w:t xml:space="preserve">Медицинский кабинет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tabs>
                <w:tab w:val="right" w:pos="3777"/>
              </w:tabs>
              <w:spacing w:after="25" w:line="259" w:lineRule="auto"/>
              <w:ind w:left="0" w:right="0"/>
              <w:jc w:val="left"/>
            </w:pPr>
            <w:r>
              <w:rPr>
                <w:sz w:val="24"/>
              </w:rPr>
              <w:t xml:space="preserve">Оздоровительные </w:t>
            </w:r>
            <w:r>
              <w:rPr>
                <w:sz w:val="24"/>
              </w:rPr>
              <w:tab/>
              <w:t xml:space="preserve">и </w:t>
            </w:r>
          </w:p>
          <w:p w:rsidR="00F771B3" w:rsidRDefault="00F36785">
            <w:pPr>
              <w:spacing w:after="0" w:line="259" w:lineRule="auto"/>
              <w:ind w:left="106" w:right="0"/>
              <w:jc w:val="left"/>
            </w:pPr>
            <w:r>
              <w:rPr>
                <w:sz w:val="24"/>
              </w:rPr>
              <w:t xml:space="preserve">профилактические мероприятия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5" w:lineRule="auto"/>
              <w:ind w:left="110" w:right="0"/>
            </w:pPr>
            <w:r>
              <w:rPr>
                <w:sz w:val="24"/>
              </w:rPr>
              <w:t xml:space="preserve">Кушетка, весы, ростомер, медицинское оборудование, </w:t>
            </w:r>
          </w:p>
          <w:p w:rsidR="00F771B3" w:rsidRDefault="00F36785">
            <w:pPr>
              <w:tabs>
                <w:tab w:val="right" w:pos="3325"/>
              </w:tabs>
              <w:spacing w:after="24" w:line="259" w:lineRule="auto"/>
              <w:ind w:left="0" w:right="0"/>
              <w:jc w:val="left"/>
            </w:pPr>
            <w:r>
              <w:rPr>
                <w:sz w:val="24"/>
              </w:rPr>
              <w:t xml:space="preserve">лампы </w:t>
            </w:r>
            <w:r>
              <w:rPr>
                <w:sz w:val="24"/>
              </w:rPr>
              <w:tab/>
              <w:t xml:space="preserve">кварцевые, </w:t>
            </w:r>
          </w:p>
          <w:p w:rsidR="00F771B3" w:rsidRDefault="00F36785">
            <w:pPr>
              <w:spacing w:after="0" w:line="259" w:lineRule="auto"/>
              <w:ind w:left="110" w:right="0"/>
              <w:jc w:val="left"/>
            </w:pPr>
            <w:r>
              <w:rPr>
                <w:sz w:val="24"/>
              </w:rPr>
              <w:t xml:space="preserve">холодильник для вакцин, шкаф. </w:t>
            </w:r>
          </w:p>
        </w:tc>
      </w:tr>
      <w:tr w:rsidR="00F771B3">
        <w:trPr>
          <w:trHeight w:val="845"/>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4"/>
              </w:rPr>
              <w:t xml:space="preserve">Прачечная и гладильная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6" w:right="0"/>
              <w:jc w:val="left"/>
            </w:pPr>
            <w:r>
              <w:rPr>
                <w:sz w:val="24"/>
              </w:rPr>
              <w:t xml:space="preserve">Стирка и глажение белья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3" w:lineRule="auto"/>
              <w:ind w:left="110" w:right="12"/>
              <w:jc w:val="left"/>
            </w:pPr>
            <w:r>
              <w:rPr>
                <w:sz w:val="24"/>
              </w:rPr>
              <w:t xml:space="preserve">Стиральные </w:t>
            </w:r>
            <w:r>
              <w:rPr>
                <w:sz w:val="24"/>
              </w:rPr>
              <w:tab/>
              <w:t xml:space="preserve">машины, утюг, шкафы для чистого </w:t>
            </w:r>
          </w:p>
          <w:p w:rsidR="00F771B3" w:rsidRDefault="00F36785">
            <w:pPr>
              <w:spacing w:after="0" w:line="259" w:lineRule="auto"/>
              <w:ind w:left="110" w:right="0"/>
              <w:jc w:val="left"/>
            </w:pPr>
            <w:r>
              <w:rPr>
                <w:sz w:val="24"/>
              </w:rPr>
              <w:t xml:space="preserve">белья </w:t>
            </w:r>
          </w:p>
        </w:tc>
      </w:tr>
      <w:tr w:rsidR="00F771B3">
        <w:trPr>
          <w:trHeight w:val="1316"/>
        </w:trPr>
        <w:tc>
          <w:tcPr>
            <w:tcW w:w="237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2" w:right="0"/>
              <w:jc w:val="center"/>
            </w:pPr>
            <w:r>
              <w:rPr>
                <w:sz w:val="24"/>
              </w:rPr>
              <w:t xml:space="preserve">Пищеблок </w:t>
            </w:r>
          </w:p>
        </w:tc>
        <w:tc>
          <w:tcPr>
            <w:tcW w:w="382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Приготовление пищи </w:t>
            </w:r>
          </w:p>
        </w:tc>
        <w:tc>
          <w:tcPr>
            <w:tcW w:w="337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55"/>
            </w:pPr>
            <w:r>
              <w:rPr>
                <w:sz w:val="24"/>
              </w:rPr>
              <w:t xml:space="preserve">1электрических плит 4-х конфорочных, 1 мясорубка электрическая; холодильное оборудование. </w:t>
            </w:r>
          </w:p>
        </w:tc>
      </w:tr>
    </w:tbl>
    <w:p w:rsidR="00F771B3" w:rsidRDefault="00F36785">
      <w:pPr>
        <w:spacing w:after="308" w:line="259" w:lineRule="auto"/>
        <w:ind w:left="144" w:right="0"/>
        <w:jc w:val="left"/>
      </w:pPr>
      <w:r>
        <w:rPr>
          <w:b/>
          <w:sz w:val="9"/>
        </w:rPr>
        <w:t xml:space="preserve"> </w:t>
      </w:r>
    </w:p>
    <w:p w:rsidR="00F771B3" w:rsidRDefault="00F36785">
      <w:pPr>
        <w:ind w:left="1283" w:right="560"/>
      </w:pPr>
      <w:r>
        <w:t xml:space="preserve">В состав каждой </w:t>
      </w:r>
      <w:r>
        <w:rPr>
          <w:b/>
        </w:rPr>
        <w:t xml:space="preserve">групповой ячейки </w:t>
      </w:r>
      <w:r>
        <w:t xml:space="preserve">входят: </w:t>
      </w:r>
    </w:p>
    <w:p w:rsidR="00F771B3" w:rsidRDefault="00F36785">
      <w:pPr>
        <w:numPr>
          <w:ilvl w:val="0"/>
          <w:numId w:val="37"/>
        </w:numPr>
        <w:ind w:right="560"/>
      </w:pPr>
      <w:r>
        <w:rPr>
          <w:i/>
        </w:rPr>
        <w:t xml:space="preserve">Раздевальная (приемная) </w:t>
      </w:r>
      <w:r>
        <w:t xml:space="preserve">–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w:t>
      </w:r>
    </w:p>
    <w:p w:rsidR="00F771B3" w:rsidRDefault="00F36785">
      <w:pPr>
        <w:ind w:left="706" w:right="560" w:firstLine="706"/>
      </w:pPr>
      <w:r>
        <w:t xml:space="preserve">В раздевальных предусмотрены условия для сушки верхней одежды и обуви детей. Также в приемной расположены информационные уголки для родителей, выполненные в едином стиле («Для вас, родители», «Уголок здоровья», «Меню», «Наши работы»), куда помещается информационный материал для родителей, консультации, рекомендации специалистов. </w:t>
      </w:r>
    </w:p>
    <w:p w:rsidR="00F771B3" w:rsidRDefault="00F36785">
      <w:pPr>
        <w:ind w:left="706" w:right="560" w:firstLine="706"/>
      </w:pPr>
      <w:r>
        <w:lastRenderedPageBreak/>
        <w:t xml:space="preserve">В каждой приемной размещены выставки продуктов детской деятельности, что позволяет дошкольникам понять свои возможности в преобразовании пространства. </w:t>
      </w:r>
    </w:p>
    <w:p w:rsidR="00F771B3" w:rsidRDefault="00F36785">
      <w:pPr>
        <w:numPr>
          <w:ilvl w:val="0"/>
          <w:numId w:val="37"/>
        </w:numPr>
        <w:ind w:right="560"/>
      </w:pPr>
      <w:r>
        <w:rPr>
          <w:i/>
        </w:rPr>
        <w:t xml:space="preserve">Групповая </w:t>
      </w:r>
      <w:r>
        <w:t xml:space="preserve">-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Также в групповых находятся учебные доски. Игрушки, безвредные для здоровья детей, отвечают санитарно эпидемиологическим требованиям и имеют документы, подтверждающие безопасность, могут быть подвергнуты влажной обработке и дезинфекции. </w:t>
      </w:r>
    </w:p>
    <w:p w:rsidR="00F771B3" w:rsidRDefault="00F36785">
      <w:pPr>
        <w:spacing w:after="78"/>
        <w:ind w:left="716" w:right="560"/>
      </w:pPr>
      <w:r>
        <w:rPr>
          <w:b/>
          <w:i/>
        </w:rPr>
        <w:t>3.</w:t>
      </w:r>
      <w:r>
        <w:rPr>
          <w:i/>
        </w:rPr>
        <w:t xml:space="preserve">Буфетная </w:t>
      </w:r>
      <w:r>
        <w:t xml:space="preserve">- предназначена для подготовки готовых блюд к раздаче и мытья столовой посуды. </w:t>
      </w:r>
    </w:p>
    <w:p w:rsidR="00F771B3" w:rsidRDefault="00F36785">
      <w:pPr>
        <w:ind w:left="716" w:right="560"/>
      </w:pPr>
      <w:r>
        <w:rPr>
          <w:b/>
          <w:i/>
        </w:rPr>
        <w:t>4.</w:t>
      </w:r>
      <w:r>
        <w:rPr>
          <w:i/>
        </w:rPr>
        <w:t xml:space="preserve">Туалетная совмещенная с умывальной </w:t>
      </w:r>
      <w:r>
        <w:t xml:space="preserve">- здесь установлены умывальные раковины с подводкой горячей и холодной воды для детей, рядом с умывальниками установлены вешалки для детских полотенец, кроме того в туалетных установлены душевой поддон, шкаф для уборочного инвентаря. В туалетных для детей раннего возраста оборудованы шкаф (стеллаж) с ячейками для хранения индивидуальных горшков, слив для их обработки. В туалетных для детей 3-7 лет установлены детские унитазы. </w:t>
      </w:r>
    </w:p>
    <w:p w:rsidR="00F771B3" w:rsidRDefault="00F36785">
      <w:pPr>
        <w:spacing w:after="196"/>
        <w:ind w:left="706" w:right="560" w:firstLine="706"/>
      </w:pPr>
      <w:r>
        <w:t xml:space="preserve">Детская мебель и оборудование для помещений изготовлены из материалов, безвредных для здоровья детей. </w:t>
      </w:r>
    </w:p>
    <w:p w:rsidR="00F771B3" w:rsidRDefault="00F36785">
      <w:pPr>
        <w:spacing w:after="10"/>
        <w:ind w:left="1465" w:right="175" w:firstLine="9"/>
      </w:pPr>
      <w:r>
        <w:rPr>
          <w:i/>
        </w:rPr>
        <w:t xml:space="preserve">Часть, формируемая участниками образовательных отношений </w:t>
      </w:r>
    </w:p>
    <w:p w:rsidR="00F771B3" w:rsidRDefault="00F36785">
      <w:pPr>
        <w:ind w:left="706" w:right="560" w:firstLine="706"/>
      </w:pPr>
      <w:r>
        <w:t xml:space="preserve">Материально-техническое обеспечение Части, формируемой участниками образовательных отношений, соответствуют санитарно- эпидемиологическим правилам и нормативам, правилам пожарной безопасности. Материально-техническое обеспечение Части, формируемой участниками образовательных отношений такое же, как и для обязательной части. </w:t>
      </w:r>
    </w:p>
    <w:p w:rsidR="00F771B3" w:rsidRDefault="00F36785">
      <w:pPr>
        <w:ind w:left="706" w:right="560" w:firstLine="706"/>
      </w:pPr>
      <w:r>
        <w:t xml:space="preserve">Программа «Мир без Опасности» обеспечена средствами обучения и воспитания (игровой материал, картотеки игр, демонстрационный материал, оборудование). В группах оформлен уголок безопасности с наглядным и игровым материалом по безопасности. </w:t>
      </w:r>
    </w:p>
    <w:p w:rsidR="00F771B3" w:rsidRDefault="00F36785">
      <w:pPr>
        <w:spacing w:after="37" w:line="259" w:lineRule="auto"/>
        <w:ind w:left="144" w:right="0"/>
        <w:jc w:val="left"/>
      </w:pPr>
      <w:r>
        <w:t xml:space="preserve"> </w:t>
      </w:r>
    </w:p>
    <w:p w:rsidR="00F771B3" w:rsidRDefault="00F36785">
      <w:pPr>
        <w:pStyle w:val="2"/>
        <w:ind w:left="747" w:right="513"/>
      </w:pPr>
      <w:r>
        <w:t>3.2.</w:t>
      </w:r>
      <w:r>
        <w:rPr>
          <w:rFonts w:ascii="Arial" w:eastAsia="Arial" w:hAnsi="Arial" w:cs="Arial"/>
        </w:rPr>
        <w:t xml:space="preserve"> </w:t>
      </w:r>
      <w:r w:rsidR="00934A69">
        <w:t>Обеспеченность</w:t>
      </w:r>
      <w:r>
        <w:t xml:space="preserve"> методическими материалами и средствами обучения и воспитания </w:t>
      </w:r>
    </w:p>
    <w:p w:rsidR="00F771B3" w:rsidRDefault="00F36785">
      <w:pPr>
        <w:spacing w:after="12" w:line="259" w:lineRule="auto"/>
        <w:ind w:left="144" w:right="0"/>
        <w:jc w:val="left"/>
      </w:pPr>
      <w:r>
        <w:rPr>
          <w:b/>
          <w:sz w:val="20"/>
        </w:rPr>
        <w:t xml:space="preserve"> </w:t>
      </w:r>
    </w:p>
    <w:p w:rsidR="00F771B3" w:rsidRDefault="00F36785">
      <w:pPr>
        <w:spacing w:after="0" w:line="259" w:lineRule="auto"/>
        <w:ind w:left="144" w:right="0"/>
        <w:jc w:val="left"/>
      </w:pPr>
      <w:r>
        <w:rPr>
          <w:b/>
          <w:sz w:val="23"/>
        </w:rPr>
        <w:t xml:space="preserve"> </w:t>
      </w:r>
    </w:p>
    <w:tbl>
      <w:tblPr>
        <w:tblStyle w:val="TableGrid"/>
        <w:tblW w:w="9844" w:type="dxa"/>
        <w:tblInd w:w="600" w:type="dxa"/>
        <w:tblCellMar>
          <w:top w:w="60" w:type="dxa"/>
          <w:left w:w="115" w:type="dxa"/>
          <w:bottom w:w="0" w:type="dxa"/>
          <w:right w:w="115" w:type="dxa"/>
        </w:tblCellMar>
        <w:tblLook w:val="04A0" w:firstRow="1" w:lastRow="0" w:firstColumn="1" w:lastColumn="0" w:noHBand="0" w:noVBand="1"/>
      </w:tblPr>
      <w:tblGrid>
        <w:gridCol w:w="3654"/>
        <w:gridCol w:w="6190"/>
      </w:tblGrid>
      <w:tr w:rsidR="00F771B3">
        <w:trPr>
          <w:trHeight w:val="326"/>
        </w:trPr>
        <w:tc>
          <w:tcPr>
            <w:tcW w:w="36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lastRenderedPageBreak/>
              <w:t xml:space="preserve">Учебные программы </w:t>
            </w:r>
          </w:p>
        </w:tc>
        <w:tc>
          <w:tcPr>
            <w:tcW w:w="619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
              <w:jc w:val="center"/>
            </w:pPr>
            <w:r>
              <w:rPr>
                <w:b/>
                <w:sz w:val="24"/>
              </w:rPr>
              <w:t xml:space="preserve">Методические пособия и технологии </w:t>
            </w:r>
          </w:p>
        </w:tc>
      </w:tr>
    </w:tbl>
    <w:p w:rsidR="00F771B3" w:rsidRDefault="00F771B3">
      <w:pPr>
        <w:spacing w:after="0" w:line="259" w:lineRule="auto"/>
        <w:ind w:left="-999" w:right="167"/>
        <w:jc w:val="left"/>
      </w:pPr>
    </w:p>
    <w:tbl>
      <w:tblPr>
        <w:tblStyle w:val="TableGrid"/>
        <w:tblW w:w="9844" w:type="dxa"/>
        <w:tblInd w:w="600" w:type="dxa"/>
        <w:tblCellMar>
          <w:top w:w="49" w:type="dxa"/>
          <w:left w:w="106" w:type="dxa"/>
          <w:bottom w:w="0" w:type="dxa"/>
          <w:right w:w="41" w:type="dxa"/>
        </w:tblCellMar>
        <w:tblLook w:val="04A0" w:firstRow="1" w:lastRow="0" w:firstColumn="1" w:lastColumn="0" w:noHBand="0" w:noVBand="1"/>
      </w:tblPr>
      <w:tblGrid>
        <w:gridCol w:w="3654"/>
        <w:gridCol w:w="6190"/>
      </w:tblGrid>
      <w:tr w:rsidR="00F771B3">
        <w:trPr>
          <w:trHeight w:val="326"/>
        </w:trPr>
        <w:tc>
          <w:tcPr>
            <w:tcW w:w="984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5"/>
              <w:jc w:val="center"/>
            </w:pPr>
            <w:r>
              <w:rPr>
                <w:b/>
                <w:i/>
                <w:sz w:val="24"/>
              </w:rPr>
              <w:t xml:space="preserve">Социально-коммуникативное развитие </w:t>
            </w:r>
          </w:p>
        </w:tc>
      </w:tr>
      <w:tr w:rsidR="00F771B3">
        <w:trPr>
          <w:trHeight w:val="7466"/>
        </w:trPr>
        <w:tc>
          <w:tcPr>
            <w:tcW w:w="36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0"/>
              <w:jc w:val="left"/>
            </w:pPr>
            <w:r>
              <w:rPr>
                <w:sz w:val="24"/>
              </w:rPr>
              <w:t xml:space="preserve">Князева О.Л. Я, </w:t>
            </w:r>
            <w:r>
              <w:rPr>
                <w:sz w:val="24"/>
              </w:rPr>
              <w:tab/>
              <w:t xml:space="preserve">ты, </w:t>
            </w:r>
            <w:r>
              <w:rPr>
                <w:sz w:val="24"/>
              </w:rPr>
              <w:tab/>
              <w:t xml:space="preserve">мы: Социально-эмоциональное развитие детей от 3 до 6 лет. М.: Просвещение, 2004г. </w:t>
            </w:r>
          </w:p>
        </w:tc>
        <w:tc>
          <w:tcPr>
            <w:tcW w:w="619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1" w:lineRule="auto"/>
              <w:ind w:left="0" w:right="0"/>
              <w:jc w:val="left"/>
            </w:pPr>
            <w:r>
              <w:rPr>
                <w:sz w:val="24"/>
              </w:rPr>
              <w:t xml:space="preserve">Буре Р.С. </w:t>
            </w:r>
            <w:r>
              <w:rPr>
                <w:sz w:val="24"/>
              </w:rPr>
              <w:tab/>
              <w:t xml:space="preserve">Социально-нравственное </w:t>
            </w:r>
            <w:r>
              <w:rPr>
                <w:sz w:val="24"/>
              </w:rPr>
              <w:tab/>
              <w:t xml:space="preserve">воспитание дошкольников. Для занятий с детьми 3-7лет.  М.: </w:t>
            </w:r>
          </w:p>
          <w:p w:rsidR="00F771B3" w:rsidRDefault="00F36785">
            <w:pPr>
              <w:spacing w:after="23" w:line="259" w:lineRule="auto"/>
              <w:ind w:left="0" w:right="0"/>
              <w:jc w:val="left"/>
            </w:pPr>
            <w:r>
              <w:rPr>
                <w:sz w:val="24"/>
              </w:rPr>
              <w:t xml:space="preserve">МОЗАИКА-СИНТЕЗ, 2015г. </w:t>
            </w:r>
          </w:p>
          <w:p w:rsidR="00F771B3" w:rsidRDefault="00F36785">
            <w:pPr>
              <w:spacing w:after="4" w:line="276" w:lineRule="auto"/>
              <w:ind w:left="0" w:right="65"/>
            </w:pPr>
            <w:r>
              <w:rPr>
                <w:sz w:val="24"/>
              </w:rPr>
              <w:t xml:space="preserve">Сташкова Формирование основ безопасности у дошкольников. Пособие </w:t>
            </w:r>
            <w:proofErr w:type="gramStart"/>
            <w:r>
              <w:rPr>
                <w:sz w:val="24"/>
              </w:rPr>
              <w:t>для  педагогов</w:t>
            </w:r>
            <w:proofErr w:type="gramEnd"/>
            <w:r>
              <w:rPr>
                <w:sz w:val="24"/>
              </w:rPr>
              <w:t xml:space="preserve"> дошкольных учреждений и родителей.- М.:МОЗАИКА-СИНТЕЗ, 2015г. </w:t>
            </w:r>
          </w:p>
          <w:p w:rsidR="00F771B3" w:rsidRDefault="00F36785">
            <w:pPr>
              <w:spacing w:after="1" w:line="276" w:lineRule="auto"/>
              <w:ind w:left="0" w:right="55"/>
            </w:pPr>
            <w:r>
              <w:rPr>
                <w:sz w:val="24"/>
              </w:rPr>
              <w:t xml:space="preserve">Вайнер М.Э. Социально-личностная готовность детей к школе в контексте требований ФГОС ДО. М.: ТЦ СФЕРА, 2014г. </w:t>
            </w:r>
          </w:p>
          <w:p w:rsidR="00F771B3" w:rsidRDefault="00F36785">
            <w:pPr>
              <w:spacing w:after="13" w:line="267" w:lineRule="auto"/>
              <w:ind w:left="0" w:right="66"/>
            </w:pPr>
            <w:r>
              <w:rPr>
                <w:sz w:val="24"/>
              </w:rPr>
              <w:t xml:space="preserve">Губанова Н.Ф.   Игровая   деятельность    в    детском саду. Для работы с детьми 2-7 лет. </w:t>
            </w:r>
            <w:proofErr w:type="gramStart"/>
            <w:r>
              <w:rPr>
                <w:sz w:val="24"/>
              </w:rPr>
              <w:t>М.:МОЗАИКА</w:t>
            </w:r>
            <w:proofErr w:type="gramEnd"/>
            <w:r>
              <w:rPr>
                <w:sz w:val="24"/>
              </w:rPr>
              <w:t xml:space="preserve">- СИНТЕЗ, 2015. </w:t>
            </w:r>
          </w:p>
          <w:p w:rsidR="00F771B3" w:rsidRDefault="00F36785">
            <w:pPr>
              <w:spacing w:after="5" w:line="275" w:lineRule="auto"/>
              <w:ind w:left="0" w:right="0"/>
            </w:pPr>
            <w:r>
              <w:rPr>
                <w:sz w:val="24"/>
              </w:rPr>
              <w:t xml:space="preserve">Губанова Н.Ф. Развитие игровой деятельности детей 3-4 </w:t>
            </w:r>
            <w:proofErr w:type="gramStart"/>
            <w:r>
              <w:rPr>
                <w:sz w:val="24"/>
              </w:rPr>
              <w:t>лет.М.:МОЗАИКА</w:t>
            </w:r>
            <w:proofErr w:type="gramEnd"/>
            <w:r>
              <w:rPr>
                <w:sz w:val="24"/>
              </w:rPr>
              <w:t xml:space="preserve">-СИНТЕЗ, 2015. </w:t>
            </w:r>
          </w:p>
          <w:p w:rsidR="00F771B3" w:rsidRDefault="00F36785">
            <w:pPr>
              <w:spacing w:after="13" w:line="269" w:lineRule="auto"/>
              <w:ind w:left="0" w:right="0"/>
            </w:pPr>
            <w:r>
              <w:rPr>
                <w:sz w:val="24"/>
              </w:rPr>
              <w:t xml:space="preserve">Губанова Н.Ф. Развитие игровой деятельности детей 4-5 лет. </w:t>
            </w:r>
            <w:proofErr w:type="gramStart"/>
            <w:r>
              <w:rPr>
                <w:sz w:val="24"/>
              </w:rPr>
              <w:t>М.:МОЗАИКА</w:t>
            </w:r>
            <w:proofErr w:type="gramEnd"/>
            <w:r>
              <w:rPr>
                <w:sz w:val="24"/>
              </w:rPr>
              <w:t xml:space="preserve">-СИНТЕЗ, 2015 </w:t>
            </w:r>
          </w:p>
          <w:p w:rsidR="00F771B3" w:rsidRDefault="00F36785">
            <w:pPr>
              <w:spacing w:after="8" w:line="270" w:lineRule="auto"/>
              <w:ind w:left="0" w:right="70"/>
            </w:pPr>
            <w:r>
              <w:rPr>
                <w:sz w:val="24"/>
              </w:rPr>
              <w:t xml:space="preserve">Дыбина О.В. Ознакомление с предметным и социальным окружением. Младшая группа 3-4 года. </w:t>
            </w:r>
            <w:proofErr w:type="gramStart"/>
            <w:r>
              <w:rPr>
                <w:sz w:val="24"/>
              </w:rPr>
              <w:t>М.:МОЗАИКА</w:t>
            </w:r>
            <w:proofErr w:type="gramEnd"/>
            <w:r>
              <w:rPr>
                <w:sz w:val="24"/>
              </w:rPr>
              <w:t xml:space="preserve">- СИНТЕЗ, 2014. </w:t>
            </w:r>
          </w:p>
          <w:p w:rsidR="00F771B3" w:rsidRDefault="00F36785">
            <w:pPr>
              <w:spacing w:after="15" w:line="268" w:lineRule="auto"/>
              <w:ind w:left="0" w:right="67"/>
            </w:pPr>
            <w:r>
              <w:rPr>
                <w:sz w:val="24"/>
              </w:rPr>
              <w:t xml:space="preserve">Дыбина О.В. Ознакомление с предметным и социальным окружением. Средняя группа 4-5 лет. </w:t>
            </w:r>
            <w:proofErr w:type="gramStart"/>
            <w:r>
              <w:rPr>
                <w:sz w:val="24"/>
              </w:rPr>
              <w:t>М.:МОЗАИКА</w:t>
            </w:r>
            <w:proofErr w:type="gramEnd"/>
            <w:r>
              <w:rPr>
                <w:sz w:val="24"/>
              </w:rPr>
              <w:t xml:space="preserve">- СИНТЕЗ, 2014. </w:t>
            </w:r>
          </w:p>
          <w:p w:rsidR="00F771B3" w:rsidRDefault="00F36785">
            <w:pPr>
              <w:spacing w:after="0" w:line="275" w:lineRule="auto"/>
              <w:ind w:left="0" w:right="70"/>
            </w:pPr>
            <w:r>
              <w:rPr>
                <w:sz w:val="24"/>
              </w:rPr>
              <w:t xml:space="preserve">Дыбина О.В. Ознакомление с предметным и социальным окружением. Старшая группа 5-6 лет. </w:t>
            </w:r>
            <w:proofErr w:type="gramStart"/>
            <w:r>
              <w:rPr>
                <w:sz w:val="24"/>
              </w:rPr>
              <w:t>М.:МОЗАИКА</w:t>
            </w:r>
            <w:proofErr w:type="gramEnd"/>
            <w:r>
              <w:rPr>
                <w:sz w:val="24"/>
              </w:rPr>
              <w:t xml:space="preserve">- СИНТЕЗ, 2014г. </w:t>
            </w:r>
          </w:p>
          <w:p w:rsidR="00F771B3" w:rsidRDefault="00F36785">
            <w:pPr>
              <w:spacing w:after="0" w:line="259" w:lineRule="auto"/>
              <w:ind w:left="0" w:right="0"/>
            </w:pPr>
            <w:r>
              <w:rPr>
                <w:sz w:val="24"/>
              </w:rPr>
              <w:t xml:space="preserve">Дыбина О.В. Ознакомление с предметным и социальным </w:t>
            </w:r>
          </w:p>
        </w:tc>
      </w:tr>
    </w:tbl>
    <w:p w:rsidR="00F771B3" w:rsidRDefault="00F771B3">
      <w:pPr>
        <w:spacing w:after="0" w:line="259" w:lineRule="auto"/>
        <w:ind w:left="-999" w:right="167"/>
        <w:jc w:val="left"/>
      </w:pPr>
    </w:p>
    <w:tbl>
      <w:tblPr>
        <w:tblStyle w:val="TableGrid"/>
        <w:tblW w:w="9844" w:type="dxa"/>
        <w:tblInd w:w="600" w:type="dxa"/>
        <w:tblCellMar>
          <w:top w:w="7" w:type="dxa"/>
          <w:left w:w="0" w:type="dxa"/>
          <w:bottom w:w="6" w:type="dxa"/>
          <w:right w:w="41" w:type="dxa"/>
        </w:tblCellMar>
        <w:tblLook w:val="04A0" w:firstRow="1" w:lastRow="0" w:firstColumn="1" w:lastColumn="0" w:noHBand="0" w:noVBand="1"/>
      </w:tblPr>
      <w:tblGrid>
        <w:gridCol w:w="3654"/>
        <w:gridCol w:w="3909"/>
        <w:gridCol w:w="2281"/>
      </w:tblGrid>
      <w:tr w:rsidR="00F771B3">
        <w:trPr>
          <w:trHeight w:val="4427"/>
        </w:trPr>
        <w:tc>
          <w:tcPr>
            <w:tcW w:w="36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6190"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4" w:line="270" w:lineRule="auto"/>
              <w:ind w:left="816" w:right="0" w:hanging="710"/>
              <w:jc w:val="left"/>
            </w:pPr>
            <w:r>
              <w:rPr>
                <w:sz w:val="24"/>
              </w:rPr>
              <w:t xml:space="preserve">окружением.    Подготовительная     группа     6-7     лет. </w:t>
            </w:r>
            <w:proofErr w:type="gramStart"/>
            <w:r>
              <w:rPr>
                <w:sz w:val="24"/>
              </w:rPr>
              <w:t>М.:МОЗАИКА</w:t>
            </w:r>
            <w:proofErr w:type="gramEnd"/>
            <w:r>
              <w:rPr>
                <w:sz w:val="24"/>
              </w:rPr>
              <w:t xml:space="preserve">-СИНТЕЗ, 2014г. </w:t>
            </w:r>
          </w:p>
          <w:p w:rsidR="00F771B3" w:rsidRDefault="00F36785">
            <w:pPr>
              <w:spacing w:after="5" w:line="272" w:lineRule="auto"/>
              <w:ind w:left="106" w:right="0"/>
            </w:pPr>
            <w:r>
              <w:rPr>
                <w:sz w:val="24"/>
              </w:rPr>
              <w:t xml:space="preserve">Куцакова Л.В. Нравственно-трудовое воспитание в детском саду 3-7 лет. </w:t>
            </w:r>
            <w:proofErr w:type="gramStart"/>
            <w:r>
              <w:rPr>
                <w:sz w:val="24"/>
              </w:rPr>
              <w:t>М.:МОЗАИКА</w:t>
            </w:r>
            <w:proofErr w:type="gramEnd"/>
            <w:r>
              <w:rPr>
                <w:sz w:val="24"/>
              </w:rPr>
              <w:t xml:space="preserve">-СИНТЕЗ, 2015. </w:t>
            </w:r>
          </w:p>
          <w:p w:rsidR="00F771B3" w:rsidRDefault="00F36785">
            <w:pPr>
              <w:spacing w:after="1" w:line="276" w:lineRule="auto"/>
              <w:ind w:left="106" w:right="57"/>
            </w:pPr>
            <w:r>
              <w:rPr>
                <w:sz w:val="24"/>
              </w:rPr>
              <w:t xml:space="preserve">Коломийченко Л.В, Чугаева Г.И., Югова Л.И. Дорогою добра. Занятия для детей 3-5 лет по социально- коммуникативному развитию и социальному воспитанию. М.: ТЦ СФЕРА, 2015г. </w:t>
            </w:r>
          </w:p>
          <w:p w:rsidR="00F771B3" w:rsidRDefault="00F36785">
            <w:pPr>
              <w:spacing w:after="0" w:line="276" w:lineRule="auto"/>
              <w:ind w:left="106" w:right="57"/>
            </w:pPr>
            <w:r>
              <w:rPr>
                <w:sz w:val="24"/>
              </w:rPr>
              <w:t xml:space="preserve">Коломийченко Л.В, Чугаева Г.И., Югова Л.И. Дорогою добра. Занятия для детей 5-6 лет по социально- коммуникативному развитию и социальному воспитанию. М.: ТЦ СФЕРА, 2015г. </w:t>
            </w:r>
          </w:p>
          <w:p w:rsidR="00F771B3" w:rsidRDefault="00F36785">
            <w:pPr>
              <w:spacing w:after="0" w:line="259" w:lineRule="auto"/>
              <w:ind w:left="106" w:right="57"/>
            </w:pPr>
            <w:r>
              <w:rPr>
                <w:sz w:val="24"/>
              </w:rPr>
              <w:t xml:space="preserve">Коломийченко Л.В, Чугаева Г.И., Югова Л.И. Дорогою добра. Занятия для детей 5-6 лет по социально- </w:t>
            </w:r>
            <w:r>
              <w:rPr>
                <w:sz w:val="24"/>
              </w:rPr>
              <w:lastRenderedPageBreak/>
              <w:t xml:space="preserve">коммуникативному развитию и социальному воспитанию. М.: ТЦ СФЕРА, 2015г. </w:t>
            </w:r>
          </w:p>
        </w:tc>
      </w:tr>
      <w:tr w:rsidR="00F771B3">
        <w:trPr>
          <w:trHeight w:val="326"/>
        </w:trPr>
        <w:tc>
          <w:tcPr>
            <w:tcW w:w="984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b/>
                <w:i/>
                <w:sz w:val="24"/>
              </w:rPr>
              <w:lastRenderedPageBreak/>
              <w:t xml:space="preserve">Познавательное развитие </w:t>
            </w:r>
          </w:p>
        </w:tc>
      </w:tr>
      <w:tr w:rsidR="00F771B3">
        <w:trPr>
          <w:trHeight w:val="5801"/>
        </w:trPr>
        <w:tc>
          <w:tcPr>
            <w:tcW w:w="3654" w:type="dxa"/>
            <w:tcBorders>
              <w:top w:val="single" w:sz="4" w:space="0" w:color="000000"/>
              <w:left w:val="single" w:sz="4" w:space="0" w:color="000000"/>
              <w:bottom w:val="nil"/>
              <w:right w:val="single" w:sz="4" w:space="0" w:color="000000"/>
            </w:tcBorders>
          </w:tcPr>
          <w:p w:rsidR="00F771B3" w:rsidRDefault="00F36785">
            <w:pPr>
              <w:numPr>
                <w:ilvl w:val="0"/>
                <w:numId w:val="49"/>
              </w:numPr>
              <w:spacing w:after="0" w:line="277" w:lineRule="auto"/>
              <w:ind w:right="62"/>
            </w:pPr>
            <w:r>
              <w:rPr>
                <w:sz w:val="24"/>
              </w:rPr>
              <w:t xml:space="preserve">Ашиков В.И. Программа по культурно-экологическому воспитанию и развитию детей. </w:t>
            </w:r>
            <w:proofErr w:type="gramStart"/>
            <w:r>
              <w:rPr>
                <w:sz w:val="24"/>
              </w:rPr>
              <w:t>М.:МОЗАИКА</w:t>
            </w:r>
            <w:proofErr w:type="gramEnd"/>
            <w:r>
              <w:rPr>
                <w:sz w:val="24"/>
              </w:rPr>
              <w:t xml:space="preserve">-СИНТЕЗ, 1998г. </w:t>
            </w:r>
          </w:p>
          <w:p w:rsidR="00F771B3" w:rsidRDefault="00F36785">
            <w:pPr>
              <w:numPr>
                <w:ilvl w:val="0"/>
                <w:numId w:val="49"/>
              </w:numPr>
              <w:spacing w:after="23" w:line="259" w:lineRule="auto"/>
              <w:ind w:right="62"/>
            </w:pPr>
            <w:r>
              <w:rPr>
                <w:sz w:val="24"/>
              </w:rPr>
              <w:t xml:space="preserve">Воронкевич О.А. Программа </w:t>
            </w:r>
          </w:p>
          <w:p w:rsidR="00F771B3" w:rsidRDefault="00F36785">
            <w:pPr>
              <w:spacing w:after="3" w:line="275" w:lineRule="auto"/>
              <w:ind w:left="106" w:right="0"/>
            </w:pPr>
            <w:r>
              <w:rPr>
                <w:sz w:val="24"/>
              </w:rPr>
              <w:t xml:space="preserve">«Добро пожаловать в экологию». СПБ.: ДЕТСТВО–ПРЕСС», 014г. </w:t>
            </w:r>
          </w:p>
          <w:p w:rsidR="00F771B3" w:rsidRDefault="00F36785">
            <w:pPr>
              <w:numPr>
                <w:ilvl w:val="0"/>
                <w:numId w:val="49"/>
              </w:numPr>
              <w:spacing w:after="0" w:line="259" w:lineRule="auto"/>
              <w:ind w:right="62"/>
            </w:pPr>
            <w:r>
              <w:rPr>
                <w:sz w:val="24"/>
              </w:rPr>
              <w:t xml:space="preserve">Дыбина О.В., Поддьяков Н.Н., Рахманов Н.П.  </w:t>
            </w:r>
            <w:proofErr w:type="gramStart"/>
            <w:r>
              <w:rPr>
                <w:sz w:val="24"/>
              </w:rPr>
              <w:t>Ребенок  в</w:t>
            </w:r>
            <w:proofErr w:type="gramEnd"/>
            <w:r>
              <w:rPr>
                <w:sz w:val="24"/>
              </w:rPr>
              <w:t xml:space="preserve"> мире поиска: Программа по организации   поисковой деятельности детей дошкольного возраста. </w:t>
            </w:r>
            <w:proofErr w:type="gramStart"/>
            <w:r>
              <w:rPr>
                <w:sz w:val="24"/>
              </w:rPr>
              <w:t>М.:ТЦ</w:t>
            </w:r>
            <w:proofErr w:type="gramEnd"/>
            <w:r>
              <w:rPr>
                <w:sz w:val="24"/>
              </w:rPr>
              <w:t xml:space="preserve"> СФЕРА, 2015г 4.Николаева   С.Н.   Парциальная программа «Юный эколог», 3-7 лет ФГОС, 2017г. </w:t>
            </w:r>
          </w:p>
        </w:tc>
        <w:tc>
          <w:tcPr>
            <w:tcW w:w="6190" w:type="dxa"/>
            <w:gridSpan w:val="2"/>
            <w:tcBorders>
              <w:top w:val="single" w:sz="4" w:space="0" w:color="000000"/>
              <w:left w:val="single" w:sz="4" w:space="0" w:color="000000"/>
              <w:bottom w:val="nil"/>
              <w:right w:val="single" w:sz="4" w:space="0" w:color="000000"/>
            </w:tcBorders>
          </w:tcPr>
          <w:p w:rsidR="00F771B3" w:rsidRDefault="00934A69" w:rsidP="00F2123C">
            <w:pPr>
              <w:spacing w:after="0" w:line="276" w:lineRule="auto"/>
              <w:ind w:left="106" w:right="0"/>
              <w:jc w:val="left"/>
            </w:pPr>
            <w:r>
              <w:rPr>
                <w:sz w:val="24"/>
              </w:rPr>
              <w:t xml:space="preserve">Н.Е.Веракса, О.П. </w:t>
            </w:r>
            <w:proofErr w:type="gramStart"/>
            <w:r>
              <w:rPr>
                <w:sz w:val="24"/>
              </w:rPr>
              <w:t xml:space="preserve">Галимов  </w:t>
            </w:r>
            <w:r w:rsidR="00F36785">
              <w:rPr>
                <w:sz w:val="24"/>
              </w:rPr>
              <w:t>Познавательно</w:t>
            </w:r>
            <w:proofErr w:type="gramEnd"/>
            <w:r w:rsidR="00F36785">
              <w:rPr>
                <w:sz w:val="24"/>
              </w:rPr>
              <w:t xml:space="preserve">-исследовательская деятельность дошкольников 4-7 лет. </w:t>
            </w:r>
            <w:proofErr w:type="gramStart"/>
            <w:r w:rsidR="00F36785">
              <w:rPr>
                <w:sz w:val="24"/>
              </w:rPr>
              <w:t>М.:МОЗАИКА</w:t>
            </w:r>
            <w:proofErr w:type="gramEnd"/>
            <w:r w:rsidR="00F36785">
              <w:rPr>
                <w:sz w:val="24"/>
              </w:rPr>
              <w:t xml:space="preserve">-СИНТЕЗ, 2014г. </w:t>
            </w:r>
          </w:p>
          <w:p w:rsidR="00F771B3" w:rsidRDefault="00841840" w:rsidP="00F2123C">
            <w:pPr>
              <w:spacing w:after="0" w:line="279" w:lineRule="auto"/>
              <w:ind w:left="106" w:right="0"/>
              <w:jc w:val="left"/>
            </w:pPr>
            <w:r>
              <w:rPr>
                <w:sz w:val="24"/>
              </w:rPr>
              <w:t>Н.Е.Веракса</w:t>
            </w:r>
            <w:r>
              <w:rPr>
                <w:sz w:val="24"/>
              </w:rPr>
              <w:t xml:space="preserve"> </w:t>
            </w:r>
            <w:r w:rsidR="00F36785">
              <w:rPr>
                <w:sz w:val="24"/>
              </w:rPr>
              <w:t xml:space="preserve">Проектная деятельность дошкольников 5-7 лет. </w:t>
            </w:r>
            <w:proofErr w:type="gramStart"/>
            <w:r w:rsidR="00F36785">
              <w:rPr>
                <w:sz w:val="24"/>
              </w:rPr>
              <w:t>М.:МОЗАИКА</w:t>
            </w:r>
            <w:proofErr w:type="gramEnd"/>
            <w:r w:rsidR="00F36785">
              <w:rPr>
                <w:sz w:val="24"/>
              </w:rPr>
              <w:t xml:space="preserve">-СИНТЕЗ, 2014г. </w:t>
            </w:r>
          </w:p>
          <w:p w:rsidR="00F771B3" w:rsidRDefault="00841840" w:rsidP="00F2123C">
            <w:pPr>
              <w:spacing w:after="23" w:line="259" w:lineRule="auto"/>
              <w:ind w:left="106" w:right="0"/>
              <w:jc w:val="left"/>
            </w:pPr>
            <w:r>
              <w:rPr>
                <w:sz w:val="24"/>
              </w:rPr>
              <w:t xml:space="preserve">С.Н. Николаева </w:t>
            </w:r>
            <w:r w:rsidR="00F36785">
              <w:rPr>
                <w:sz w:val="24"/>
              </w:rPr>
              <w:t xml:space="preserve">Юный эколог. Система работы в старшей группе. </w:t>
            </w:r>
          </w:p>
          <w:p w:rsidR="00F771B3" w:rsidRDefault="00F36785" w:rsidP="00F2123C">
            <w:pPr>
              <w:spacing w:after="18" w:line="259" w:lineRule="auto"/>
              <w:ind w:left="106" w:right="0"/>
              <w:jc w:val="left"/>
            </w:pPr>
            <w:proofErr w:type="gramStart"/>
            <w:r>
              <w:rPr>
                <w:sz w:val="24"/>
              </w:rPr>
              <w:t>М.:МОЗАИКА</w:t>
            </w:r>
            <w:proofErr w:type="gramEnd"/>
            <w:r>
              <w:rPr>
                <w:sz w:val="24"/>
              </w:rPr>
              <w:t xml:space="preserve">-СИНТЕЗ </w:t>
            </w:r>
          </w:p>
          <w:p w:rsidR="00F771B3" w:rsidRDefault="00841840" w:rsidP="00F2123C">
            <w:pPr>
              <w:spacing w:after="4" w:line="272" w:lineRule="auto"/>
              <w:ind w:left="106" w:right="0"/>
              <w:jc w:val="left"/>
            </w:pPr>
            <w:r>
              <w:rPr>
                <w:sz w:val="24"/>
              </w:rPr>
              <w:t xml:space="preserve">Т.С. Комарова </w:t>
            </w:r>
            <w:r w:rsidR="00F36785">
              <w:rPr>
                <w:sz w:val="24"/>
              </w:rPr>
              <w:t xml:space="preserve">Система работы в подготовительной к школе группе. </w:t>
            </w:r>
            <w:proofErr w:type="gramStart"/>
            <w:r w:rsidR="00F36785">
              <w:rPr>
                <w:sz w:val="24"/>
              </w:rPr>
              <w:t>М.:МОЗАИКА</w:t>
            </w:r>
            <w:proofErr w:type="gramEnd"/>
            <w:r w:rsidR="00F36785">
              <w:rPr>
                <w:sz w:val="24"/>
              </w:rPr>
              <w:t xml:space="preserve">-СИНТЕЗ, 2010. </w:t>
            </w:r>
          </w:p>
          <w:p w:rsidR="00F771B3" w:rsidRDefault="00841840" w:rsidP="00F2123C">
            <w:pPr>
              <w:spacing w:after="0" w:line="280" w:lineRule="auto"/>
              <w:ind w:left="106" w:right="0"/>
              <w:jc w:val="left"/>
            </w:pPr>
            <w:r>
              <w:rPr>
                <w:sz w:val="24"/>
              </w:rPr>
              <w:t xml:space="preserve">И.А. Помораева, В.А. Позина Формирование </w:t>
            </w:r>
            <w:r w:rsidR="00F36785">
              <w:rPr>
                <w:sz w:val="24"/>
              </w:rPr>
              <w:t xml:space="preserve">элементарных </w:t>
            </w:r>
            <w:r w:rsidR="00F36785">
              <w:rPr>
                <w:sz w:val="24"/>
              </w:rPr>
              <w:tab/>
              <w:t xml:space="preserve">математических представлений: Вторая младшая группа. </w:t>
            </w:r>
            <w:proofErr w:type="gramStart"/>
            <w:r w:rsidR="00F36785">
              <w:rPr>
                <w:sz w:val="24"/>
              </w:rPr>
              <w:t>М.:МОЗАИКА</w:t>
            </w:r>
            <w:proofErr w:type="gramEnd"/>
            <w:r w:rsidR="00F36785">
              <w:rPr>
                <w:sz w:val="24"/>
              </w:rPr>
              <w:t xml:space="preserve">- СИНТЕЗ, 2015г. </w:t>
            </w:r>
          </w:p>
          <w:p w:rsidR="00F771B3" w:rsidRDefault="00841840" w:rsidP="00F2123C">
            <w:pPr>
              <w:spacing w:after="0" w:line="279" w:lineRule="auto"/>
              <w:ind w:left="106" w:right="0"/>
              <w:jc w:val="left"/>
            </w:pPr>
            <w:r>
              <w:rPr>
                <w:sz w:val="24"/>
              </w:rPr>
              <w:t xml:space="preserve">И.А. Помораева, В.А. Позина </w:t>
            </w:r>
            <w:r>
              <w:rPr>
                <w:sz w:val="24"/>
              </w:rPr>
              <w:t xml:space="preserve">Формирование </w:t>
            </w:r>
            <w:r w:rsidR="00F36785">
              <w:rPr>
                <w:sz w:val="24"/>
              </w:rPr>
              <w:t xml:space="preserve">элементарных </w:t>
            </w:r>
            <w:r w:rsidR="00F36785">
              <w:rPr>
                <w:sz w:val="24"/>
              </w:rPr>
              <w:tab/>
              <w:t xml:space="preserve">математических представлений: Средняя группа. </w:t>
            </w:r>
            <w:proofErr w:type="gramStart"/>
            <w:r w:rsidR="00F36785">
              <w:rPr>
                <w:sz w:val="24"/>
              </w:rPr>
              <w:t>М.:МОЗАИКА</w:t>
            </w:r>
            <w:proofErr w:type="gramEnd"/>
            <w:r w:rsidR="00F36785">
              <w:rPr>
                <w:sz w:val="24"/>
              </w:rPr>
              <w:t xml:space="preserve">- СИНТЕЗ, 2015г. </w:t>
            </w:r>
          </w:p>
          <w:p w:rsidR="00F771B3" w:rsidRDefault="00841840" w:rsidP="00F2123C">
            <w:pPr>
              <w:spacing w:after="0" w:line="280" w:lineRule="auto"/>
              <w:ind w:left="106" w:right="0"/>
              <w:jc w:val="left"/>
            </w:pPr>
            <w:r>
              <w:rPr>
                <w:sz w:val="24"/>
              </w:rPr>
              <w:t xml:space="preserve">И.А. Помораева, В.А. Позина </w:t>
            </w:r>
            <w:r>
              <w:rPr>
                <w:sz w:val="24"/>
              </w:rPr>
              <w:t xml:space="preserve">Формирование </w:t>
            </w:r>
            <w:r w:rsidR="00F36785">
              <w:rPr>
                <w:sz w:val="24"/>
              </w:rPr>
              <w:t xml:space="preserve">элементарных </w:t>
            </w:r>
            <w:r w:rsidR="00F36785">
              <w:rPr>
                <w:sz w:val="24"/>
              </w:rPr>
              <w:tab/>
              <w:t xml:space="preserve">математических представлений: Старшая группа. </w:t>
            </w:r>
            <w:proofErr w:type="gramStart"/>
            <w:r w:rsidR="00F36785">
              <w:rPr>
                <w:sz w:val="24"/>
              </w:rPr>
              <w:t>М.:МОЗАИКА</w:t>
            </w:r>
            <w:proofErr w:type="gramEnd"/>
            <w:r w:rsidR="00F36785">
              <w:rPr>
                <w:sz w:val="24"/>
              </w:rPr>
              <w:t xml:space="preserve">- СИНТЕЗ, 2015г. </w:t>
            </w:r>
          </w:p>
          <w:p w:rsidR="00F771B3" w:rsidRDefault="00841840" w:rsidP="00F2123C">
            <w:pPr>
              <w:spacing w:after="0" w:line="280" w:lineRule="auto"/>
              <w:ind w:left="106" w:right="0"/>
              <w:jc w:val="left"/>
            </w:pPr>
            <w:r>
              <w:rPr>
                <w:sz w:val="24"/>
              </w:rPr>
              <w:t xml:space="preserve">И.А. Помораева, В.А. Позина </w:t>
            </w:r>
            <w:r>
              <w:rPr>
                <w:sz w:val="24"/>
              </w:rPr>
              <w:t xml:space="preserve">Формирование </w:t>
            </w:r>
            <w:r w:rsidR="00F36785">
              <w:rPr>
                <w:sz w:val="24"/>
              </w:rPr>
              <w:t xml:space="preserve">элементарных </w:t>
            </w:r>
            <w:r w:rsidR="00F36785">
              <w:rPr>
                <w:sz w:val="24"/>
              </w:rPr>
              <w:tab/>
              <w:t xml:space="preserve">математических представлений: Подготовительная к школе группа. </w:t>
            </w:r>
            <w:proofErr w:type="gramStart"/>
            <w:r w:rsidR="00F36785">
              <w:rPr>
                <w:sz w:val="24"/>
              </w:rPr>
              <w:t>М.:МОЗАИКА</w:t>
            </w:r>
            <w:proofErr w:type="gramEnd"/>
            <w:r w:rsidR="00F36785">
              <w:rPr>
                <w:sz w:val="24"/>
              </w:rPr>
              <w:t xml:space="preserve">-СИНТЕЗ, 2015г. </w:t>
            </w:r>
          </w:p>
          <w:p w:rsidR="00F771B3" w:rsidRDefault="00F2123C" w:rsidP="00F2123C">
            <w:pPr>
              <w:tabs>
                <w:tab w:val="center" w:pos="847"/>
                <w:tab w:val="center" w:pos="2032"/>
                <w:tab w:val="center" w:pos="2997"/>
                <w:tab w:val="center" w:pos="4389"/>
                <w:tab w:val="center" w:pos="5636"/>
              </w:tabs>
              <w:spacing w:after="0" w:line="259" w:lineRule="auto"/>
              <w:ind w:left="0" w:right="0"/>
              <w:jc w:val="left"/>
            </w:pPr>
            <w:r>
              <w:rPr>
                <w:sz w:val="24"/>
              </w:rPr>
              <w:t xml:space="preserve"> </w:t>
            </w:r>
            <w:r>
              <w:rPr>
                <w:sz w:val="24"/>
              </w:rPr>
              <w:t>О.А. Соломенникова</w:t>
            </w:r>
            <w:r w:rsidR="00F36785">
              <w:rPr>
                <w:rFonts w:ascii="Calibri" w:eastAsia="Calibri" w:hAnsi="Calibri" w:cs="Calibri"/>
                <w:sz w:val="22"/>
              </w:rPr>
              <w:tab/>
            </w:r>
            <w:r>
              <w:rPr>
                <w:rFonts w:ascii="Calibri" w:eastAsia="Calibri" w:hAnsi="Calibri" w:cs="Calibri"/>
                <w:sz w:val="22"/>
              </w:rPr>
              <w:t xml:space="preserve"> </w:t>
            </w:r>
            <w:proofErr w:type="gramStart"/>
            <w:r>
              <w:rPr>
                <w:sz w:val="24"/>
              </w:rPr>
              <w:t xml:space="preserve">Ознакомление  </w:t>
            </w:r>
            <w:r w:rsidR="00F36785">
              <w:rPr>
                <w:sz w:val="24"/>
              </w:rPr>
              <w:t>с</w:t>
            </w:r>
            <w:proofErr w:type="gramEnd"/>
            <w:r w:rsidR="00F36785">
              <w:rPr>
                <w:sz w:val="24"/>
              </w:rPr>
              <w:t xml:space="preserve"> </w:t>
            </w:r>
            <w:r w:rsidR="00F36785">
              <w:rPr>
                <w:sz w:val="24"/>
              </w:rPr>
              <w:tab/>
              <w:t xml:space="preserve">природой. </w:t>
            </w:r>
            <w:r>
              <w:rPr>
                <w:sz w:val="24"/>
              </w:rPr>
              <w:t xml:space="preserve">        Младшая </w:t>
            </w:r>
            <w:r w:rsidR="00F36785">
              <w:rPr>
                <w:sz w:val="24"/>
              </w:rPr>
              <w:t xml:space="preserve">группа. </w:t>
            </w:r>
          </w:p>
        </w:tc>
      </w:tr>
      <w:tr w:rsidR="00F771B3">
        <w:trPr>
          <w:trHeight w:val="552"/>
        </w:trPr>
        <w:tc>
          <w:tcPr>
            <w:tcW w:w="3654"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3909" w:type="dxa"/>
            <w:tcBorders>
              <w:top w:val="nil"/>
              <w:left w:val="single" w:sz="4" w:space="0" w:color="000000"/>
              <w:bottom w:val="nil"/>
              <w:right w:val="nil"/>
            </w:tcBorders>
          </w:tcPr>
          <w:p w:rsidR="00F771B3" w:rsidRDefault="00F2123C" w:rsidP="00F2123C">
            <w:pPr>
              <w:spacing w:after="18" w:line="259" w:lineRule="auto"/>
              <w:ind w:left="0" w:right="0"/>
              <w:jc w:val="left"/>
            </w:pPr>
            <w:r>
              <w:rPr>
                <w:sz w:val="24"/>
              </w:rPr>
              <w:t xml:space="preserve"> </w:t>
            </w:r>
            <w:proofErr w:type="gramStart"/>
            <w:r w:rsidR="00F36785">
              <w:rPr>
                <w:sz w:val="24"/>
              </w:rPr>
              <w:t>М.:МОЗАИКА</w:t>
            </w:r>
            <w:proofErr w:type="gramEnd"/>
            <w:r w:rsidR="00F36785">
              <w:rPr>
                <w:sz w:val="24"/>
              </w:rPr>
              <w:t xml:space="preserve">-СИНТЕЗ, 2015г. </w:t>
            </w:r>
          </w:p>
          <w:p w:rsidR="00F771B3" w:rsidRDefault="00F36785" w:rsidP="00F2123C">
            <w:pPr>
              <w:tabs>
                <w:tab w:val="center" w:pos="847"/>
                <w:tab w:val="center" w:pos="2056"/>
                <w:tab w:val="center" w:pos="3050"/>
              </w:tabs>
              <w:spacing w:after="0" w:line="259" w:lineRule="auto"/>
              <w:ind w:left="0" w:right="0"/>
              <w:jc w:val="left"/>
            </w:pPr>
            <w:r>
              <w:rPr>
                <w:rFonts w:ascii="Calibri" w:eastAsia="Calibri" w:hAnsi="Calibri" w:cs="Calibri"/>
                <w:sz w:val="22"/>
              </w:rPr>
              <w:tab/>
            </w:r>
            <w:r w:rsidR="00F2123C">
              <w:rPr>
                <w:rFonts w:ascii="Calibri" w:eastAsia="Calibri" w:hAnsi="Calibri" w:cs="Calibri"/>
                <w:sz w:val="22"/>
              </w:rPr>
              <w:t xml:space="preserve"> </w:t>
            </w:r>
            <w:r w:rsidR="00F2123C">
              <w:rPr>
                <w:sz w:val="24"/>
              </w:rPr>
              <w:t>О.А. Соломенникова</w:t>
            </w:r>
            <w:r w:rsidR="00F2123C">
              <w:rPr>
                <w:sz w:val="24"/>
              </w:rPr>
              <w:t xml:space="preserve"> Ознакомление </w:t>
            </w:r>
            <w:r>
              <w:rPr>
                <w:sz w:val="24"/>
              </w:rPr>
              <w:t xml:space="preserve">с </w:t>
            </w:r>
            <w:r>
              <w:rPr>
                <w:sz w:val="24"/>
              </w:rPr>
              <w:tab/>
              <w:t xml:space="preserve">природой. </w:t>
            </w:r>
          </w:p>
        </w:tc>
        <w:tc>
          <w:tcPr>
            <w:tcW w:w="2281" w:type="dxa"/>
            <w:tcBorders>
              <w:top w:val="nil"/>
              <w:left w:val="nil"/>
              <w:bottom w:val="nil"/>
              <w:right w:val="single" w:sz="4" w:space="0" w:color="000000"/>
            </w:tcBorders>
            <w:vAlign w:val="bottom"/>
          </w:tcPr>
          <w:p w:rsidR="00F771B3" w:rsidRDefault="00F36785" w:rsidP="00F2123C">
            <w:pPr>
              <w:tabs>
                <w:tab w:val="center" w:pos="504"/>
                <w:tab w:val="center" w:pos="1727"/>
              </w:tabs>
              <w:spacing w:after="0" w:line="259" w:lineRule="auto"/>
              <w:ind w:left="0" w:right="0"/>
              <w:jc w:val="left"/>
            </w:pPr>
            <w:r>
              <w:rPr>
                <w:sz w:val="24"/>
              </w:rPr>
              <w:t xml:space="preserve">Средняя </w:t>
            </w:r>
            <w:r>
              <w:rPr>
                <w:sz w:val="24"/>
              </w:rPr>
              <w:tab/>
              <w:t xml:space="preserve">группа. </w:t>
            </w:r>
          </w:p>
        </w:tc>
      </w:tr>
      <w:tr w:rsidR="00F771B3">
        <w:trPr>
          <w:trHeight w:val="552"/>
        </w:trPr>
        <w:tc>
          <w:tcPr>
            <w:tcW w:w="3654"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3909" w:type="dxa"/>
            <w:tcBorders>
              <w:top w:val="nil"/>
              <w:left w:val="single" w:sz="4" w:space="0" w:color="000000"/>
              <w:bottom w:val="nil"/>
              <w:right w:val="nil"/>
            </w:tcBorders>
          </w:tcPr>
          <w:p w:rsidR="00F771B3" w:rsidRDefault="00F36785" w:rsidP="00F2123C">
            <w:pPr>
              <w:spacing w:after="18" w:line="259" w:lineRule="auto"/>
              <w:ind w:left="106" w:right="0"/>
              <w:jc w:val="left"/>
            </w:pPr>
            <w:proofErr w:type="gramStart"/>
            <w:r>
              <w:rPr>
                <w:sz w:val="24"/>
              </w:rPr>
              <w:t>М.:МОЗАИКА</w:t>
            </w:r>
            <w:proofErr w:type="gramEnd"/>
            <w:r>
              <w:rPr>
                <w:sz w:val="24"/>
              </w:rPr>
              <w:t xml:space="preserve">-СИНТЕЗ, 2015г. </w:t>
            </w:r>
          </w:p>
          <w:p w:rsidR="00F771B3" w:rsidRDefault="00F36785" w:rsidP="00F2123C">
            <w:pPr>
              <w:tabs>
                <w:tab w:val="center" w:pos="847"/>
                <w:tab w:val="center" w:pos="2046"/>
                <w:tab w:val="center" w:pos="3031"/>
              </w:tabs>
              <w:spacing w:after="0" w:line="259" w:lineRule="auto"/>
              <w:ind w:left="0" w:right="0"/>
              <w:jc w:val="left"/>
            </w:pPr>
            <w:r>
              <w:rPr>
                <w:rFonts w:ascii="Calibri" w:eastAsia="Calibri" w:hAnsi="Calibri" w:cs="Calibri"/>
                <w:sz w:val="22"/>
              </w:rPr>
              <w:tab/>
            </w:r>
            <w:r w:rsidR="00F2123C">
              <w:rPr>
                <w:rFonts w:ascii="Calibri" w:eastAsia="Calibri" w:hAnsi="Calibri" w:cs="Calibri"/>
                <w:sz w:val="22"/>
              </w:rPr>
              <w:t xml:space="preserve"> </w:t>
            </w:r>
            <w:r w:rsidR="00F2123C">
              <w:rPr>
                <w:sz w:val="24"/>
              </w:rPr>
              <w:t>О.А. Соломенникова</w:t>
            </w:r>
            <w:r w:rsidR="00F2123C">
              <w:rPr>
                <w:sz w:val="24"/>
              </w:rPr>
              <w:t xml:space="preserve"> </w:t>
            </w:r>
            <w:r>
              <w:rPr>
                <w:sz w:val="24"/>
              </w:rPr>
              <w:t xml:space="preserve">Ознакомление </w:t>
            </w:r>
            <w:r>
              <w:rPr>
                <w:sz w:val="24"/>
              </w:rPr>
              <w:tab/>
              <w:t xml:space="preserve">с </w:t>
            </w:r>
            <w:r>
              <w:rPr>
                <w:sz w:val="24"/>
              </w:rPr>
              <w:tab/>
              <w:t xml:space="preserve">природой. </w:t>
            </w:r>
          </w:p>
        </w:tc>
        <w:tc>
          <w:tcPr>
            <w:tcW w:w="2281" w:type="dxa"/>
            <w:tcBorders>
              <w:top w:val="nil"/>
              <w:left w:val="nil"/>
              <w:bottom w:val="nil"/>
              <w:right w:val="single" w:sz="4" w:space="0" w:color="000000"/>
            </w:tcBorders>
            <w:vAlign w:val="bottom"/>
          </w:tcPr>
          <w:p w:rsidR="00F771B3" w:rsidRDefault="00F36785" w:rsidP="00F2123C">
            <w:pPr>
              <w:tabs>
                <w:tab w:val="center" w:pos="499"/>
                <w:tab w:val="center" w:pos="1727"/>
              </w:tabs>
              <w:spacing w:after="0" w:line="259" w:lineRule="auto"/>
              <w:ind w:left="0" w:right="0"/>
              <w:jc w:val="left"/>
            </w:pPr>
            <w:r>
              <w:rPr>
                <w:rFonts w:ascii="Calibri" w:eastAsia="Calibri" w:hAnsi="Calibri" w:cs="Calibri"/>
                <w:sz w:val="22"/>
              </w:rPr>
              <w:tab/>
            </w:r>
            <w:r>
              <w:rPr>
                <w:sz w:val="24"/>
              </w:rPr>
              <w:t xml:space="preserve">Старшая </w:t>
            </w:r>
            <w:r>
              <w:rPr>
                <w:sz w:val="24"/>
              </w:rPr>
              <w:tab/>
              <w:t xml:space="preserve">группа. </w:t>
            </w:r>
          </w:p>
        </w:tc>
      </w:tr>
      <w:tr w:rsidR="00F771B3">
        <w:trPr>
          <w:trHeight w:val="1666"/>
        </w:trPr>
        <w:tc>
          <w:tcPr>
            <w:tcW w:w="3654"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6190" w:type="dxa"/>
            <w:gridSpan w:val="2"/>
            <w:tcBorders>
              <w:top w:val="nil"/>
              <w:left w:val="single" w:sz="4" w:space="0" w:color="000000"/>
              <w:bottom w:val="single" w:sz="4" w:space="0" w:color="000000"/>
              <w:right w:val="single" w:sz="4" w:space="0" w:color="000000"/>
            </w:tcBorders>
          </w:tcPr>
          <w:p w:rsidR="00F771B3" w:rsidRDefault="00F36785">
            <w:pPr>
              <w:spacing w:after="18" w:line="259" w:lineRule="auto"/>
              <w:ind w:left="106" w:right="0"/>
              <w:jc w:val="left"/>
            </w:pPr>
            <w:proofErr w:type="gramStart"/>
            <w:r>
              <w:rPr>
                <w:sz w:val="24"/>
              </w:rPr>
              <w:t>М.:МОЗАИКА</w:t>
            </w:r>
            <w:proofErr w:type="gramEnd"/>
            <w:r>
              <w:rPr>
                <w:sz w:val="24"/>
              </w:rPr>
              <w:t xml:space="preserve">-СИНТЕЗ, 2015г. </w:t>
            </w:r>
          </w:p>
          <w:p w:rsidR="00F771B3" w:rsidRDefault="00F2123C">
            <w:pPr>
              <w:spacing w:after="0" w:line="279" w:lineRule="auto"/>
              <w:ind w:left="106" w:right="0"/>
            </w:pPr>
            <w:r>
              <w:rPr>
                <w:sz w:val="24"/>
              </w:rPr>
              <w:t>О.А. Соломенникова</w:t>
            </w:r>
            <w:r>
              <w:rPr>
                <w:sz w:val="24"/>
              </w:rPr>
              <w:t xml:space="preserve"> </w:t>
            </w:r>
            <w:r w:rsidR="00F36785">
              <w:rPr>
                <w:sz w:val="24"/>
              </w:rPr>
              <w:t xml:space="preserve">Ознакомление с природой. Подготовительная группа. </w:t>
            </w:r>
            <w:proofErr w:type="gramStart"/>
            <w:r w:rsidR="00F36785">
              <w:rPr>
                <w:sz w:val="24"/>
              </w:rPr>
              <w:t>М.:МОЗАИКА</w:t>
            </w:r>
            <w:proofErr w:type="gramEnd"/>
            <w:r w:rsidR="00F36785">
              <w:rPr>
                <w:sz w:val="24"/>
              </w:rPr>
              <w:t xml:space="preserve">-СИНТЕЗ, 2015г. </w:t>
            </w:r>
          </w:p>
          <w:p w:rsidR="00F771B3" w:rsidRDefault="00F2123C" w:rsidP="00F2123C">
            <w:pPr>
              <w:spacing w:after="0" w:line="279" w:lineRule="auto"/>
              <w:ind w:left="106" w:right="0"/>
            </w:pPr>
            <w:r>
              <w:rPr>
                <w:sz w:val="24"/>
              </w:rPr>
              <w:t xml:space="preserve">Тугушева Г.П. </w:t>
            </w:r>
            <w:r w:rsidR="00F36785">
              <w:rPr>
                <w:sz w:val="24"/>
              </w:rPr>
              <w:t xml:space="preserve">Экспериментальная деятельность детей среднего и старшего дошкольного возраста: Методическое пособие. Спб.: ДЕТСТВО-ПРЕСС, 2015. </w:t>
            </w:r>
          </w:p>
        </w:tc>
      </w:tr>
      <w:tr w:rsidR="00F771B3">
        <w:trPr>
          <w:trHeight w:val="326"/>
        </w:trPr>
        <w:tc>
          <w:tcPr>
            <w:tcW w:w="984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0" w:right="0"/>
              <w:jc w:val="center"/>
            </w:pPr>
            <w:r>
              <w:rPr>
                <w:b/>
                <w:i/>
                <w:sz w:val="24"/>
              </w:rPr>
              <w:t xml:space="preserve">Речевое развитие </w:t>
            </w:r>
          </w:p>
        </w:tc>
      </w:tr>
      <w:tr w:rsidR="00F771B3">
        <w:trPr>
          <w:trHeight w:val="1114"/>
        </w:trPr>
        <w:tc>
          <w:tcPr>
            <w:tcW w:w="36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6190"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4" w:line="275" w:lineRule="auto"/>
              <w:ind w:left="106" w:right="0"/>
            </w:pPr>
            <w:r>
              <w:rPr>
                <w:sz w:val="24"/>
              </w:rPr>
              <w:t xml:space="preserve">Развитие речи в детском саду. Младшая группа. </w:t>
            </w:r>
            <w:proofErr w:type="gramStart"/>
            <w:r>
              <w:rPr>
                <w:sz w:val="24"/>
              </w:rPr>
              <w:t>М.:МОЗАИКА</w:t>
            </w:r>
            <w:proofErr w:type="gramEnd"/>
            <w:r>
              <w:rPr>
                <w:sz w:val="24"/>
              </w:rPr>
              <w:t xml:space="preserve">-СИНТЕЗ, 2015г. </w:t>
            </w:r>
          </w:p>
          <w:p w:rsidR="00F771B3" w:rsidRDefault="00F36785">
            <w:pPr>
              <w:spacing w:after="0" w:line="259" w:lineRule="auto"/>
              <w:ind w:left="106" w:right="0"/>
            </w:pPr>
            <w:r>
              <w:rPr>
                <w:sz w:val="24"/>
              </w:rPr>
              <w:t xml:space="preserve">Развитие речи в детском саду. Средняя группа. М.:МОЗАИКА-СИНТЕЗ, 2015г. </w:t>
            </w:r>
          </w:p>
        </w:tc>
      </w:tr>
    </w:tbl>
    <w:p w:rsidR="00F771B3" w:rsidRDefault="00F771B3">
      <w:pPr>
        <w:spacing w:after="0" w:line="259" w:lineRule="auto"/>
        <w:ind w:left="-999" w:right="167"/>
        <w:jc w:val="left"/>
      </w:pPr>
    </w:p>
    <w:tbl>
      <w:tblPr>
        <w:tblStyle w:val="TableGrid"/>
        <w:tblW w:w="9844" w:type="dxa"/>
        <w:tblInd w:w="600" w:type="dxa"/>
        <w:tblCellMar>
          <w:top w:w="7" w:type="dxa"/>
          <w:left w:w="0" w:type="dxa"/>
          <w:bottom w:w="0" w:type="dxa"/>
          <w:right w:w="41" w:type="dxa"/>
        </w:tblCellMar>
        <w:tblLook w:val="04A0" w:firstRow="1" w:lastRow="0" w:firstColumn="1" w:lastColumn="0" w:noHBand="0" w:noVBand="1"/>
      </w:tblPr>
      <w:tblGrid>
        <w:gridCol w:w="3650"/>
        <w:gridCol w:w="6194"/>
      </w:tblGrid>
      <w:tr w:rsidR="00F771B3" w:rsidTr="00AC1666">
        <w:trPr>
          <w:trHeight w:val="2497"/>
        </w:trPr>
        <w:tc>
          <w:tcPr>
            <w:tcW w:w="365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6194" w:type="dxa"/>
            <w:tcBorders>
              <w:top w:val="single" w:sz="4" w:space="0" w:color="000000"/>
              <w:left w:val="single" w:sz="4" w:space="0" w:color="000000"/>
              <w:bottom w:val="single" w:sz="4" w:space="0" w:color="000000"/>
              <w:right w:val="single" w:sz="4" w:space="0" w:color="000000"/>
            </w:tcBorders>
          </w:tcPr>
          <w:p w:rsidR="00F771B3" w:rsidRDefault="00F2123C">
            <w:pPr>
              <w:spacing w:after="0" w:line="279" w:lineRule="auto"/>
              <w:ind w:left="111" w:right="0"/>
            </w:pPr>
            <w:r>
              <w:rPr>
                <w:sz w:val="24"/>
              </w:rPr>
              <w:t xml:space="preserve">В.В. Гербова </w:t>
            </w:r>
            <w:r w:rsidR="00F36785">
              <w:rPr>
                <w:sz w:val="24"/>
              </w:rPr>
              <w:t xml:space="preserve">Развитие речи в детском саду. Старшая группа. </w:t>
            </w:r>
            <w:proofErr w:type="gramStart"/>
            <w:r w:rsidR="00F36785">
              <w:rPr>
                <w:sz w:val="24"/>
              </w:rPr>
              <w:t>М.:МОЗАИКА</w:t>
            </w:r>
            <w:proofErr w:type="gramEnd"/>
            <w:r w:rsidR="00F36785">
              <w:rPr>
                <w:sz w:val="24"/>
              </w:rPr>
              <w:t xml:space="preserve">-СИНТЕЗ, 2015г. </w:t>
            </w:r>
          </w:p>
          <w:p w:rsidR="00F771B3" w:rsidRDefault="00F2123C">
            <w:pPr>
              <w:spacing w:after="2" w:line="279" w:lineRule="auto"/>
              <w:ind w:left="111" w:right="0"/>
              <w:jc w:val="left"/>
            </w:pPr>
            <w:r>
              <w:rPr>
                <w:sz w:val="24"/>
              </w:rPr>
              <w:t xml:space="preserve">В.В. Гербова </w:t>
            </w:r>
            <w:r w:rsidR="00F36785">
              <w:rPr>
                <w:sz w:val="24"/>
              </w:rPr>
              <w:t xml:space="preserve">Развитие речи в детском саду. Подготовительная к школе группа. </w:t>
            </w:r>
            <w:r w:rsidR="00F36785">
              <w:rPr>
                <w:sz w:val="24"/>
              </w:rPr>
              <w:tab/>
            </w:r>
            <w:proofErr w:type="gramStart"/>
            <w:r w:rsidR="00F36785">
              <w:rPr>
                <w:sz w:val="24"/>
              </w:rPr>
              <w:t>М.:МОЗАИКА</w:t>
            </w:r>
            <w:proofErr w:type="gramEnd"/>
            <w:r w:rsidR="00F36785">
              <w:rPr>
                <w:sz w:val="24"/>
              </w:rPr>
              <w:t xml:space="preserve">-СИНТЕЗ, 2015г. </w:t>
            </w:r>
          </w:p>
          <w:p w:rsidR="00F771B3" w:rsidRDefault="00F2123C">
            <w:pPr>
              <w:spacing w:after="23" w:line="259" w:lineRule="auto"/>
              <w:ind w:left="111" w:right="0"/>
            </w:pPr>
            <w:r>
              <w:rPr>
                <w:sz w:val="24"/>
              </w:rPr>
              <w:t xml:space="preserve">А.И. Максаков </w:t>
            </w:r>
            <w:r w:rsidR="00F36785">
              <w:rPr>
                <w:sz w:val="24"/>
              </w:rPr>
              <w:t xml:space="preserve">Воспитание звуковой культуры речи у дошкольников. </w:t>
            </w:r>
          </w:p>
          <w:p w:rsidR="00F771B3" w:rsidRDefault="00F36785">
            <w:pPr>
              <w:spacing w:after="15" w:line="265" w:lineRule="auto"/>
              <w:ind w:left="111" w:right="0"/>
            </w:pPr>
            <w:r>
              <w:rPr>
                <w:sz w:val="24"/>
              </w:rPr>
              <w:t xml:space="preserve">Пособие для педагогов дошкольных учреждений. М.: Мозаика-Синтез, 2016. </w:t>
            </w:r>
          </w:p>
          <w:p w:rsidR="00F771B3" w:rsidRDefault="00F2123C">
            <w:pPr>
              <w:spacing w:after="0" w:line="259" w:lineRule="auto"/>
              <w:ind w:left="111" w:right="0"/>
            </w:pPr>
            <w:r>
              <w:rPr>
                <w:sz w:val="24"/>
              </w:rPr>
              <w:t xml:space="preserve">А.И. Максаков </w:t>
            </w:r>
            <w:r w:rsidR="00F36785">
              <w:rPr>
                <w:sz w:val="24"/>
              </w:rPr>
              <w:t xml:space="preserve">Правильно ли говорит ваш ребенок: Пособие для воспитателей и родителей. М.: Мозаика-Синтез, 2016. </w:t>
            </w:r>
          </w:p>
        </w:tc>
      </w:tr>
      <w:tr w:rsidR="00F771B3">
        <w:trPr>
          <w:trHeight w:val="326"/>
        </w:trPr>
        <w:tc>
          <w:tcPr>
            <w:tcW w:w="984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1" w:right="0"/>
              <w:jc w:val="center"/>
            </w:pPr>
            <w:r>
              <w:rPr>
                <w:b/>
                <w:i/>
                <w:sz w:val="24"/>
              </w:rPr>
              <w:t xml:space="preserve">Художественно-эстетическое развитие </w:t>
            </w:r>
          </w:p>
        </w:tc>
      </w:tr>
      <w:tr w:rsidR="00F771B3" w:rsidTr="00AC1666">
        <w:trPr>
          <w:trHeight w:val="7462"/>
        </w:trPr>
        <w:tc>
          <w:tcPr>
            <w:tcW w:w="3650" w:type="dxa"/>
            <w:tcBorders>
              <w:top w:val="single" w:sz="4" w:space="0" w:color="000000"/>
              <w:left w:val="single" w:sz="4" w:space="0" w:color="000000"/>
              <w:bottom w:val="single" w:sz="4" w:space="0" w:color="000000"/>
              <w:right w:val="single" w:sz="4" w:space="0" w:color="000000"/>
            </w:tcBorders>
          </w:tcPr>
          <w:p w:rsidR="00F771B3" w:rsidRDefault="00F36785">
            <w:pPr>
              <w:numPr>
                <w:ilvl w:val="0"/>
                <w:numId w:val="50"/>
              </w:numPr>
              <w:spacing w:after="7" w:line="273" w:lineRule="auto"/>
              <w:ind w:right="0"/>
              <w:jc w:val="left"/>
            </w:pPr>
            <w:r>
              <w:rPr>
                <w:sz w:val="24"/>
              </w:rPr>
              <w:lastRenderedPageBreak/>
              <w:t xml:space="preserve">Гончарова О.В.  Театральная палитра.   Программа </w:t>
            </w:r>
          </w:p>
          <w:p w:rsidR="00F771B3" w:rsidRDefault="00F36785">
            <w:pPr>
              <w:spacing w:line="274" w:lineRule="auto"/>
              <w:ind w:left="106" w:right="0"/>
              <w:jc w:val="left"/>
            </w:pPr>
            <w:r>
              <w:rPr>
                <w:sz w:val="24"/>
              </w:rPr>
              <w:t xml:space="preserve">художественно-эстетического воспитания. М.: </w:t>
            </w:r>
            <w:r>
              <w:rPr>
                <w:sz w:val="24"/>
              </w:rPr>
              <w:tab/>
              <w:t xml:space="preserve">ТЦ </w:t>
            </w:r>
            <w:r>
              <w:rPr>
                <w:sz w:val="24"/>
              </w:rPr>
              <w:tab/>
              <w:t xml:space="preserve">СФЕРА, </w:t>
            </w:r>
          </w:p>
          <w:p w:rsidR="00F771B3" w:rsidRDefault="00F36785">
            <w:pPr>
              <w:spacing w:after="16" w:line="259" w:lineRule="auto"/>
              <w:ind w:left="106" w:right="0"/>
              <w:jc w:val="left"/>
            </w:pPr>
            <w:r>
              <w:rPr>
                <w:sz w:val="24"/>
              </w:rPr>
              <w:t xml:space="preserve">2010г. </w:t>
            </w:r>
          </w:p>
          <w:p w:rsidR="00F771B3" w:rsidRDefault="00F36785">
            <w:pPr>
              <w:numPr>
                <w:ilvl w:val="0"/>
                <w:numId w:val="50"/>
              </w:numPr>
              <w:spacing w:after="23" w:line="259" w:lineRule="auto"/>
              <w:ind w:right="0"/>
              <w:jc w:val="left"/>
            </w:pPr>
            <w:r>
              <w:rPr>
                <w:sz w:val="24"/>
              </w:rPr>
              <w:t xml:space="preserve">Каплунова И.И.  Ладушки. </w:t>
            </w:r>
          </w:p>
          <w:p w:rsidR="00F771B3" w:rsidRDefault="00F36785">
            <w:pPr>
              <w:spacing w:after="1" w:line="276" w:lineRule="auto"/>
              <w:ind w:left="106" w:right="62"/>
            </w:pPr>
            <w:r>
              <w:rPr>
                <w:sz w:val="24"/>
              </w:rPr>
              <w:t xml:space="preserve">Программа по музыкальному воспитанию детей дошкольного возраста.  г.Санкт-Петербург, 2015г. </w:t>
            </w:r>
          </w:p>
          <w:p w:rsidR="00F771B3" w:rsidRDefault="00F36785">
            <w:pPr>
              <w:spacing w:after="0" w:line="259" w:lineRule="auto"/>
              <w:ind w:left="106" w:right="58"/>
            </w:pPr>
            <w:r>
              <w:rPr>
                <w:sz w:val="24"/>
              </w:rPr>
              <w:t xml:space="preserve">3.Радынова О.П. Музыкальные шедевры: Песня, танец, марш. М.: ТЦ СФЕРА, 2014г. </w:t>
            </w:r>
          </w:p>
        </w:tc>
        <w:tc>
          <w:tcPr>
            <w:tcW w:w="6194" w:type="dxa"/>
            <w:tcBorders>
              <w:top w:val="single" w:sz="4" w:space="0" w:color="000000"/>
              <w:left w:val="single" w:sz="4" w:space="0" w:color="000000"/>
              <w:bottom w:val="single" w:sz="4" w:space="0" w:color="000000"/>
              <w:right w:val="single" w:sz="4" w:space="0" w:color="000000"/>
            </w:tcBorders>
          </w:tcPr>
          <w:p w:rsidR="00F771B3" w:rsidRDefault="00F2123C">
            <w:pPr>
              <w:spacing w:after="0" w:line="277" w:lineRule="auto"/>
              <w:ind w:left="111" w:right="61"/>
            </w:pPr>
            <w:r>
              <w:rPr>
                <w:sz w:val="24"/>
              </w:rPr>
              <w:t xml:space="preserve">Т.В. Антонова </w:t>
            </w:r>
            <w:r w:rsidR="00F36785">
              <w:rPr>
                <w:sz w:val="24"/>
              </w:rPr>
              <w:t xml:space="preserve">Народные праздники в детском саду. Методическое пособие для педагогов и музыкальных руководителей. М.: Мозаика-Синтез, 2008. </w:t>
            </w:r>
          </w:p>
          <w:p w:rsidR="00F771B3" w:rsidRDefault="00F2123C">
            <w:pPr>
              <w:spacing w:after="7" w:line="269" w:lineRule="auto"/>
              <w:ind w:left="111" w:right="0"/>
            </w:pPr>
            <w:r>
              <w:rPr>
                <w:sz w:val="24"/>
              </w:rPr>
              <w:t xml:space="preserve">М.Б. Зацепина </w:t>
            </w:r>
            <w:r w:rsidR="00F36785">
              <w:rPr>
                <w:sz w:val="24"/>
              </w:rPr>
              <w:t xml:space="preserve">Культурно - досуговая деятельность в детском саду. М.: Мозаика-Синтез, 2016. </w:t>
            </w:r>
          </w:p>
          <w:p w:rsidR="00F771B3" w:rsidRDefault="00F2123C">
            <w:pPr>
              <w:spacing w:after="0" w:line="279" w:lineRule="auto"/>
              <w:ind w:left="111" w:right="0"/>
            </w:pPr>
            <w:r>
              <w:rPr>
                <w:sz w:val="24"/>
              </w:rPr>
              <w:t xml:space="preserve">Т.С. Комарова </w:t>
            </w:r>
            <w:r w:rsidR="00F36785">
              <w:rPr>
                <w:sz w:val="24"/>
              </w:rPr>
              <w:t xml:space="preserve">Изобразительная деятельность в детском саду: Вторая младшая группа. </w:t>
            </w:r>
            <w:proofErr w:type="gramStart"/>
            <w:r w:rsidR="00F36785">
              <w:rPr>
                <w:sz w:val="24"/>
              </w:rPr>
              <w:t>М.:МОЗАИКА</w:t>
            </w:r>
            <w:proofErr w:type="gramEnd"/>
            <w:r w:rsidR="00F36785">
              <w:rPr>
                <w:sz w:val="24"/>
              </w:rPr>
              <w:t xml:space="preserve">-СИНТЕЗ, 2015г. </w:t>
            </w:r>
          </w:p>
          <w:p w:rsidR="00F771B3" w:rsidRDefault="00F2123C">
            <w:pPr>
              <w:spacing w:after="0" w:line="279" w:lineRule="auto"/>
              <w:ind w:left="111" w:right="0"/>
            </w:pPr>
            <w:r>
              <w:rPr>
                <w:sz w:val="24"/>
              </w:rPr>
              <w:t xml:space="preserve">Т.С. Комарова </w:t>
            </w:r>
            <w:r w:rsidR="00F36785">
              <w:rPr>
                <w:sz w:val="24"/>
              </w:rPr>
              <w:t>Изобразительная деятельность в детском саду: Средняя группаМ</w:t>
            </w:r>
            <w:proofErr w:type="gramStart"/>
            <w:r w:rsidR="00F36785">
              <w:rPr>
                <w:sz w:val="24"/>
              </w:rPr>
              <w:t>.:МОЗАИКА</w:t>
            </w:r>
            <w:proofErr w:type="gramEnd"/>
            <w:r w:rsidR="00F36785">
              <w:rPr>
                <w:sz w:val="24"/>
              </w:rPr>
              <w:t xml:space="preserve">-СИНТЕЗ, 2015г. </w:t>
            </w:r>
          </w:p>
          <w:p w:rsidR="00F771B3" w:rsidRDefault="00F2123C">
            <w:pPr>
              <w:spacing w:after="2" w:line="279" w:lineRule="auto"/>
              <w:ind w:left="111" w:right="0"/>
              <w:jc w:val="left"/>
            </w:pPr>
            <w:r>
              <w:rPr>
                <w:sz w:val="24"/>
              </w:rPr>
              <w:t xml:space="preserve">Т.С. Комарова </w:t>
            </w:r>
            <w:r w:rsidR="00F36785">
              <w:rPr>
                <w:sz w:val="24"/>
              </w:rPr>
              <w:t xml:space="preserve">Изобразительная деятельность в детском саду: Старшая группа. </w:t>
            </w:r>
            <w:r w:rsidR="00F36785">
              <w:rPr>
                <w:sz w:val="24"/>
              </w:rPr>
              <w:tab/>
            </w:r>
            <w:proofErr w:type="gramStart"/>
            <w:r w:rsidR="00F36785">
              <w:rPr>
                <w:sz w:val="24"/>
              </w:rPr>
              <w:t>М.:МОЗАИКА</w:t>
            </w:r>
            <w:proofErr w:type="gramEnd"/>
            <w:r w:rsidR="00F36785">
              <w:rPr>
                <w:sz w:val="24"/>
              </w:rPr>
              <w:t xml:space="preserve">-СИНТЕЗ, 2015г. </w:t>
            </w:r>
          </w:p>
          <w:p w:rsidR="00F771B3" w:rsidRDefault="00F2123C">
            <w:pPr>
              <w:spacing w:after="1" w:line="277" w:lineRule="auto"/>
              <w:ind w:left="111" w:right="85"/>
            </w:pPr>
            <w:r>
              <w:rPr>
                <w:sz w:val="24"/>
              </w:rPr>
              <w:t xml:space="preserve">Т.С. Комарова </w:t>
            </w:r>
            <w:r w:rsidR="00F36785">
              <w:rPr>
                <w:sz w:val="24"/>
              </w:rPr>
              <w:t>Изобразительная деятельность в детском саду: Подготовительная к школе группаМ</w:t>
            </w:r>
            <w:proofErr w:type="gramStart"/>
            <w:r w:rsidR="00F36785">
              <w:rPr>
                <w:sz w:val="24"/>
              </w:rPr>
              <w:t>.:МОЗАИКА</w:t>
            </w:r>
            <w:proofErr w:type="gramEnd"/>
            <w:r w:rsidR="00F36785">
              <w:rPr>
                <w:sz w:val="24"/>
              </w:rPr>
              <w:t xml:space="preserve">- СИНТЕЗ, 2015г. </w:t>
            </w:r>
          </w:p>
          <w:p w:rsidR="00F2123C" w:rsidRDefault="00F2123C">
            <w:pPr>
              <w:spacing w:after="6" w:line="275" w:lineRule="auto"/>
              <w:ind w:left="111" w:right="57"/>
              <w:rPr>
                <w:sz w:val="24"/>
              </w:rPr>
            </w:pPr>
            <w:r>
              <w:rPr>
                <w:sz w:val="24"/>
              </w:rPr>
              <w:t xml:space="preserve">Т.С. Комарова </w:t>
            </w:r>
            <w:r w:rsidR="00F36785">
              <w:rPr>
                <w:sz w:val="24"/>
              </w:rPr>
              <w:t xml:space="preserve">Детское художественное творчество. Для занятий с детьми 2-7 лет. </w:t>
            </w:r>
            <w:proofErr w:type="gramStart"/>
            <w:r w:rsidR="00F36785">
              <w:rPr>
                <w:sz w:val="24"/>
              </w:rPr>
              <w:t>М.:МОЗАИКА</w:t>
            </w:r>
            <w:proofErr w:type="gramEnd"/>
            <w:r w:rsidR="00F36785">
              <w:rPr>
                <w:sz w:val="24"/>
              </w:rPr>
              <w:t>-СИНТЕЗ, 2015г.</w:t>
            </w:r>
          </w:p>
          <w:p w:rsidR="00F771B3" w:rsidRDefault="00F36785">
            <w:pPr>
              <w:spacing w:after="6" w:line="275" w:lineRule="auto"/>
              <w:ind w:left="111" w:right="57"/>
            </w:pPr>
            <w:r>
              <w:rPr>
                <w:sz w:val="24"/>
              </w:rPr>
              <w:t xml:space="preserve"> </w:t>
            </w:r>
            <w:r w:rsidR="00F2123C">
              <w:rPr>
                <w:sz w:val="24"/>
              </w:rPr>
              <w:t xml:space="preserve">Т.С. Комарова </w:t>
            </w:r>
            <w:r>
              <w:rPr>
                <w:sz w:val="24"/>
              </w:rPr>
              <w:t xml:space="preserve">Изобразительная деятельность в детском саду. Подготовительная к школе группа (художественно- эстетическое развитие). М.: Издательский дом «Цветной мир», 2017г. </w:t>
            </w:r>
          </w:p>
          <w:p w:rsidR="00F771B3" w:rsidRDefault="00F2123C">
            <w:pPr>
              <w:spacing w:after="12" w:line="275" w:lineRule="auto"/>
              <w:ind w:left="111" w:right="0"/>
              <w:jc w:val="left"/>
            </w:pPr>
            <w:r>
              <w:rPr>
                <w:sz w:val="24"/>
              </w:rPr>
              <w:t xml:space="preserve">Л.В. Куцакова </w:t>
            </w:r>
            <w:r w:rsidR="00F36785">
              <w:rPr>
                <w:sz w:val="24"/>
              </w:rPr>
              <w:t xml:space="preserve">Конструирование из строительного материала. Средняя группа. </w:t>
            </w:r>
            <w:r w:rsidR="00F36785">
              <w:rPr>
                <w:sz w:val="24"/>
              </w:rPr>
              <w:tab/>
            </w:r>
            <w:proofErr w:type="gramStart"/>
            <w:r w:rsidR="00F36785">
              <w:rPr>
                <w:sz w:val="24"/>
              </w:rPr>
              <w:t>М.:МОЗАИКА</w:t>
            </w:r>
            <w:proofErr w:type="gramEnd"/>
            <w:r w:rsidR="00F36785">
              <w:rPr>
                <w:sz w:val="24"/>
              </w:rPr>
              <w:t xml:space="preserve">-СИНТЕЗ, 2015г. </w:t>
            </w:r>
          </w:p>
          <w:p w:rsidR="00F771B3" w:rsidRDefault="00AC1666">
            <w:pPr>
              <w:spacing w:after="12" w:line="275" w:lineRule="auto"/>
              <w:ind w:left="111" w:right="0"/>
              <w:jc w:val="left"/>
            </w:pPr>
            <w:r>
              <w:rPr>
                <w:sz w:val="24"/>
              </w:rPr>
              <w:t xml:space="preserve">Л.В. Куцакова </w:t>
            </w:r>
            <w:r w:rsidR="00F36785">
              <w:rPr>
                <w:sz w:val="24"/>
              </w:rPr>
              <w:t xml:space="preserve">Конструирование из строительного материала. Старшая группа. </w:t>
            </w:r>
            <w:r w:rsidR="00F36785">
              <w:rPr>
                <w:sz w:val="24"/>
              </w:rPr>
              <w:tab/>
            </w:r>
            <w:proofErr w:type="gramStart"/>
            <w:r w:rsidR="00F36785">
              <w:rPr>
                <w:sz w:val="24"/>
              </w:rPr>
              <w:t>М.:МОЗАИКА</w:t>
            </w:r>
            <w:proofErr w:type="gramEnd"/>
            <w:r w:rsidR="00F36785">
              <w:rPr>
                <w:sz w:val="24"/>
              </w:rPr>
              <w:t xml:space="preserve">-СИНТЕЗ, 2015г. </w:t>
            </w:r>
          </w:p>
          <w:p w:rsidR="00F771B3" w:rsidRDefault="00AC1666">
            <w:pPr>
              <w:spacing w:after="0" w:line="259" w:lineRule="auto"/>
              <w:ind w:left="111" w:right="0"/>
              <w:jc w:val="left"/>
            </w:pPr>
            <w:r>
              <w:rPr>
                <w:sz w:val="24"/>
              </w:rPr>
              <w:t xml:space="preserve">Л.В. Куцакова </w:t>
            </w:r>
            <w:r w:rsidR="00F36785">
              <w:rPr>
                <w:sz w:val="24"/>
              </w:rPr>
              <w:t>Конс</w:t>
            </w:r>
            <w:r>
              <w:rPr>
                <w:sz w:val="24"/>
              </w:rPr>
              <w:t xml:space="preserve">труирование </w:t>
            </w:r>
            <w:r>
              <w:rPr>
                <w:sz w:val="24"/>
              </w:rPr>
              <w:tab/>
              <w:t xml:space="preserve">из </w:t>
            </w:r>
            <w:r>
              <w:rPr>
                <w:sz w:val="24"/>
              </w:rPr>
              <w:tab/>
              <w:t xml:space="preserve">строительного </w:t>
            </w:r>
            <w:r w:rsidR="00F36785">
              <w:rPr>
                <w:sz w:val="24"/>
              </w:rPr>
              <w:t xml:space="preserve">материала. Подготовительная группа. М.:МОЗАИКА-СИНТЕЗ, 2015г. </w:t>
            </w:r>
          </w:p>
        </w:tc>
      </w:tr>
      <w:tr w:rsidR="00F771B3">
        <w:trPr>
          <w:trHeight w:val="326"/>
        </w:trPr>
        <w:tc>
          <w:tcPr>
            <w:tcW w:w="984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1" w:right="0"/>
              <w:jc w:val="center"/>
            </w:pPr>
            <w:r>
              <w:rPr>
                <w:b/>
                <w:i/>
                <w:sz w:val="24"/>
              </w:rPr>
              <w:t xml:space="preserve">Физическое развитие </w:t>
            </w:r>
          </w:p>
        </w:tc>
      </w:tr>
      <w:tr w:rsidR="00F771B3" w:rsidTr="00AC1666">
        <w:trPr>
          <w:trHeight w:val="4153"/>
        </w:trPr>
        <w:tc>
          <w:tcPr>
            <w:tcW w:w="3650" w:type="dxa"/>
            <w:tcBorders>
              <w:top w:val="single" w:sz="4" w:space="0" w:color="000000"/>
              <w:left w:val="single" w:sz="4" w:space="0" w:color="000000"/>
              <w:bottom w:val="single" w:sz="4" w:space="0" w:color="000000"/>
              <w:right w:val="single" w:sz="4" w:space="0" w:color="000000"/>
            </w:tcBorders>
          </w:tcPr>
          <w:p w:rsidR="00F771B3" w:rsidRDefault="00F36785">
            <w:pPr>
              <w:tabs>
                <w:tab w:val="center" w:pos="829"/>
                <w:tab w:val="center" w:pos="2845"/>
              </w:tabs>
              <w:spacing w:after="18" w:line="259" w:lineRule="auto"/>
              <w:ind w:left="0" w:right="0"/>
              <w:jc w:val="left"/>
            </w:pPr>
            <w:r>
              <w:rPr>
                <w:rFonts w:ascii="Calibri" w:eastAsia="Calibri" w:hAnsi="Calibri" w:cs="Calibri"/>
                <w:sz w:val="22"/>
              </w:rPr>
              <w:tab/>
            </w:r>
            <w:r>
              <w:rPr>
                <w:sz w:val="24"/>
              </w:rPr>
              <w:t xml:space="preserve">Прищепа С.С. </w:t>
            </w:r>
            <w:r>
              <w:rPr>
                <w:sz w:val="24"/>
              </w:rPr>
              <w:tab/>
              <w:t xml:space="preserve">Физическое </w:t>
            </w:r>
          </w:p>
          <w:p w:rsidR="00F771B3" w:rsidRDefault="00F36785">
            <w:pPr>
              <w:spacing w:after="16" w:line="259" w:lineRule="auto"/>
              <w:ind w:left="106" w:right="0"/>
              <w:jc w:val="left"/>
            </w:pPr>
            <w:r>
              <w:rPr>
                <w:sz w:val="24"/>
              </w:rPr>
              <w:t xml:space="preserve">развитие и здоровье детей 3-7 </w:t>
            </w:r>
          </w:p>
          <w:p w:rsidR="00F771B3" w:rsidRDefault="00F36785">
            <w:pPr>
              <w:spacing w:after="0" w:line="259" w:lineRule="auto"/>
              <w:ind w:left="106" w:right="0"/>
            </w:pPr>
            <w:r>
              <w:rPr>
                <w:sz w:val="24"/>
              </w:rPr>
              <w:t xml:space="preserve">лет: </w:t>
            </w:r>
            <w:proofErr w:type="gramStart"/>
            <w:r>
              <w:rPr>
                <w:sz w:val="24"/>
              </w:rPr>
              <w:t>обзор  программ</w:t>
            </w:r>
            <w:proofErr w:type="gramEnd"/>
            <w:r>
              <w:rPr>
                <w:sz w:val="24"/>
              </w:rPr>
              <w:t xml:space="preserve"> дошкольного образования</w:t>
            </w:r>
            <w:r>
              <w:t xml:space="preserve">. </w:t>
            </w:r>
          </w:p>
        </w:tc>
        <w:tc>
          <w:tcPr>
            <w:tcW w:w="6194" w:type="dxa"/>
            <w:tcBorders>
              <w:top w:val="single" w:sz="4" w:space="0" w:color="000000"/>
              <w:left w:val="single" w:sz="4" w:space="0" w:color="000000"/>
              <w:bottom w:val="single" w:sz="4" w:space="0" w:color="000000"/>
              <w:right w:val="single" w:sz="4" w:space="0" w:color="000000"/>
            </w:tcBorders>
          </w:tcPr>
          <w:p w:rsidR="00F771B3" w:rsidRDefault="00AC1666">
            <w:pPr>
              <w:spacing w:after="0" w:line="275" w:lineRule="auto"/>
              <w:ind w:left="106" w:right="0"/>
            </w:pPr>
            <w:r>
              <w:rPr>
                <w:sz w:val="24"/>
              </w:rPr>
              <w:t xml:space="preserve">М.М. Борисова </w:t>
            </w:r>
            <w:r w:rsidR="00F36785">
              <w:rPr>
                <w:sz w:val="24"/>
              </w:rPr>
              <w:t xml:space="preserve">Малоподвижные игры и игровые упражнения. Для занятий с детьми 3-7 лет. М.: МОЗАИКА-СИНТЕЗ, </w:t>
            </w:r>
          </w:p>
          <w:p w:rsidR="00F771B3" w:rsidRDefault="00F36785">
            <w:pPr>
              <w:spacing w:after="25" w:line="259" w:lineRule="auto"/>
              <w:ind w:left="106" w:right="0"/>
              <w:jc w:val="left"/>
            </w:pPr>
            <w:r>
              <w:rPr>
                <w:sz w:val="24"/>
              </w:rPr>
              <w:t xml:space="preserve">2014г. </w:t>
            </w:r>
          </w:p>
          <w:p w:rsidR="00F771B3" w:rsidRDefault="00AC1666">
            <w:pPr>
              <w:spacing w:after="8" w:line="274" w:lineRule="auto"/>
              <w:ind w:left="106" w:right="0"/>
            </w:pPr>
            <w:r>
              <w:rPr>
                <w:sz w:val="24"/>
              </w:rPr>
              <w:t xml:space="preserve">Т.Л. Долгова </w:t>
            </w:r>
            <w:r w:rsidR="00F36785">
              <w:rPr>
                <w:sz w:val="24"/>
              </w:rPr>
              <w:t xml:space="preserve">Прогулки в детском саду. Старшая и подготовительная к школе группа. М.: ТЦ СФЕРА, 2015г. </w:t>
            </w:r>
          </w:p>
          <w:p w:rsidR="00F771B3" w:rsidRDefault="00AC1666">
            <w:pPr>
              <w:spacing w:after="3" w:line="274" w:lineRule="auto"/>
              <w:ind w:left="106" w:right="61"/>
            </w:pPr>
            <w:r>
              <w:rPr>
                <w:sz w:val="24"/>
              </w:rPr>
              <w:t xml:space="preserve">И.М. Новикова </w:t>
            </w:r>
            <w:r w:rsidR="00F36785">
              <w:rPr>
                <w:sz w:val="24"/>
              </w:rPr>
              <w:t xml:space="preserve">Формирование представлений о здоровом образе жизни у дошкольников. Для работы с детьми 5-7 лет. М.: Мозаика-Синтез, 2013г. </w:t>
            </w:r>
          </w:p>
          <w:p w:rsidR="00F771B3" w:rsidRDefault="00AC1666">
            <w:pPr>
              <w:spacing w:after="0" w:line="279" w:lineRule="auto"/>
              <w:ind w:left="106" w:right="0"/>
            </w:pPr>
            <w:r>
              <w:rPr>
                <w:sz w:val="24"/>
              </w:rPr>
              <w:t xml:space="preserve">Л.И. Пензулаева </w:t>
            </w:r>
            <w:r w:rsidR="00F36785">
              <w:rPr>
                <w:sz w:val="24"/>
              </w:rPr>
              <w:t xml:space="preserve">Физическая культура в детском саду: Младшая группа. </w:t>
            </w:r>
            <w:proofErr w:type="gramStart"/>
            <w:r w:rsidR="00F36785">
              <w:rPr>
                <w:sz w:val="24"/>
              </w:rPr>
              <w:t>М.:МОЗАИКА</w:t>
            </w:r>
            <w:proofErr w:type="gramEnd"/>
            <w:r w:rsidR="00F36785">
              <w:rPr>
                <w:sz w:val="24"/>
              </w:rPr>
              <w:t xml:space="preserve">-СИНТЕЗ, 2015г. </w:t>
            </w:r>
          </w:p>
          <w:p w:rsidR="00F771B3" w:rsidRDefault="00AC1666">
            <w:pPr>
              <w:spacing w:after="0" w:line="279" w:lineRule="auto"/>
              <w:ind w:left="106" w:right="0"/>
            </w:pPr>
            <w:r>
              <w:rPr>
                <w:sz w:val="24"/>
              </w:rPr>
              <w:t xml:space="preserve">Л.И. Пензулаева </w:t>
            </w:r>
            <w:r w:rsidR="00F36785">
              <w:rPr>
                <w:sz w:val="24"/>
              </w:rPr>
              <w:t xml:space="preserve">Физическая культура в детском саду: Средняя группа. </w:t>
            </w:r>
            <w:proofErr w:type="gramStart"/>
            <w:r w:rsidR="00F36785">
              <w:rPr>
                <w:sz w:val="24"/>
              </w:rPr>
              <w:t>М.:МОЗАИКА</w:t>
            </w:r>
            <w:proofErr w:type="gramEnd"/>
            <w:r w:rsidR="00F36785">
              <w:rPr>
                <w:sz w:val="24"/>
              </w:rPr>
              <w:t xml:space="preserve">-СИНТЕЗ, 2015г. </w:t>
            </w:r>
          </w:p>
          <w:p w:rsidR="00F771B3" w:rsidRDefault="00AC1666">
            <w:pPr>
              <w:spacing w:after="0" w:line="279" w:lineRule="auto"/>
              <w:ind w:left="106" w:right="0"/>
            </w:pPr>
            <w:r>
              <w:rPr>
                <w:sz w:val="24"/>
              </w:rPr>
              <w:lastRenderedPageBreak/>
              <w:t xml:space="preserve">Л.И. Пензулаева </w:t>
            </w:r>
            <w:r w:rsidR="00F36785">
              <w:rPr>
                <w:sz w:val="24"/>
              </w:rPr>
              <w:t xml:space="preserve">Физическая культура в детском саду: Старшая группа. </w:t>
            </w:r>
            <w:proofErr w:type="gramStart"/>
            <w:r w:rsidR="00F36785">
              <w:rPr>
                <w:sz w:val="24"/>
              </w:rPr>
              <w:t>М.:МОЗАИКА</w:t>
            </w:r>
            <w:proofErr w:type="gramEnd"/>
            <w:r w:rsidR="00F36785">
              <w:rPr>
                <w:sz w:val="24"/>
              </w:rPr>
              <w:t xml:space="preserve">-СИНТЕЗ, 2015г. </w:t>
            </w:r>
          </w:p>
          <w:p w:rsidR="00AC1666" w:rsidRDefault="00AC1666" w:rsidP="00AC1666">
            <w:pPr>
              <w:spacing w:after="14" w:line="259" w:lineRule="auto"/>
              <w:ind w:left="111" w:right="0"/>
              <w:jc w:val="left"/>
            </w:pPr>
            <w:r>
              <w:rPr>
                <w:sz w:val="24"/>
              </w:rPr>
              <w:t xml:space="preserve">Л.И. Пензулаева </w:t>
            </w:r>
            <w:r w:rsidR="00F36785">
              <w:rPr>
                <w:sz w:val="24"/>
              </w:rPr>
              <w:t xml:space="preserve">Физическая культура в детском саду: Подготовительная к </w:t>
            </w:r>
            <w:r>
              <w:rPr>
                <w:sz w:val="24"/>
              </w:rPr>
              <w:t xml:space="preserve">школе группа. </w:t>
            </w:r>
            <w:proofErr w:type="gramStart"/>
            <w:r>
              <w:rPr>
                <w:sz w:val="24"/>
              </w:rPr>
              <w:t>М.:МОЗАИКА</w:t>
            </w:r>
            <w:proofErr w:type="gramEnd"/>
            <w:r>
              <w:rPr>
                <w:sz w:val="24"/>
              </w:rPr>
              <w:t xml:space="preserve">-СИНТЕЗ, 2015г. </w:t>
            </w:r>
          </w:p>
          <w:p w:rsidR="00F771B3" w:rsidRDefault="00AC1666" w:rsidP="00AC1666">
            <w:pPr>
              <w:spacing w:after="0" w:line="259" w:lineRule="auto"/>
              <w:ind w:left="106" w:right="0"/>
            </w:pPr>
            <w:r>
              <w:rPr>
                <w:sz w:val="24"/>
              </w:rPr>
              <w:t xml:space="preserve">Э.Я. Степаненкова </w:t>
            </w:r>
            <w:r>
              <w:rPr>
                <w:sz w:val="24"/>
              </w:rPr>
              <w:t>Сборник подвижных игр. Для занятий с детьми 2-7 лет. М.: МОЗАИКА-СИНТЕЗ, 2014г.</w:t>
            </w:r>
          </w:p>
        </w:tc>
      </w:tr>
    </w:tbl>
    <w:p w:rsidR="00F771B3" w:rsidRDefault="00F36785">
      <w:pPr>
        <w:spacing w:after="250" w:line="259" w:lineRule="auto"/>
        <w:ind w:left="144" w:right="0"/>
        <w:jc w:val="left"/>
      </w:pPr>
      <w:r>
        <w:rPr>
          <w:b/>
          <w:sz w:val="15"/>
        </w:rPr>
        <w:lastRenderedPageBreak/>
        <w:t xml:space="preserve"> </w:t>
      </w:r>
    </w:p>
    <w:p w:rsidR="00F771B3" w:rsidRDefault="00F36785">
      <w:pPr>
        <w:spacing w:after="5"/>
        <w:ind w:left="1316" w:right="547" w:firstLine="9"/>
      </w:pPr>
      <w:r>
        <w:rPr>
          <w:b/>
        </w:rPr>
        <w:t xml:space="preserve">Часть, формируемая участниками образовательных отношений </w:t>
      </w:r>
    </w:p>
    <w:p w:rsidR="00F771B3" w:rsidRDefault="00F36785">
      <w:pPr>
        <w:spacing w:after="0" w:line="259" w:lineRule="auto"/>
        <w:ind w:left="249" w:right="89"/>
        <w:jc w:val="center"/>
      </w:pPr>
      <w:r>
        <w:rPr>
          <w:b/>
          <w:sz w:val="26"/>
        </w:rPr>
        <w:t xml:space="preserve">Методические пособия </w:t>
      </w:r>
    </w:p>
    <w:p w:rsidR="00F771B3" w:rsidRDefault="00F36785">
      <w:pPr>
        <w:spacing w:after="0" w:line="259" w:lineRule="auto"/>
        <w:ind w:left="144" w:right="0"/>
        <w:jc w:val="left"/>
      </w:pPr>
      <w:r>
        <w:rPr>
          <w:b/>
          <w:sz w:val="22"/>
        </w:rPr>
        <w:t xml:space="preserve"> </w:t>
      </w:r>
    </w:p>
    <w:tbl>
      <w:tblPr>
        <w:tblStyle w:val="TableGrid"/>
        <w:tblW w:w="9566" w:type="dxa"/>
        <w:tblInd w:w="605" w:type="dxa"/>
        <w:tblCellMar>
          <w:top w:w="10" w:type="dxa"/>
          <w:left w:w="0" w:type="dxa"/>
          <w:bottom w:w="0" w:type="dxa"/>
          <w:right w:w="70" w:type="dxa"/>
        </w:tblCellMar>
        <w:tblLook w:val="04A0" w:firstRow="1" w:lastRow="0" w:firstColumn="1" w:lastColumn="0" w:noHBand="0" w:noVBand="1"/>
      </w:tblPr>
      <w:tblGrid>
        <w:gridCol w:w="1619"/>
        <w:gridCol w:w="7947"/>
      </w:tblGrid>
      <w:tr w:rsidR="00F771B3">
        <w:trPr>
          <w:trHeight w:val="312"/>
        </w:trPr>
        <w:tc>
          <w:tcPr>
            <w:tcW w:w="16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0" w:right="0"/>
            </w:pPr>
            <w:r>
              <w:rPr>
                <w:b/>
                <w:sz w:val="26"/>
              </w:rPr>
              <w:t xml:space="preserve">Программа </w:t>
            </w:r>
          </w:p>
        </w:tc>
        <w:tc>
          <w:tcPr>
            <w:tcW w:w="794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1853"/>
        </w:trPr>
        <w:tc>
          <w:tcPr>
            <w:tcW w:w="1619" w:type="dxa"/>
            <w:tcBorders>
              <w:top w:val="single" w:sz="4" w:space="0" w:color="000000"/>
              <w:left w:val="single" w:sz="4" w:space="0" w:color="000000"/>
              <w:bottom w:val="single" w:sz="4" w:space="0" w:color="000000"/>
              <w:right w:val="single" w:sz="4" w:space="0" w:color="000000"/>
            </w:tcBorders>
          </w:tcPr>
          <w:p w:rsidR="00F771B3" w:rsidRDefault="00F36785">
            <w:pPr>
              <w:spacing w:after="31" w:line="259" w:lineRule="auto"/>
              <w:ind w:left="63" w:right="0"/>
              <w:jc w:val="center"/>
            </w:pPr>
            <w:r>
              <w:rPr>
                <w:b/>
                <w:sz w:val="26"/>
              </w:rPr>
              <w:t xml:space="preserve">«Мир без </w:t>
            </w:r>
          </w:p>
          <w:p w:rsidR="00F771B3" w:rsidRDefault="00F36785">
            <w:pPr>
              <w:spacing w:after="0" w:line="259" w:lineRule="auto"/>
              <w:ind w:left="106" w:right="0"/>
            </w:pPr>
            <w:r>
              <w:rPr>
                <w:b/>
                <w:sz w:val="26"/>
              </w:rPr>
              <w:t xml:space="preserve">Опасности» </w:t>
            </w:r>
          </w:p>
        </w:tc>
        <w:tc>
          <w:tcPr>
            <w:tcW w:w="794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312" w:lineRule="auto"/>
              <w:ind w:left="120" w:right="0"/>
            </w:pPr>
            <w:r>
              <w:rPr>
                <w:sz w:val="24"/>
              </w:rPr>
              <w:t xml:space="preserve">Алешина Н.В. Ознакомление дошкольников с окружающим и с социальной действительностью. Старшая </w:t>
            </w:r>
            <w:proofErr w:type="gramStart"/>
            <w:r>
              <w:rPr>
                <w:sz w:val="24"/>
              </w:rPr>
              <w:t>группа.-</w:t>
            </w:r>
            <w:proofErr w:type="gramEnd"/>
            <w:r>
              <w:rPr>
                <w:sz w:val="24"/>
              </w:rPr>
              <w:t xml:space="preserve"> М.:ООО </w:t>
            </w:r>
          </w:p>
          <w:p w:rsidR="00F771B3" w:rsidRDefault="00F36785">
            <w:pPr>
              <w:spacing w:after="66" w:line="259" w:lineRule="auto"/>
              <w:ind w:left="120" w:right="0"/>
              <w:jc w:val="left"/>
            </w:pPr>
            <w:r>
              <w:rPr>
                <w:sz w:val="24"/>
              </w:rPr>
              <w:t xml:space="preserve">ЭлизеТрейдинг. 2002.-246 с. </w:t>
            </w:r>
          </w:p>
          <w:p w:rsidR="00F771B3" w:rsidRDefault="00F36785">
            <w:pPr>
              <w:spacing w:after="0" w:line="311" w:lineRule="auto"/>
              <w:ind w:left="120" w:right="0"/>
            </w:pPr>
            <w:r>
              <w:rPr>
                <w:sz w:val="24"/>
              </w:rPr>
              <w:t xml:space="preserve">В.Т. Сташкова, М.Н. Горылева «Организация безопасного поведения дошкольников» - М. Сфера. 2010г. 47с. </w:t>
            </w:r>
          </w:p>
          <w:p w:rsidR="00F771B3" w:rsidRDefault="00F36785">
            <w:pPr>
              <w:spacing w:after="0" w:line="259" w:lineRule="auto"/>
              <w:ind w:left="120" w:right="0"/>
              <w:jc w:val="left"/>
            </w:pPr>
            <w:r>
              <w:rPr>
                <w:sz w:val="24"/>
              </w:rPr>
              <w:t xml:space="preserve">Поповиченко Т. Повесть-сказка «День города». ООО Аэроприн, 2016 </w:t>
            </w:r>
          </w:p>
        </w:tc>
      </w:tr>
    </w:tbl>
    <w:p w:rsidR="00F771B3" w:rsidRDefault="00F36785">
      <w:pPr>
        <w:spacing w:after="44" w:line="259" w:lineRule="auto"/>
        <w:ind w:left="144" w:right="0"/>
        <w:jc w:val="left"/>
      </w:pPr>
      <w:r>
        <w:rPr>
          <w:b/>
          <w:sz w:val="27"/>
        </w:rPr>
        <w:t xml:space="preserve"> </w:t>
      </w:r>
    </w:p>
    <w:p w:rsidR="00F771B3" w:rsidRDefault="00F36785">
      <w:pPr>
        <w:spacing w:after="5"/>
        <w:ind w:left="1325" w:right="1174" w:firstLine="379"/>
      </w:pPr>
      <w:r>
        <w:rPr>
          <w:b/>
        </w:rPr>
        <w:t xml:space="preserve">Перечень литературных, музыкальных, художественных, анимационных произведений для реализации Образовательной программы </w:t>
      </w:r>
    </w:p>
    <w:p w:rsidR="00F771B3" w:rsidRDefault="00F36785">
      <w:pPr>
        <w:pStyle w:val="1"/>
        <w:numPr>
          <w:ilvl w:val="0"/>
          <w:numId w:val="0"/>
        </w:numPr>
        <w:ind w:left="747" w:right="589"/>
      </w:pPr>
      <w:r>
        <w:t xml:space="preserve">Перечень художественной литературы </w:t>
      </w:r>
    </w:p>
    <w:p w:rsidR="00F771B3" w:rsidRDefault="00F36785">
      <w:pPr>
        <w:spacing w:after="201" w:line="259" w:lineRule="auto"/>
        <w:ind w:left="144" w:right="0"/>
        <w:jc w:val="left"/>
      </w:pPr>
      <w:r>
        <w:rPr>
          <w:b/>
          <w:sz w:val="30"/>
        </w:rPr>
        <w:t xml:space="preserve"> </w:t>
      </w:r>
    </w:p>
    <w:p w:rsidR="00F771B3" w:rsidRDefault="00F36785">
      <w:pPr>
        <w:spacing w:after="59"/>
        <w:ind w:left="1273" w:right="175" w:firstLine="9"/>
      </w:pPr>
      <w:r>
        <w:rPr>
          <w:i/>
        </w:rPr>
        <w:t xml:space="preserve">Соответствует п. 33 ФОП ДО от 25.11 2022 г. № 1028. </w:t>
      </w:r>
    </w:p>
    <w:p w:rsidR="00F771B3" w:rsidRDefault="00F36785">
      <w:pPr>
        <w:spacing w:after="22" w:line="259" w:lineRule="auto"/>
        <w:ind w:left="1440" w:right="0"/>
        <w:jc w:val="left"/>
      </w:pPr>
      <w:r>
        <w:rPr>
          <w:b/>
          <w:i/>
        </w:rPr>
        <w:t xml:space="preserve">От 2 до 3 лет. </w:t>
      </w:r>
    </w:p>
    <w:p w:rsidR="00F771B3" w:rsidRDefault="00F36785">
      <w:pPr>
        <w:ind w:left="725" w:right="560" w:firstLine="701"/>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 мурысонька...</w:t>
      </w:r>
      <w:proofErr w:type="gramStart"/>
      <w:r>
        <w:t xml:space="preserve">»,   </w:t>
      </w:r>
      <w:proofErr w:type="gramEnd"/>
      <w:r>
        <w:t>«Наша   Маша   маленька...»,   «Наши   уточки   с   утра», «Огуречик, огуречик...», «Ой ду-ду, ду-ду, ду-ду! Сидит ворон на дубу», «Поехали, поехали», «Пошел котик на Торжок...», «Тили-</w:t>
      </w:r>
      <w:proofErr w:type="gramStart"/>
      <w:r>
        <w:t>бом!...</w:t>
      </w:r>
      <w:proofErr w:type="gramEnd"/>
      <w:r>
        <w:t xml:space="preserve">», «Уж ты, радуга-дуга», «Улитка, улитка...», «Чики, чики, кички...». </w:t>
      </w:r>
    </w:p>
    <w:p w:rsidR="00F771B3" w:rsidRDefault="00F36785">
      <w:pPr>
        <w:spacing w:after="10"/>
        <w:ind w:left="611" w:right="585"/>
        <w:jc w:val="right"/>
      </w:pPr>
      <w:r>
        <w:lastRenderedPageBreak/>
        <w:t xml:space="preserve">Русские народные сказки. «Заюшкина избушка» (обраб. О. Капицы), </w:t>
      </w:r>
    </w:p>
    <w:p w:rsidR="00F771B3" w:rsidRDefault="00F36785">
      <w:pPr>
        <w:ind w:left="735" w:right="560"/>
      </w:pPr>
      <w:r>
        <w:t xml:space="preserve">«Как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F771B3" w:rsidRDefault="00F36785">
      <w:pPr>
        <w:ind w:left="725" w:right="560" w:firstLine="701"/>
      </w:pPr>
      <w: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F771B3" w:rsidRDefault="00F36785">
      <w:pPr>
        <w:ind w:left="1436" w:right="560"/>
      </w:pPr>
      <w:r>
        <w:t xml:space="preserve">Произведения поэтов и писателей России. </w:t>
      </w:r>
    </w:p>
    <w:p w:rsidR="00F771B3" w:rsidRDefault="00F36785">
      <w:pPr>
        <w:ind w:left="725" w:right="560" w:firstLine="701"/>
      </w:pPr>
      <w: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w:t>
      </w:r>
    </w:p>
    <w:p w:rsidR="00F771B3" w:rsidRDefault="00F36785">
      <w:pPr>
        <w:ind w:left="735" w:right="560"/>
      </w:pPr>
      <w:r>
        <w:t>«Мышка»; Лагздынь Г.Р. «Петушок»; Лермонтов М.Ю. «Спи, младенец...»</w:t>
      </w:r>
    </w:p>
    <w:p w:rsidR="00F771B3" w:rsidRDefault="00F36785">
      <w:pPr>
        <w:spacing w:after="9" w:line="272" w:lineRule="auto"/>
        <w:ind w:left="735" w:right="418"/>
        <w:jc w:val="left"/>
      </w:pPr>
      <w:r>
        <w:t xml:space="preserve">(из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F771B3" w:rsidRDefault="00F36785">
      <w:pPr>
        <w:ind w:left="725" w:right="560" w:firstLine="701"/>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w:t>
      </w:r>
      <w:proofErr w:type="gramStart"/>
      <w:r>
        <w:t>1.H.</w:t>
      </w:r>
      <w:proofErr w:type="gramEnd"/>
      <w:r>
        <w:t xml:space="preserve">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F771B3" w:rsidRDefault="00F36785">
      <w:pPr>
        <w:ind w:left="725" w:right="560" w:firstLine="701"/>
      </w:pPr>
      <w:r>
        <w:t>Произведения поэтов и писателей разных стран. Биссет Д. «</w:t>
      </w:r>
      <w:proofErr w:type="gramStart"/>
      <w:r>
        <w:t>Га-га</w:t>
      </w:r>
      <w:proofErr w:type="gramEnd"/>
      <w: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F771B3" w:rsidRDefault="00F36785">
      <w:pPr>
        <w:spacing w:after="22" w:line="259" w:lineRule="auto"/>
        <w:ind w:left="1503" w:right="0"/>
        <w:jc w:val="left"/>
      </w:pPr>
      <w:r>
        <w:rPr>
          <w:b/>
          <w:i/>
        </w:rPr>
        <w:t xml:space="preserve">От 3 до 4 лет. </w:t>
      </w:r>
    </w:p>
    <w:p w:rsidR="00F771B3" w:rsidRDefault="00F36785">
      <w:pPr>
        <w:ind w:left="725" w:right="560" w:firstLine="701"/>
      </w:pPr>
      <w: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 заряница...»; «Как без дудки, без дуды...», «Как у нашего кота...», «Кисонька- мурысенька...», «Курочка- рябушечка...», «На улице три курицы...», «Ночь </w:t>
      </w:r>
      <w:r>
        <w:lastRenderedPageBreak/>
        <w:t xml:space="preserve">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F771B3" w:rsidRDefault="00F36785">
      <w:pPr>
        <w:ind w:left="725" w:right="560" w:firstLine="701"/>
      </w:pPr>
      <w:r>
        <w:t>Фольклор    народов    мира.    Песенки.    «Кораблик</w:t>
      </w:r>
      <w:proofErr w:type="gramStart"/>
      <w:r>
        <w:t xml:space="preserve">»,   </w:t>
      </w:r>
      <w:proofErr w:type="gramEnd"/>
      <w:r>
        <w:t xml:space="preserve">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F771B3" w:rsidRDefault="00F36785">
      <w:pPr>
        <w:ind w:left="725" w:right="560" w:firstLine="701"/>
      </w:pPr>
      <w: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F771B3" w:rsidRDefault="00F36785">
      <w:pPr>
        <w:ind w:left="1436" w:right="560"/>
      </w:pPr>
      <w:r>
        <w:t xml:space="preserve">Произведения поэтов и писателей разных стран. </w:t>
      </w:r>
    </w:p>
    <w:p w:rsidR="00F771B3" w:rsidRDefault="00F36785">
      <w:pPr>
        <w:ind w:left="725" w:right="560" w:firstLine="701"/>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w:t>
      </w:r>
    </w:p>
    <w:p w:rsidR="00F771B3" w:rsidRDefault="00F36785">
      <w:pPr>
        <w:ind w:left="735" w:right="560"/>
      </w:pPr>
      <w:r>
        <w:t xml:space="preserve">Александровой; Капутикян С. «Кто скорее допьет», пер. с арм. </w:t>
      </w:r>
    </w:p>
    <w:p w:rsidR="00F771B3" w:rsidRDefault="00F36785">
      <w:pPr>
        <w:ind w:left="735" w:right="560"/>
      </w:pPr>
      <w: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F771B3" w:rsidRDefault="00F36785">
      <w:pPr>
        <w:ind w:left="725" w:right="560" w:firstLine="701"/>
      </w:pPr>
      <w:r>
        <w:t xml:space="preserve">Проза. Бехлерова X. «Капустный лист», пер. с польск. Г. Лукина; Биссет Д. «Лягушка в зеркале», пер. с англ. Н. Шерешевской; Муур Л. </w:t>
      </w:r>
    </w:p>
    <w:p w:rsidR="00F771B3" w:rsidRDefault="00F36785">
      <w:pPr>
        <w:ind w:left="735" w:right="560"/>
      </w:pPr>
      <w:r>
        <w:t xml:space="preserve">«Крошка Енот и Тот, кто сидит в пруду», пер. с англ. О. Образцовой; Чапек И. «В лесу» (из книги «Приключения песика и кошечки»), пер. чешек. Г. Лукина. 33.1.4. </w:t>
      </w:r>
    </w:p>
    <w:p w:rsidR="00F771B3" w:rsidRDefault="00F36785">
      <w:pPr>
        <w:spacing w:after="22" w:line="259" w:lineRule="auto"/>
        <w:ind w:left="1440" w:right="0"/>
        <w:jc w:val="left"/>
      </w:pPr>
      <w:r>
        <w:rPr>
          <w:b/>
          <w:i/>
        </w:rPr>
        <w:t xml:space="preserve">4 до 5 лет. </w:t>
      </w:r>
    </w:p>
    <w:p w:rsidR="00F771B3" w:rsidRDefault="00F36785">
      <w:pPr>
        <w:ind w:left="1436" w:right="560"/>
      </w:pPr>
      <w:r>
        <w:t>Малые   формы   фольклора.   «Барашеныси...</w:t>
      </w:r>
      <w:proofErr w:type="gramStart"/>
      <w:r>
        <w:t xml:space="preserve">»,   </w:t>
      </w:r>
      <w:proofErr w:type="gramEnd"/>
      <w:r>
        <w:t xml:space="preserve">«Гуси,   вы   гуси...», </w:t>
      </w:r>
    </w:p>
    <w:p w:rsidR="00F771B3" w:rsidRDefault="00F36785">
      <w:pPr>
        <w:ind w:left="735" w:right="560"/>
      </w:pPr>
      <w:r>
        <w:t xml:space="preserve">«Дождик- дождик, веселей», «Дон! Дон! </w:t>
      </w:r>
      <w:proofErr w:type="gramStart"/>
      <w:r>
        <w:t>Дон!...</w:t>
      </w:r>
      <w:proofErr w:type="gramEnd"/>
      <w:r>
        <w:t xml:space="preserve">»,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F771B3" w:rsidRDefault="00F36785">
      <w:pPr>
        <w:ind w:left="1475" w:right="560"/>
      </w:pPr>
      <w:r>
        <w:t xml:space="preserve">Русские народные сказки. «Гуси-лебеди» (обраб. М.А. Булатова); </w:t>
      </w:r>
    </w:p>
    <w:p w:rsidR="00F771B3" w:rsidRDefault="00F36785">
      <w:pPr>
        <w:ind w:left="774" w:right="560"/>
      </w:pPr>
      <w:r>
        <w:t xml:space="preserve">«Жихарка» (обраб. И. Карнауховой); «Заяц-хваста» (обраб. А.Н. Толстого); </w:t>
      </w:r>
    </w:p>
    <w:p w:rsidR="00F771B3" w:rsidRDefault="00F36785">
      <w:pPr>
        <w:ind w:left="735" w:right="560"/>
      </w:pPr>
      <w:r>
        <w:lastRenderedPageBreak/>
        <w:t xml:space="preserve">«Зимовье» (обраб. И. Соколова-Микитова); «Коза-дереза» (обраб. М.А. Булатова); «Петушок и бобовое зернышко» (обраб. О. Капицы); «Лиса- лапотница» (обраб. В. Даля); «Лисичка-сестричка и волк (обраб. М.А. Булатова); «Смоляной бычок» (обраб. М.А. Булатова); «Снегурочка» (обраб. М.А. Булатова). </w:t>
      </w:r>
    </w:p>
    <w:p w:rsidR="00F771B3" w:rsidRDefault="00F36785">
      <w:pPr>
        <w:ind w:left="1436" w:right="560"/>
      </w:pPr>
      <w:r>
        <w:t xml:space="preserve">Фольклор народов мира. </w:t>
      </w:r>
    </w:p>
    <w:p w:rsidR="00F771B3" w:rsidRDefault="00F36785">
      <w:pPr>
        <w:ind w:left="725" w:right="560" w:firstLine="701"/>
      </w:pPr>
      <w:r>
        <w:t xml:space="preserve">Песенки.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 </w:t>
      </w:r>
    </w:p>
    <w:p w:rsidR="00F771B3" w:rsidRDefault="00F36785">
      <w:pPr>
        <w:ind w:left="1436" w:right="560"/>
      </w:pPr>
      <w:r>
        <w:t xml:space="preserve">Сказки. «Бременские музыканты» из сказок братьев Гримм, пер. с. нем. </w:t>
      </w:r>
    </w:p>
    <w:p w:rsidR="00F771B3" w:rsidRDefault="00F36785">
      <w:pPr>
        <w:ind w:left="735" w:right="560"/>
      </w:pPr>
      <w:r>
        <w:rPr>
          <w:sz w:val="26"/>
        </w:rPr>
        <w:t xml:space="preserve">A. </w:t>
      </w:r>
      <w: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F771B3" w:rsidRDefault="00F36785">
      <w:pPr>
        <w:ind w:left="1436" w:right="560"/>
      </w:pPr>
      <w:r>
        <w:t xml:space="preserve">Произведения поэтов и писателей России. </w:t>
      </w:r>
    </w:p>
    <w:p w:rsidR="00F771B3" w:rsidRDefault="00F36785">
      <w:pPr>
        <w:ind w:left="725" w:right="560" w:firstLine="701"/>
      </w:pPr>
      <w:r>
        <w:t xml:space="preserve">Поэзия.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w:t>
      </w:r>
    </w:p>
    <w:p w:rsidR="00F771B3" w:rsidRDefault="00F36785">
      <w:pPr>
        <w:ind w:left="735" w:right="622"/>
      </w:pPr>
      <w:r>
        <w:lastRenderedPageBreak/>
        <w:t xml:space="preserve">«Мама!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F771B3" w:rsidRDefault="00F36785">
      <w:pPr>
        <w:ind w:left="725" w:right="560" w:firstLine="701"/>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w:t>
      </w:r>
      <w:proofErr w:type="gramStart"/>
      <w:r>
        <w:t xml:space="preserve">);   </w:t>
      </w:r>
      <w:proofErr w:type="gramEnd"/>
      <w:r>
        <w:t xml:space="preserve"> Вересаев    В.В.    «Братишка</w:t>
      </w:r>
      <w:proofErr w:type="gramStart"/>
      <w:r>
        <w:t xml:space="preserve">»;   </w:t>
      </w:r>
      <w:proofErr w:type="gramEnd"/>
      <w:r>
        <w:t xml:space="preserve">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w:t>
      </w:r>
    </w:p>
    <w:p w:rsidR="00F771B3" w:rsidRDefault="00F36785">
      <w:pPr>
        <w:ind w:left="735" w:right="560"/>
      </w:pPr>
      <w:r>
        <w:t xml:space="preserve">Зощенко М.М. «Показательный ребёнок», «Глупая история» (по выбору); </w:t>
      </w:r>
    </w:p>
    <w:p w:rsidR="00F771B3" w:rsidRDefault="00F36785">
      <w:pPr>
        <w:ind w:left="735" w:right="560"/>
      </w:pPr>
      <w:r>
        <w:t xml:space="preserve">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
    <w:p w:rsidR="00F771B3" w:rsidRDefault="00F36785">
      <w:pPr>
        <w:spacing w:after="20" w:line="259" w:lineRule="auto"/>
        <w:ind w:left="144" w:right="0"/>
        <w:jc w:val="left"/>
      </w:pPr>
      <w:r>
        <w:t xml:space="preserve"> </w:t>
      </w:r>
    </w:p>
    <w:p w:rsidR="00F771B3" w:rsidRDefault="00F36785">
      <w:pPr>
        <w:spacing w:after="22" w:line="259" w:lineRule="auto"/>
        <w:ind w:left="1440" w:right="0"/>
        <w:jc w:val="left"/>
      </w:pPr>
      <w:r>
        <w:rPr>
          <w:b/>
          <w:i/>
        </w:rPr>
        <w:t xml:space="preserve">От 5 до 6 лет. </w:t>
      </w:r>
    </w:p>
    <w:p w:rsidR="00F771B3" w:rsidRDefault="00F36785">
      <w:pPr>
        <w:ind w:left="725" w:right="560" w:firstLine="701"/>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771B3" w:rsidRDefault="00F36785">
      <w:pPr>
        <w:ind w:left="725" w:right="560" w:firstLine="701"/>
      </w:pPr>
      <w:r>
        <w:t xml:space="preserve">Русские народные сказки. «Жил-был карась...» (докучная сказка); «Жили-были два братца...» (докучная сказка); «Заяц-хвастун» (обраб. О.И. </w:t>
      </w:r>
    </w:p>
    <w:p w:rsidR="00F771B3" w:rsidRDefault="00F36785">
      <w:pPr>
        <w:ind w:left="735" w:right="560"/>
      </w:pPr>
      <w:r>
        <w:t xml:space="preserve">Капицы/ пересказ А.Н. Толстого); «Крылатый, мохнатый да масляный» </w:t>
      </w:r>
    </w:p>
    <w:p w:rsidR="00F771B3" w:rsidRDefault="00F36785">
      <w:pPr>
        <w:ind w:left="735" w:right="560"/>
      </w:pPr>
      <w:r>
        <w:t>(обраб.И.В.   Карнауховой</w:t>
      </w:r>
      <w:proofErr w:type="gramStart"/>
      <w:r>
        <w:t xml:space="preserve">);   </w:t>
      </w:r>
      <w:proofErr w:type="gramEnd"/>
      <w:r>
        <w:t xml:space="preserve">«Лиса   и   кувшин»   (обраб.   О.И.   Капицы); </w:t>
      </w:r>
    </w:p>
    <w:p w:rsidR="00F771B3" w:rsidRDefault="00F36785">
      <w:pPr>
        <w:ind w:left="735" w:right="560"/>
      </w:pPr>
      <w:r>
        <w:t xml:space="preserve">«Морозко»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 </w:t>
      </w:r>
    </w:p>
    <w:p w:rsidR="00F771B3" w:rsidRDefault="00F36785">
      <w:pPr>
        <w:ind w:left="725" w:right="560" w:firstLine="701"/>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 кит</w:t>
      </w:r>
      <w:proofErr w:type="gramEnd"/>
      <w:r>
        <w:t xml:space="preserve">. Ф. Ярлина; «Златовласка», пер. с чешек. К.Г. Паустовского; «Летучий корабль», пер. с укр. А. Нечаева; «Рапунцель» пер. с нем. Г. Петникова/ пер. и обраб. И. Архангельской. </w:t>
      </w:r>
    </w:p>
    <w:p w:rsidR="00F771B3" w:rsidRDefault="00F36785">
      <w:pPr>
        <w:ind w:left="1436" w:right="560"/>
      </w:pPr>
      <w:r>
        <w:t xml:space="preserve">Произведения поэтов и писателей России. </w:t>
      </w:r>
    </w:p>
    <w:p w:rsidR="00F771B3" w:rsidRDefault="00F36785">
      <w:pPr>
        <w:spacing w:after="10"/>
        <w:ind w:left="611" w:right="585"/>
        <w:jc w:val="right"/>
      </w:pPr>
      <w:r>
        <w:t xml:space="preserve">Поэзия. Аким Я.Л. «Жадина»; Барто А.Л. «Верёвочка», «Гуси-лебеди», </w:t>
      </w:r>
    </w:p>
    <w:p w:rsidR="00F771B3" w:rsidRDefault="00F36785">
      <w:pPr>
        <w:spacing w:after="9" w:line="272" w:lineRule="auto"/>
        <w:ind w:left="735" w:right="418"/>
        <w:jc w:val="left"/>
      </w:pPr>
      <w:r>
        <w:t>«Есть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w:t>
      </w:r>
    </w:p>
    <w:p w:rsidR="00F771B3" w:rsidRDefault="00F36785">
      <w:pPr>
        <w:ind w:left="735" w:right="560"/>
      </w:pPr>
      <w:r>
        <w:t xml:space="preserve">«Пуговичный городок»; Есенин С.А. «Берёза»; Заходер Б.В. «Моя Вообразилия»; Маршак С.Я. «Пудель»; Мориц Ю.П. «Домик с трубой»; </w:t>
      </w:r>
      <w:r>
        <w:lastRenderedPageBreak/>
        <w:t xml:space="preserve">Мошковская Э.Э. «Какие бывают подарки»; Пивоварова И.М. «Сосчитать не могу»; Пушкин А.С. «У лукоморья дуб </w:t>
      </w:r>
      <w:proofErr w:type="gramStart"/>
      <w:r>
        <w:t>зелёный....</w:t>
      </w:r>
      <w:proofErr w:type="gramEnd"/>
      <w:r>
        <w:t xml:space="preserve">» (отрывок из поэмы «Руслан и Людмила»), «Ель растёт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w:t>
      </w:r>
    </w:p>
    <w:p w:rsidR="00F771B3" w:rsidRDefault="00F36785">
      <w:pPr>
        <w:ind w:left="735" w:right="560"/>
      </w:pPr>
      <w:r>
        <w:t xml:space="preserve">«Осенние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 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F771B3" w:rsidRDefault="00F36785">
      <w:pPr>
        <w:spacing w:after="10"/>
        <w:ind w:left="611" w:right="585"/>
        <w:jc w:val="right"/>
      </w:pPr>
      <w:r>
        <w:t xml:space="preserve">Проза. Аксаков С.Т. «Сурка»; Алмазов Б.А. «Горбушка»; Баруздин </w:t>
      </w:r>
    </w:p>
    <w:p w:rsidR="00F771B3" w:rsidRDefault="00F36785">
      <w:pPr>
        <w:ind w:left="735" w:right="560"/>
      </w:pPr>
      <w:r>
        <w:t xml:space="preserve">С.А. «Берегите свои косы!», «Забракованный мишка» (по выбору); Бианки </w:t>
      </w:r>
    </w:p>
    <w:p w:rsidR="00F771B3" w:rsidRDefault="00F36785">
      <w:pPr>
        <w:ind w:left="735" w:right="560"/>
      </w:pPr>
      <w:r>
        <w:t xml:space="preserve">В.В. «Лесная газета» (2-3 рассказа по выбору). </w:t>
      </w:r>
    </w:p>
    <w:p w:rsidR="00F771B3" w:rsidRDefault="00F36785">
      <w:pPr>
        <w:ind w:left="725" w:right="560" w:firstLine="701"/>
      </w:pPr>
      <w: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w:t>
      </w:r>
    </w:p>
    <w:p w:rsidR="00F771B3" w:rsidRDefault="00F36785">
      <w:pPr>
        <w:ind w:left="1436" w:right="560"/>
      </w:pPr>
      <w:r>
        <w:t xml:space="preserve">Произведения поэтов и писателей разных стран. </w:t>
      </w:r>
    </w:p>
    <w:p w:rsidR="00F771B3" w:rsidRDefault="00F36785">
      <w:pPr>
        <w:ind w:left="725" w:right="560" w:firstLine="701"/>
      </w:pPr>
      <w: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w:t>
      </w:r>
    </w:p>
    <w:p w:rsidR="00F771B3" w:rsidRDefault="00F36785">
      <w:pPr>
        <w:ind w:left="725" w:right="560" w:firstLine="701"/>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t>.</w:t>
      </w:r>
      <w:proofErr w:type="gramEnd"/>
      <w: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t>С .</w:t>
      </w:r>
      <w:proofErr w:type="gramEnd"/>
      <w:r>
        <w:t xml:space="preserve">Я. Маршака) (по выбору). </w:t>
      </w:r>
    </w:p>
    <w:p w:rsidR="00F771B3" w:rsidRDefault="00F36785">
      <w:pPr>
        <w:spacing w:after="22" w:line="259" w:lineRule="auto"/>
        <w:ind w:left="1440" w:right="0"/>
        <w:jc w:val="left"/>
      </w:pPr>
      <w:r>
        <w:rPr>
          <w:b/>
          <w:i/>
        </w:rPr>
        <w:t xml:space="preserve">От 6 до 7 лет. </w:t>
      </w:r>
    </w:p>
    <w:p w:rsidR="00F771B3" w:rsidRDefault="00F36785">
      <w:pPr>
        <w:ind w:left="725" w:right="560" w:firstLine="721"/>
      </w:pPr>
      <w:r>
        <w:lastRenderedPageBreak/>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771B3" w:rsidRDefault="00F36785">
      <w:pPr>
        <w:ind w:left="725" w:right="560" w:firstLine="721"/>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w:t>
      </w:r>
    </w:p>
    <w:p w:rsidR="00F771B3" w:rsidRDefault="00F36785">
      <w:pPr>
        <w:ind w:left="735" w:right="560"/>
      </w:pPr>
      <w:r>
        <w:t xml:space="preserve">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F771B3" w:rsidRDefault="00F36785">
      <w:pPr>
        <w:ind w:left="725" w:right="560" w:firstLine="721"/>
      </w:pPr>
      <w:r>
        <w:t xml:space="preserve">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F771B3" w:rsidRDefault="00F36785">
      <w:pPr>
        <w:spacing w:after="10"/>
        <w:ind w:left="611" w:right="585"/>
        <w:jc w:val="right"/>
      </w:pPr>
      <w:r>
        <w:t xml:space="preserve">Сказки народов мира. «Айога», нанайск., обраб. Д. Нагишкина; </w:t>
      </w:r>
    </w:p>
    <w:p w:rsidR="00F771B3" w:rsidRDefault="00F36785">
      <w:pPr>
        <w:ind w:left="725" w:right="560" w:firstLine="34"/>
      </w:pPr>
      <w:r>
        <w:t xml:space="preserve">«Беляночка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F771B3" w:rsidRDefault="00F36785">
      <w:pPr>
        <w:ind w:left="1455" w:right="560"/>
      </w:pPr>
      <w:r>
        <w:t xml:space="preserve">Произведения поэтов и писателей России. </w:t>
      </w:r>
    </w:p>
    <w:p w:rsidR="00F771B3" w:rsidRDefault="00F36785">
      <w:pPr>
        <w:spacing w:after="10"/>
        <w:ind w:left="611" w:right="585"/>
        <w:jc w:val="right"/>
      </w:pPr>
      <w:r>
        <w:t xml:space="preserve">Поэзия. Аким Я.Л. «Мой верный чиж»; Бальмонт К.Д. «Снежинка»; </w:t>
      </w:r>
    </w:p>
    <w:p w:rsidR="00F771B3" w:rsidRDefault="00F36785">
      <w:pPr>
        <w:ind w:left="735" w:right="560"/>
      </w:pPr>
      <w:r>
        <w:t xml:space="preserve">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t>аукает....</w:t>
      </w:r>
      <w:proofErr w:type="gramEnd"/>
      <w: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
    <w:p w:rsidR="00F771B3" w:rsidRDefault="00F36785">
      <w:pPr>
        <w:ind w:left="725" w:right="560" w:firstLine="701"/>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gramStart"/>
      <w:r>
        <w:t xml:space="preserve">Миньке»   </w:t>
      </w:r>
      <w:proofErr w:type="gramEnd"/>
      <w:r>
        <w:t xml:space="preserve">(1-2   рассказа   по   выбору);   Коваль   Ю.И.   «Русачок-травник», </w:t>
      </w:r>
    </w:p>
    <w:p w:rsidR="00F771B3" w:rsidRDefault="00F36785">
      <w:pPr>
        <w:ind w:left="735" w:right="560"/>
      </w:pPr>
      <w:r>
        <w:t xml:space="preserve">«Стожок», «Алый» (по выбору); Куприн А.И. «Слон»; Мартынова К. Литературные сказки. Гайдар А.П. «Сказка о Военной тайне, о Мальчише- </w:t>
      </w:r>
      <w:r>
        <w:lastRenderedPageBreak/>
        <w:t>Кибальчише и его твёрдом слове»; Гаршин В.М. «Лягушка- путешественница»; Козлов С.Г. «Как Ёжик с Медвежонком звёзды протирали</w:t>
      </w:r>
      <w:proofErr w:type="gramStart"/>
      <w:r>
        <w:t xml:space="preserve">»;   </w:t>
      </w:r>
      <w:proofErr w:type="gramEnd"/>
      <w:r>
        <w:t>Маршак   С   .Я.   «Двенадцать   месяцев</w:t>
      </w:r>
      <w:proofErr w:type="gramStart"/>
      <w:r>
        <w:t xml:space="preserve">»;   </w:t>
      </w:r>
      <w:proofErr w:type="gramEnd"/>
      <w:r>
        <w:t xml:space="preserve">Паустовский   К.Г. </w:t>
      </w:r>
    </w:p>
    <w:p w:rsidR="00F771B3" w:rsidRDefault="00F36785">
      <w:pPr>
        <w:ind w:left="735" w:right="560"/>
      </w:pPr>
      <w:r>
        <w:t xml:space="preserve">«Тёплый хлеб», «Дремучий медведь» (по выбору). </w:t>
      </w:r>
    </w:p>
    <w:p w:rsidR="00F771B3" w:rsidRDefault="00F36785">
      <w:pPr>
        <w:ind w:left="725" w:right="560" w:firstLine="701"/>
      </w:pPr>
      <w: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w:t>
      </w:r>
    </w:p>
    <w:p w:rsidR="00F771B3" w:rsidRDefault="00F36785">
      <w:pPr>
        <w:ind w:left="735" w:right="560"/>
      </w:pPr>
      <w:r>
        <w:t xml:space="preserve">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w:t>
      </w:r>
    </w:p>
    <w:p w:rsidR="00F771B3" w:rsidRDefault="00F36785">
      <w:pPr>
        <w:spacing w:after="40" w:line="259" w:lineRule="auto"/>
        <w:ind w:left="144" w:right="0"/>
        <w:jc w:val="left"/>
      </w:pPr>
      <w:r>
        <w:t xml:space="preserve"> </w:t>
      </w:r>
    </w:p>
    <w:p w:rsidR="00587671" w:rsidRDefault="00F36785">
      <w:pPr>
        <w:spacing w:after="5"/>
        <w:ind w:left="1474" w:right="1130" w:firstLine="1004"/>
        <w:rPr>
          <w:b/>
        </w:rPr>
      </w:pPr>
      <w:r>
        <w:rPr>
          <w:b/>
        </w:rPr>
        <w:t xml:space="preserve">Примерный перечень музыкальных произведений. </w:t>
      </w:r>
    </w:p>
    <w:p w:rsidR="00F771B3" w:rsidRDefault="00F36785">
      <w:pPr>
        <w:spacing w:after="5"/>
        <w:ind w:left="1474" w:right="1130" w:firstLine="1004"/>
      </w:pPr>
      <w:r>
        <w:rPr>
          <w:b/>
          <w:i/>
        </w:rPr>
        <w:t xml:space="preserve">От 2 до 3 лет. </w:t>
      </w:r>
    </w:p>
    <w:p w:rsidR="00F771B3" w:rsidRDefault="00F36785">
      <w:pPr>
        <w:spacing w:after="10"/>
        <w:ind w:left="611" w:right="585"/>
        <w:jc w:val="right"/>
      </w:pPr>
      <w:r>
        <w:t xml:space="preserve">Слушание. «Наша погремушка», муз. И. Арсеева, сл. И. Черницкой; </w:t>
      </w:r>
    </w:p>
    <w:p w:rsidR="00F771B3" w:rsidRDefault="00F36785">
      <w:pPr>
        <w:ind w:left="735" w:right="560"/>
      </w:pPr>
      <w:r>
        <w:t xml:space="preserve">«Весною»,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w:t>
      </w:r>
    </w:p>
    <w:p w:rsidR="00F771B3" w:rsidRDefault="00F36785">
      <w:pPr>
        <w:ind w:left="735" w:right="560"/>
      </w:pPr>
      <w:r>
        <w:t xml:space="preserve">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F771B3" w:rsidRDefault="00F36785">
      <w:pPr>
        <w:spacing w:after="10"/>
        <w:ind w:left="611" w:right="585"/>
        <w:jc w:val="right"/>
      </w:pPr>
      <w:r>
        <w:t xml:space="preserve">Пение. «Баю» (колыбельная), муз. М. Раухвергера; «Белые гуси», муз. </w:t>
      </w:r>
    </w:p>
    <w:p w:rsidR="00F771B3" w:rsidRDefault="00F36785">
      <w:pPr>
        <w:ind w:left="735" w:right="560"/>
      </w:pPr>
      <w:r>
        <w:t xml:space="preserve">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w:t>
      </w:r>
      <w:proofErr w:type="gramStart"/>
      <w:r>
        <w:t xml:space="preserve">Комиссаровой;   </w:t>
      </w:r>
      <w:proofErr w:type="gramEnd"/>
      <w:r>
        <w:t xml:space="preserve">«Цыплята»,   муз.   А.   </w:t>
      </w:r>
      <w:proofErr w:type="gramStart"/>
      <w:r>
        <w:t xml:space="preserve">Филиппенко,   </w:t>
      </w:r>
      <w:proofErr w:type="gramEnd"/>
      <w:r>
        <w:t xml:space="preserve">сл.   Т.   Волгиной; «Колокольчик», муз. И. Арсеева, сл. И. Черницкой. </w:t>
      </w:r>
    </w:p>
    <w:p w:rsidR="00F771B3" w:rsidRDefault="00F36785">
      <w:pPr>
        <w:ind w:left="725" w:right="560" w:firstLine="701"/>
      </w:pPr>
      <w:r>
        <w:t>Музыкально-ритмические движения. «Дождик», муз</w:t>
      </w:r>
      <w:proofErr w:type="gramStart"/>
      <w:r>
        <w:t>.</w:t>
      </w:r>
      <w:proofErr w:type="gramEnd"/>
      <w:r>
        <w:t xml:space="preserve"> и сл. Е. Макшанцевой; «Воробушки», «Погремушка, попляши», «Колокольчик», «Погуляем», муз. И. Арсеева, сл. И. Черницкой; «Вот как мы умеем», муз. Е. </w:t>
      </w:r>
    </w:p>
    <w:p w:rsidR="00F771B3" w:rsidRDefault="00F36785">
      <w:pPr>
        <w:ind w:left="735" w:right="560"/>
      </w:pPr>
      <w:r>
        <w:t xml:space="preserve">Тиличеевой, сл. Н. Френкель. </w:t>
      </w:r>
    </w:p>
    <w:p w:rsidR="00F771B3" w:rsidRDefault="00F36785">
      <w:pPr>
        <w:ind w:left="725" w:right="560" w:firstLine="701"/>
      </w:pPr>
      <w:r>
        <w:t xml:space="preserve">Рассказы с музыкальными иллюстрациями. «Птички», муз. Г. Фрида; «Праздничная прогулка», муз. А. Александрова. </w:t>
      </w:r>
    </w:p>
    <w:p w:rsidR="00F771B3" w:rsidRDefault="00F36785">
      <w:pPr>
        <w:ind w:left="725" w:right="560" w:firstLine="701"/>
      </w:pPr>
      <w:r>
        <w:t xml:space="preserve">Игры с пением. «Игра с мишкой», муз. Г. Финаровского; «Кто у нас хороший?», рус. нар. песня. </w:t>
      </w:r>
    </w:p>
    <w:p w:rsidR="00F771B3" w:rsidRDefault="00F36785">
      <w:pPr>
        <w:ind w:left="725" w:right="560" w:firstLine="701"/>
      </w:pPr>
      <w:r>
        <w:lastRenderedPageBreak/>
        <w:t xml:space="preserve">Музыкальные забавы. «Из-за леса, из-за гор», Т. Казакова; «Котик и козлик», муз. Ц. Кюи. </w:t>
      </w:r>
    </w:p>
    <w:p w:rsidR="00F771B3" w:rsidRDefault="00F36785">
      <w:pPr>
        <w:ind w:left="1436" w:right="560"/>
      </w:pPr>
      <w:r>
        <w:t xml:space="preserve">Инсценирование песен. «Кошка и котенок», муз. М. Красева, сл. О. </w:t>
      </w:r>
    </w:p>
    <w:p w:rsidR="00F771B3" w:rsidRDefault="00F36785">
      <w:pPr>
        <w:ind w:left="1494" w:right="2605" w:hanging="769"/>
      </w:pPr>
      <w:r>
        <w:t xml:space="preserve">Высотской; «Неваляшки», муз. 3. Левиной; Компанейца. </w:t>
      </w:r>
      <w:r>
        <w:rPr>
          <w:i/>
        </w:rPr>
        <w:t xml:space="preserve">От 3 до 4 лет. </w:t>
      </w:r>
    </w:p>
    <w:p w:rsidR="00F771B3" w:rsidRDefault="00F36785">
      <w:pPr>
        <w:ind w:left="725" w:right="560" w:firstLine="701"/>
      </w:pPr>
      <w: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w:t>
      </w:r>
    </w:p>
    <w:p w:rsidR="00F771B3" w:rsidRDefault="00F36785">
      <w:pPr>
        <w:ind w:left="735" w:right="560"/>
      </w:pPr>
      <w:r>
        <w:t xml:space="preserve">песня; «Лесные картинки», муз. Ю. Слонова. Пение. </w:t>
      </w:r>
    </w:p>
    <w:p w:rsidR="00F771B3" w:rsidRDefault="00F36785">
      <w:pPr>
        <w:ind w:left="725" w:right="560" w:firstLine="701"/>
      </w:pPr>
      <w: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F771B3" w:rsidRDefault="00F36785">
      <w:pPr>
        <w:ind w:left="725" w:right="560" w:firstLine="701"/>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F771B3" w:rsidRDefault="00F36785">
      <w:pPr>
        <w:ind w:left="725" w:right="560" w:firstLine="701"/>
      </w:pPr>
      <w:r>
        <w:t xml:space="preserve">Песенное творчество. «Бай-бай, бай-бай», «Лю-лю, бай», рус. нар. колыбельные; «Как тебя зовут?», «Спой колыбельную», «Ах ты, котенька- коток», рус. нар. колыбельная; придумывание колыбельной мелодии и плясовой мелодии. </w:t>
      </w:r>
    </w:p>
    <w:p w:rsidR="00F771B3" w:rsidRDefault="00F36785">
      <w:pPr>
        <w:ind w:left="1436" w:right="560"/>
      </w:pPr>
      <w:r>
        <w:t xml:space="preserve">Музыкально-ритмические движения. </w:t>
      </w:r>
    </w:p>
    <w:p w:rsidR="00F771B3" w:rsidRDefault="00F36785">
      <w:pPr>
        <w:ind w:left="1436" w:right="560"/>
      </w:pPr>
      <w:r>
        <w:t xml:space="preserve">Игровые упражнения, ходьба и бег под музыку «Марш и бег» </w:t>
      </w:r>
    </w:p>
    <w:p w:rsidR="00F771B3" w:rsidRDefault="00F36785">
      <w:pPr>
        <w:ind w:left="735" w:right="560"/>
      </w:pPr>
      <w:r>
        <w:rPr>
          <w:sz w:val="26"/>
        </w:rPr>
        <w:t>A.</w:t>
      </w:r>
      <w:r>
        <w:rPr>
          <w:rFonts w:ascii="Arial" w:eastAsia="Arial" w:hAnsi="Arial" w:cs="Arial"/>
          <w:sz w:val="26"/>
        </w:rPr>
        <w:t xml:space="preserve"> </w:t>
      </w:r>
      <w:r>
        <w:t xml:space="preserve">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F771B3" w:rsidRDefault="00F36785">
      <w:pPr>
        <w:ind w:left="725" w:right="560" w:firstLine="701"/>
      </w:pPr>
      <w:r>
        <w:t>Этюды-драматизации.   «Зайцы    и    лиса</w:t>
      </w:r>
      <w:proofErr w:type="gramStart"/>
      <w:r>
        <w:t xml:space="preserve">»,   </w:t>
      </w:r>
      <w:proofErr w:type="gramEnd"/>
      <w:r>
        <w:t xml:space="preserve"> муз.    Е.    Вихаревой; «Медвежата», муз. М. Красева, сл. Н. Френкель; «Птички летают», муз. Л. </w:t>
      </w:r>
    </w:p>
    <w:p w:rsidR="00F771B3" w:rsidRDefault="00F36785">
      <w:pPr>
        <w:ind w:left="735" w:right="560"/>
      </w:pPr>
      <w:r>
        <w:t xml:space="preserve">Банниковой; «Жуки», венгер. нар. мелодия, обраб. Л. Вишкарева. </w:t>
      </w:r>
    </w:p>
    <w:p w:rsidR="00F771B3" w:rsidRDefault="00F36785">
      <w:pPr>
        <w:spacing w:after="10"/>
        <w:ind w:left="611" w:right="676"/>
        <w:jc w:val="right"/>
      </w:pPr>
      <w:r>
        <w:t xml:space="preserve">Игры. «Солнышко и дождик», муз. М. Раухвергера, сл. А. Барто; </w:t>
      </w:r>
    </w:p>
    <w:p w:rsidR="00F771B3" w:rsidRDefault="00F36785">
      <w:pPr>
        <w:ind w:left="735" w:right="560"/>
      </w:pPr>
      <w:r>
        <w:t xml:space="preserve">«Жмурки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F771B3" w:rsidRDefault="00F36785">
      <w:pPr>
        <w:ind w:left="725" w:right="560" w:firstLine="701"/>
      </w:pPr>
      <w:r>
        <w:lastRenderedPageBreak/>
        <w:t>Хороводы и пляски. «Пляска с погремушками», муз</w:t>
      </w:r>
      <w:proofErr w:type="gramStart"/>
      <w:r>
        <w:t>.</w:t>
      </w:r>
      <w:proofErr w:type="gramEnd"/>
      <w: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F771B3" w:rsidRDefault="00F36785">
      <w:pPr>
        <w:ind w:left="725" w:right="560" w:firstLine="701"/>
      </w:pPr>
      <w: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F771B3" w:rsidRDefault="00F36785">
      <w:pPr>
        <w:ind w:left="725" w:right="560" w:firstLine="701"/>
      </w:pPr>
      <w:r>
        <w:t xml:space="preserve">Развитие танцевально-игрового творчества. «Пляска», муз. Р. Рустамова; «Зайцы», муз. Е. Тиличеевой; «Веселые ножки», рус. нар. </w:t>
      </w:r>
    </w:p>
    <w:p w:rsidR="00F771B3" w:rsidRDefault="00F36785">
      <w:pPr>
        <w:ind w:left="735" w:right="560"/>
      </w:pPr>
      <w:r>
        <w:t xml:space="preserve">мелодия, обраб. </w:t>
      </w:r>
    </w:p>
    <w:p w:rsidR="00F771B3" w:rsidRDefault="00F36785">
      <w:pPr>
        <w:ind w:left="735" w:right="560"/>
      </w:pPr>
      <w:r>
        <w:rPr>
          <w:sz w:val="26"/>
        </w:rPr>
        <w:t>B.</w:t>
      </w:r>
      <w:r>
        <w:rPr>
          <w:rFonts w:ascii="Arial" w:eastAsia="Arial" w:hAnsi="Arial" w:cs="Arial"/>
          <w:sz w:val="26"/>
        </w:rPr>
        <w:t xml:space="preserve"> </w:t>
      </w:r>
      <w:r>
        <w:t xml:space="preserve">Агафонникова; «Волшебные платочки», рус. нар. мелодия, обраб. Р. </w:t>
      </w:r>
    </w:p>
    <w:p w:rsidR="00F771B3" w:rsidRDefault="00F36785">
      <w:pPr>
        <w:ind w:left="735" w:right="560"/>
      </w:pPr>
      <w:r>
        <w:t xml:space="preserve">Рустамова. </w:t>
      </w:r>
    </w:p>
    <w:p w:rsidR="00F771B3" w:rsidRDefault="00F36785">
      <w:pPr>
        <w:ind w:left="1436" w:right="560"/>
      </w:pPr>
      <w:r>
        <w:t xml:space="preserve">Музыкально-дидактические игры. </w:t>
      </w:r>
    </w:p>
    <w:p w:rsidR="00F771B3" w:rsidRDefault="00F36785">
      <w:pPr>
        <w:ind w:left="725" w:right="560" w:firstLine="701"/>
      </w:pPr>
      <w:r>
        <w:t xml:space="preserve">Развитие звуковысотного слуха. «Птицы и птенчики», «Веселые матрешки», «Три медведя». </w:t>
      </w:r>
    </w:p>
    <w:p w:rsidR="00F771B3" w:rsidRDefault="00F36785">
      <w:pPr>
        <w:ind w:left="725" w:right="560" w:firstLine="701"/>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F771B3" w:rsidRDefault="00F36785">
      <w:pPr>
        <w:ind w:left="725" w:right="560" w:firstLine="701"/>
      </w:pPr>
      <w:r>
        <w:t xml:space="preserve">Определение жанра и развитие памяти. «Что делает кукла?», «Узнай и спой песню по картинке». </w:t>
      </w:r>
    </w:p>
    <w:p w:rsidR="00F771B3" w:rsidRDefault="00F36785">
      <w:pPr>
        <w:spacing w:after="10"/>
        <w:ind w:left="611" w:right="671"/>
        <w:jc w:val="right"/>
      </w:pPr>
      <w:r>
        <w:t xml:space="preserve">Подыгрывание на   детских   ударных   музыкальных   инструментах. </w:t>
      </w:r>
    </w:p>
    <w:p w:rsidR="00F771B3" w:rsidRDefault="00F36785">
      <w:pPr>
        <w:ind w:left="735" w:right="560"/>
      </w:pPr>
      <w:r>
        <w:t xml:space="preserve">Народные мелодии. </w:t>
      </w:r>
    </w:p>
    <w:p w:rsidR="00F771B3" w:rsidRDefault="00F36785">
      <w:pPr>
        <w:spacing w:after="0" w:line="259" w:lineRule="auto"/>
        <w:ind w:left="1440" w:right="0"/>
        <w:jc w:val="left"/>
      </w:pPr>
      <w:r>
        <w:rPr>
          <w:b/>
          <w:i/>
        </w:rPr>
        <w:t xml:space="preserve">От 4 лет до 5 лет. </w:t>
      </w:r>
    </w:p>
    <w:p w:rsidR="00F771B3" w:rsidRDefault="00F36785">
      <w:pPr>
        <w:ind w:left="725" w:right="560" w:firstLine="701"/>
      </w:pPr>
      <w: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w:t>
      </w:r>
    </w:p>
    <w:p w:rsidR="00F771B3" w:rsidRDefault="00F36785">
      <w:pPr>
        <w:ind w:left="735" w:right="560"/>
      </w:pPr>
      <w:r>
        <w:t>«Щелкунчик», муз. П. Чайковского; «Итальянская полька», муз. С.</w:t>
      </w:r>
    </w:p>
    <w:p w:rsidR="00F771B3" w:rsidRDefault="00F36785">
      <w:pPr>
        <w:spacing w:after="9" w:line="272" w:lineRule="auto"/>
        <w:ind w:left="735" w:right="418"/>
        <w:jc w:val="left"/>
      </w:pPr>
      <w:r>
        <w:t xml:space="preserve">Рахманинова; «Как у наших у ворот», рус. нар. мелодия; «Мама», муз. П. Чайковского, «Жаворонок», муз. М. Глинки; «Марш», муз. С. Прокофьева. Пение. </w:t>
      </w:r>
    </w:p>
    <w:p w:rsidR="00F771B3" w:rsidRDefault="00F36785">
      <w:pPr>
        <w:ind w:left="725" w:right="560" w:firstLine="701"/>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771B3" w:rsidRDefault="00F36785">
      <w:pPr>
        <w:ind w:left="725" w:right="560" w:firstLine="701"/>
      </w:pPr>
      <w:r>
        <w:t xml:space="preserve">Песни. «Осень», муз. И. Кишко, сл. Т. Волгиной; «Санки», муз. М. Красева, сл. О. Высотской; «Зима прошла», муз. Н. Метлова, сл. М. </w:t>
      </w:r>
    </w:p>
    <w:p w:rsidR="00F771B3" w:rsidRDefault="00F36785">
      <w:pPr>
        <w:ind w:left="735" w:right="560"/>
      </w:pPr>
      <w:r>
        <w:t xml:space="preserve">Клоковой; «Подарок маме», муз. А. Филиппенко, сл. Т. Волгиной; </w:t>
      </w:r>
    </w:p>
    <w:p w:rsidR="00F771B3" w:rsidRDefault="00F36785">
      <w:pPr>
        <w:ind w:left="735" w:right="560"/>
      </w:pPr>
      <w:r>
        <w:lastRenderedPageBreak/>
        <w:t xml:space="preserve">«Воробей», муз. В. Герчик, сл. А. Чельцова; «Дождик», муз. М. Красева, сл. Н. Френкель. Музыкально-ритмические движения. </w:t>
      </w:r>
    </w:p>
    <w:p w:rsidR="00F771B3" w:rsidRDefault="00F36785">
      <w:pPr>
        <w:ind w:left="725" w:right="560" w:firstLine="701"/>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F771B3" w:rsidRDefault="00F36785">
      <w:pPr>
        <w:ind w:left="725" w:right="560" w:firstLine="701"/>
      </w:pPr>
      <w: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F771B3" w:rsidRDefault="00F36785">
      <w:pPr>
        <w:ind w:left="725" w:right="560" w:firstLine="701"/>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F771B3" w:rsidRDefault="00F36785">
      <w:pPr>
        <w:spacing w:after="10"/>
        <w:ind w:left="611" w:right="585"/>
        <w:jc w:val="right"/>
      </w:pPr>
      <w:r>
        <w:t xml:space="preserve">Характерные танцы. «Снежинки», муз. О. Берта, обраб. Н. Метлова; </w:t>
      </w:r>
    </w:p>
    <w:p w:rsidR="00F771B3" w:rsidRDefault="00F36785">
      <w:pPr>
        <w:ind w:left="725" w:right="560" w:firstLine="34"/>
      </w:pPr>
      <w:r>
        <w:t xml:space="preserve">«Танец зайчат» под «Польку» И. Штрауса; «Снежинки», муз. Т. Ломовой; «Бусинки» под «Галоп» И. Дунаевского. </w:t>
      </w:r>
    </w:p>
    <w:p w:rsidR="00F771B3" w:rsidRDefault="00F36785">
      <w:pPr>
        <w:ind w:left="725" w:right="560" w:firstLine="701"/>
      </w:pPr>
      <w: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F771B3" w:rsidRDefault="00F36785">
      <w:pPr>
        <w:ind w:left="725" w:right="560" w:firstLine="701"/>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F771B3" w:rsidRDefault="00F36785">
      <w:pPr>
        <w:ind w:left="725" w:right="560" w:firstLine="701"/>
      </w:pPr>
      <w: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F771B3" w:rsidRDefault="00F36785">
      <w:pPr>
        <w:ind w:left="725" w:right="560" w:firstLine="701"/>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 </w:t>
      </w:r>
    </w:p>
    <w:p w:rsidR="00F771B3" w:rsidRDefault="00F36785">
      <w:pPr>
        <w:ind w:left="725" w:right="560" w:firstLine="701"/>
      </w:pPr>
      <w:r>
        <w:t xml:space="preserve">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w:t>
      </w:r>
    </w:p>
    <w:p w:rsidR="00F771B3" w:rsidRDefault="00F36785">
      <w:pPr>
        <w:ind w:left="725" w:right="560" w:firstLine="701"/>
      </w:pPr>
      <w:r>
        <w:t xml:space="preserve">Развитие тембрового и динамического слуха. «Громко-тихо», «Узнай свой инструмент»; «Угадай, на чем играю». Определение жанра и развитие </w:t>
      </w:r>
      <w:r>
        <w:lastRenderedPageBreak/>
        <w:t xml:space="preserve">памяти. «Что делает кукла?», «Узнай и спой песню по картинке», «Музыкальный магазин». </w:t>
      </w:r>
    </w:p>
    <w:p w:rsidR="00F771B3" w:rsidRDefault="00F36785">
      <w:pPr>
        <w:spacing w:after="9" w:line="272" w:lineRule="auto"/>
        <w:ind w:left="725" w:right="418" w:firstLine="701"/>
        <w:jc w:val="left"/>
      </w:pPr>
      <w:r>
        <w:t xml:space="preserve">Игра на детских музыкальных инструментах. «Гармошка», «Небо синее», «Андрей-воробей», муз. Е. Тиличеевой, сл. М. Долинова; «Сорока- сорока», рус. нар. прибаутка, обр. Т. Попатенко. </w:t>
      </w:r>
    </w:p>
    <w:p w:rsidR="00F771B3" w:rsidRDefault="00F36785">
      <w:pPr>
        <w:spacing w:after="22" w:line="259" w:lineRule="auto"/>
        <w:ind w:left="1440" w:right="0"/>
        <w:jc w:val="left"/>
      </w:pPr>
      <w:r>
        <w:rPr>
          <w:b/>
          <w:i/>
        </w:rPr>
        <w:t xml:space="preserve">От 5 лет до 6 лет. </w:t>
      </w:r>
    </w:p>
    <w:p w:rsidR="00F771B3" w:rsidRDefault="00F36785">
      <w:pPr>
        <w:ind w:left="725" w:right="560" w:firstLine="701"/>
      </w:pPr>
      <w:r>
        <w:t xml:space="preserve">Слушание. «Зима», муз. П. Чайковского, сл. А. Плещеева; «Осенняя песня», из цикла «Времена года» П. Чайковского; «Полька»; муз. Д. Львова- 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 </w:t>
      </w:r>
    </w:p>
    <w:p w:rsidR="00F771B3" w:rsidRDefault="00F36785">
      <w:pPr>
        <w:ind w:left="725" w:right="560" w:firstLine="701"/>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F771B3" w:rsidRDefault="00F36785">
      <w:pPr>
        <w:ind w:left="725" w:right="560" w:firstLine="701"/>
      </w:pPr>
      <w: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 </w:t>
      </w:r>
    </w:p>
    <w:p w:rsidR="00F771B3" w:rsidRDefault="00F36785">
      <w:pPr>
        <w:ind w:left="725" w:right="560" w:firstLine="701"/>
      </w:pP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F771B3" w:rsidRDefault="00F36785">
      <w:pPr>
        <w:ind w:left="1455" w:right="560"/>
      </w:pPr>
      <w:r>
        <w:t xml:space="preserve">Музыкально-ритмические движения. </w:t>
      </w:r>
    </w:p>
    <w:p w:rsidR="00F771B3" w:rsidRDefault="00F36785">
      <w:pPr>
        <w:ind w:left="725" w:right="560" w:firstLine="721"/>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F771B3" w:rsidRDefault="00F36785">
      <w:pPr>
        <w:ind w:left="725" w:right="560" w:firstLine="721"/>
      </w:pPr>
      <w:r>
        <w:t xml:space="preserve">Упражнения с предметами. «Упражнения с мячами», муз. Т. Ломовой; «Вальс», муз. Ф. Бургмюллера. </w:t>
      </w:r>
    </w:p>
    <w:p w:rsidR="00F771B3" w:rsidRDefault="00F36785">
      <w:pPr>
        <w:spacing w:after="9" w:line="272" w:lineRule="auto"/>
        <w:ind w:left="725" w:right="418" w:firstLine="721"/>
        <w:jc w:val="left"/>
      </w:pPr>
      <w:r>
        <w:t xml:space="preserve">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w:t>
      </w:r>
    </w:p>
    <w:p w:rsidR="00F771B3" w:rsidRDefault="00F36785">
      <w:pPr>
        <w:ind w:left="735" w:right="560"/>
      </w:pPr>
      <w:r>
        <w:t xml:space="preserve">мелодия, обр. С. Разоренова. </w:t>
      </w:r>
    </w:p>
    <w:p w:rsidR="00F771B3" w:rsidRDefault="00F36785">
      <w:pPr>
        <w:ind w:left="725" w:right="560" w:firstLine="721"/>
      </w:pPr>
      <w:r>
        <w:t xml:space="preserve">Характерные танцы. «Матрешки», муз. Б. Мокроусова; «Пляска Петрушек», «Танец Снегурочки и снежинок», муз. Р. Глиэра. </w:t>
      </w:r>
    </w:p>
    <w:p w:rsidR="00F771B3" w:rsidRDefault="00F36785">
      <w:pPr>
        <w:ind w:left="725" w:right="560" w:firstLine="721"/>
      </w:pPr>
      <w:r>
        <w:t>Хороводы. «Урожайная», муз. А. Филиппенко, сл. О. Волгиной; «Новогодняя хороводная», муз. С. Шайдар; «Пошла млада за водой», рус.</w:t>
      </w:r>
    </w:p>
    <w:p w:rsidR="00F771B3" w:rsidRDefault="00F36785">
      <w:pPr>
        <w:ind w:left="735" w:right="560"/>
      </w:pPr>
      <w:r>
        <w:t xml:space="preserve">нар. песня, обраб. В. Агафонникова. </w:t>
      </w:r>
    </w:p>
    <w:p w:rsidR="00F771B3" w:rsidRDefault="00F36785">
      <w:pPr>
        <w:ind w:left="1455" w:right="560"/>
      </w:pPr>
      <w:r>
        <w:t xml:space="preserve">Музыкальные игры. </w:t>
      </w:r>
    </w:p>
    <w:p w:rsidR="00F771B3" w:rsidRDefault="00F36785">
      <w:pPr>
        <w:ind w:left="1455" w:right="560"/>
      </w:pPr>
      <w:r>
        <w:lastRenderedPageBreak/>
        <w:t xml:space="preserve">Игры. «Не выпустим», муз. Т. Ломовой; «Будь ловким!», муз. Н. </w:t>
      </w:r>
    </w:p>
    <w:p w:rsidR="00F771B3" w:rsidRDefault="00F36785">
      <w:pPr>
        <w:ind w:left="735" w:right="560"/>
      </w:pPr>
      <w:r>
        <w:t>Ладухина; «Ищи игрушку», «Найди себе пару», латв. нар. мелодия, обраб. Т.</w:t>
      </w:r>
    </w:p>
    <w:p w:rsidR="00F771B3" w:rsidRDefault="00F36785">
      <w:pPr>
        <w:ind w:left="735" w:right="560"/>
      </w:pPr>
      <w:r>
        <w:t xml:space="preserve">Попатенко. </w:t>
      </w:r>
    </w:p>
    <w:p w:rsidR="00F771B3" w:rsidRDefault="00F36785">
      <w:pPr>
        <w:ind w:left="1455" w:right="560"/>
      </w:pPr>
      <w:r>
        <w:t xml:space="preserve">Игры с пением. «Колпачок», «Ворон», рус. нар. песни; «Заинька», рус. </w:t>
      </w:r>
    </w:p>
    <w:p w:rsidR="00F771B3" w:rsidRDefault="00F36785">
      <w:pPr>
        <w:ind w:left="735" w:right="560"/>
      </w:pPr>
      <w:r>
        <w:t xml:space="preserve">нар. песня, обраб. Н. Римского-Корсакова; «Как на тоненький ледок», рус. </w:t>
      </w:r>
    </w:p>
    <w:p w:rsidR="00F771B3" w:rsidRDefault="00F36785">
      <w:pPr>
        <w:ind w:left="735" w:right="560"/>
      </w:pPr>
      <w:r>
        <w:t xml:space="preserve">нар. песня, обраб. А. Рубца. </w:t>
      </w:r>
    </w:p>
    <w:p w:rsidR="00F771B3" w:rsidRDefault="00F36785">
      <w:pPr>
        <w:ind w:left="1455" w:right="560"/>
      </w:pPr>
      <w:r>
        <w:t xml:space="preserve">Музыкально-дидактические игры. </w:t>
      </w:r>
    </w:p>
    <w:p w:rsidR="00F771B3" w:rsidRDefault="00F36785">
      <w:pPr>
        <w:ind w:left="725" w:right="560" w:firstLine="721"/>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F771B3" w:rsidRDefault="00F36785">
      <w:pPr>
        <w:ind w:left="725" w:right="560" w:firstLine="721"/>
      </w:pPr>
      <w:r>
        <w:t xml:space="preserve">Развитие тембрового слуха. «На чем играю?», «Музыкальные загадки», «Музыкальный домик». </w:t>
      </w:r>
    </w:p>
    <w:p w:rsidR="00F771B3" w:rsidRDefault="00F36785">
      <w:pPr>
        <w:ind w:left="725" w:right="560" w:firstLine="721"/>
      </w:pPr>
      <w:r>
        <w:t xml:space="preserve">Развитие диатонического слуха. «Громко, тихо запоем», «Звенящие колокольчики». </w:t>
      </w:r>
    </w:p>
    <w:p w:rsidR="00F771B3" w:rsidRDefault="00F36785">
      <w:pPr>
        <w:ind w:left="725" w:right="560" w:firstLine="721"/>
      </w:pPr>
      <w:r>
        <w:t xml:space="preserve">Развитие восприятия музыки и музыкальной памяти. «Будь внимательным», «Буратино», «Музыкальный магазин», «Времена года», «Наши песни». </w:t>
      </w:r>
    </w:p>
    <w:p w:rsidR="00F771B3" w:rsidRDefault="00F36785">
      <w:pPr>
        <w:ind w:left="1455" w:right="560"/>
      </w:pPr>
      <w:r>
        <w:t xml:space="preserve">Инсценировки и музыкальные спектакли. «Где был, Иванушка?», рус. </w:t>
      </w:r>
    </w:p>
    <w:p w:rsidR="00F771B3" w:rsidRDefault="00F36785">
      <w:pPr>
        <w:ind w:left="735" w:right="560"/>
      </w:pPr>
      <w:r>
        <w:t xml:space="preserve">нар. мелодия, обраб. М. Иорданского; «Моя любимая кукла», автор Т. Коренева; «Полянка» (музыкальная играсказка), муз. Т. Вилькорейской. </w:t>
      </w:r>
    </w:p>
    <w:p w:rsidR="00F771B3" w:rsidRDefault="00F36785">
      <w:pPr>
        <w:ind w:left="725" w:right="560" w:firstLine="721"/>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F771B3" w:rsidRDefault="00F36785">
      <w:pPr>
        <w:ind w:left="1455" w:right="560"/>
      </w:pPr>
      <w:r>
        <w:t xml:space="preserve">Игра на детских музыкальных инструментах. «Дон-дон», рус. нар. </w:t>
      </w:r>
    </w:p>
    <w:p w:rsidR="00F771B3" w:rsidRDefault="00F36785">
      <w:pPr>
        <w:ind w:left="735" w:right="560"/>
      </w:pPr>
      <w:r>
        <w:t xml:space="preserve">песня, обраб. Р. Рустамова; «Гори, гори ясно!», рус. нар. мелодия; ««Часики», муз. С. Вольфензона. </w:t>
      </w:r>
    </w:p>
    <w:p w:rsidR="00F771B3" w:rsidRDefault="00F36785">
      <w:pPr>
        <w:spacing w:after="22" w:line="259" w:lineRule="auto"/>
        <w:ind w:left="1440" w:right="0"/>
        <w:jc w:val="left"/>
      </w:pPr>
      <w:r>
        <w:rPr>
          <w:b/>
          <w:i/>
        </w:rPr>
        <w:t xml:space="preserve">От 6 лет до 7 лет. </w:t>
      </w:r>
    </w:p>
    <w:p w:rsidR="00F771B3" w:rsidRDefault="00F36785">
      <w:pPr>
        <w:ind w:left="1455" w:right="560"/>
      </w:pPr>
      <w:r>
        <w:t xml:space="preserve">Слушание. «Колыбельная», муз. В. Моцарта; «Осень» (из цикла </w:t>
      </w:r>
    </w:p>
    <w:p w:rsidR="00F771B3" w:rsidRDefault="00F36785">
      <w:pPr>
        <w:ind w:left="735" w:right="560"/>
      </w:pPr>
      <w:r>
        <w:t xml:space="preserve">«Времена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771B3" w:rsidRDefault="00F36785">
      <w:pPr>
        <w:ind w:left="1455" w:right="560"/>
      </w:pPr>
      <w:r>
        <w:t xml:space="preserve">Пение. </w:t>
      </w:r>
    </w:p>
    <w:p w:rsidR="00F771B3" w:rsidRDefault="00F36785">
      <w:pPr>
        <w:ind w:left="725" w:right="560" w:firstLine="721"/>
      </w:pPr>
      <w:r>
        <w:t xml:space="preserve">Упражнения на развитие слуха и голоса. «Бубенчики», «Наш дом», «Дудка», «Кукушечка», муз. Е. Тиличеевой, сл. М. Долинова; «В школу», муз. </w:t>
      </w:r>
      <w:r>
        <w:lastRenderedPageBreak/>
        <w:t xml:space="preserve">Е. Тиличеевой, сл. М. Долинова; «Котя-коток», «Колыбельная», «Горошина», муз. В. Карасевой; «Качели», муз. Е. Тиличеевой, сл. М. Долинова. </w:t>
      </w:r>
    </w:p>
    <w:p w:rsidR="00F771B3" w:rsidRDefault="00F36785">
      <w:pPr>
        <w:ind w:left="1455" w:right="560"/>
      </w:pPr>
      <w:r>
        <w:t>Песни. «Листопад», муз. Т. Попатенко, сл. Е. Авдиенко; «Здравствуй,</w:t>
      </w:r>
    </w:p>
    <w:p w:rsidR="00F771B3" w:rsidRDefault="00F36785">
      <w:pPr>
        <w:ind w:left="735" w:right="560"/>
      </w:pPr>
      <w:r>
        <w:t>Родина моя!», муз. Ю. Чичкова, сл. К. Ибряева; «Зимняя песенка», муз. М. Красева, сл. С. Вышеславцевой; «Ёлка», муз. Е. Тиличеевой, сл. Е.</w:t>
      </w:r>
    </w:p>
    <w:p w:rsidR="00F771B3" w:rsidRDefault="00F36785">
      <w:pPr>
        <w:ind w:left="735" w:right="560"/>
      </w:pPr>
      <w:r>
        <w:t xml:space="preserve">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F771B3" w:rsidRDefault="00F36785">
      <w:pPr>
        <w:ind w:left="1455" w:right="560"/>
      </w:pPr>
      <w:r>
        <w:t xml:space="preserve">Песенное творчество. «Веселая песенка», муз. Г. Струве, сл. В. </w:t>
      </w:r>
    </w:p>
    <w:p w:rsidR="00F771B3" w:rsidRDefault="00F36785">
      <w:pPr>
        <w:ind w:left="735" w:right="560"/>
      </w:pPr>
      <w:r>
        <w:t xml:space="preserve">Викторова; «Плясовая», муз. Т. Ломовой; «Весной», муз. Г. Зингера. </w:t>
      </w:r>
    </w:p>
    <w:p w:rsidR="00F771B3" w:rsidRDefault="00F36785">
      <w:pPr>
        <w:ind w:left="1455" w:right="560"/>
      </w:pPr>
      <w:r>
        <w:t xml:space="preserve">Музыкально-ритмические движения </w:t>
      </w:r>
    </w:p>
    <w:p w:rsidR="00F771B3" w:rsidRDefault="00F36785">
      <w:pPr>
        <w:ind w:left="725" w:right="560" w:firstLine="721"/>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F771B3" w:rsidRDefault="00F36785">
      <w:pPr>
        <w:ind w:left="725" w:right="560" w:firstLine="721"/>
      </w:pPr>
      <w: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F771B3" w:rsidRDefault="00F36785">
      <w:pPr>
        <w:ind w:left="725" w:right="560" w:firstLine="721"/>
      </w:pPr>
      <w:r>
        <w:t>Танцы и пляски. «Задорный танец», муз. В. Золотарева; «Полька», муз. В. Косенко; «Вальс», муз. Е. Макарова; «Яблочко», муз. Р. Глиэра (из балета «Красный   мак»</w:t>
      </w:r>
      <w:proofErr w:type="gramStart"/>
      <w:r>
        <w:t xml:space="preserve">);   </w:t>
      </w:r>
      <w:proofErr w:type="gramEnd"/>
      <w:r>
        <w:t xml:space="preserve">«Прялица»,   рус.   нар.   </w:t>
      </w:r>
      <w:proofErr w:type="gramStart"/>
      <w:r>
        <w:t xml:space="preserve">мелодия,   </w:t>
      </w:r>
      <w:proofErr w:type="gramEnd"/>
      <w:r>
        <w:t xml:space="preserve">обраб.   Т.   Ломовой; «Сударушка», рус. нар. мелодия, обраб. Ю. Слонова. </w:t>
      </w:r>
    </w:p>
    <w:p w:rsidR="00F771B3" w:rsidRDefault="00F36785">
      <w:pPr>
        <w:ind w:left="725" w:right="560" w:firstLine="721"/>
      </w:pPr>
      <w:r>
        <w:t xml:space="preserve">Характерные танцы. «Танец снежинок», муз. А. Жилина; «Выход к пляске медвежат», муз. М. Красева; «Матрешки», муз. Ю. Слонова, сл. Л. Некрасовой. </w:t>
      </w:r>
    </w:p>
    <w:p w:rsidR="00F771B3" w:rsidRDefault="00F36785">
      <w:pPr>
        <w:ind w:left="1455" w:right="560"/>
      </w:pPr>
      <w:r>
        <w:t xml:space="preserve">Хороводы. «Выйду ль я на реченьку», рус. нар. песня, обраб. В. </w:t>
      </w:r>
    </w:p>
    <w:p w:rsidR="00F771B3" w:rsidRDefault="00F36785">
      <w:pPr>
        <w:ind w:left="735" w:right="560"/>
      </w:pPr>
      <w:r>
        <w:t xml:space="preserve">Иванникова; «На горе-то калина», рус. нар. мелодия, обраб. А. Новикова. </w:t>
      </w:r>
    </w:p>
    <w:p w:rsidR="00F771B3" w:rsidRDefault="00F36785">
      <w:pPr>
        <w:ind w:left="1455" w:right="560"/>
      </w:pPr>
      <w:r>
        <w:t xml:space="preserve">Музыкальные игры. </w:t>
      </w:r>
    </w:p>
    <w:p w:rsidR="00F771B3" w:rsidRDefault="00F36785">
      <w:pPr>
        <w:ind w:left="725" w:right="560" w:firstLine="721"/>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F771B3" w:rsidRDefault="00F36785">
      <w:pPr>
        <w:ind w:left="725" w:right="560" w:firstLine="721"/>
      </w:pPr>
      <w:r>
        <w:t xml:space="preserve">Игры с пением. «Плетень», рус. нар. мелодия «Сеяли девушки», обр. И. Кишко; «Узнай по голосу», муз. В. Ребикова («Пьеса»); «Теремок», рус. </w:t>
      </w:r>
    </w:p>
    <w:p w:rsidR="00F771B3" w:rsidRDefault="00F36785">
      <w:pPr>
        <w:ind w:left="735" w:right="560"/>
      </w:pPr>
      <w:r>
        <w:lastRenderedPageBreak/>
        <w:t xml:space="preserve">нар. песня; «Метелица», «Ой, вставала я ранешенько», рус. нар. песни; «Ищи», муз. Т. Ломовой; «Со вьюном я хожу», рус. нар. песня, обраб. А. </w:t>
      </w:r>
    </w:p>
    <w:p w:rsidR="00F771B3" w:rsidRDefault="00F36785">
      <w:pPr>
        <w:ind w:left="735" w:right="560"/>
      </w:pPr>
      <w:r>
        <w:t xml:space="preserve">Гречанинова; «Савка и Гришка», белорус, нар. песня. </w:t>
      </w:r>
    </w:p>
    <w:p w:rsidR="00F771B3" w:rsidRDefault="00F36785">
      <w:pPr>
        <w:ind w:left="1455" w:right="560"/>
      </w:pPr>
      <w:r>
        <w:t xml:space="preserve">Музыкально-дидактические игры. </w:t>
      </w:r>
    </w:p>
    <w:p w:rsidR="00F771B3" w:rsidRDefault="00F36785">
      <w:pPr>
        <w:ind w:left="725" w:right="560" w:firstLine="721"/>
      </w:pPr>
      <w:r>
        <w:t xml:space="preserve">Развитие звуковысотного слуха. «Три поросенка», «Подумай, отгадай», «Звуки разные бывают», «Веселые Петрушки». </w:t>
      </w:r>
    </w:p>
    <w:p w:rsidR="00F771B3" w:rsidRDefault="00F36785">
      <w:pPr>
        <w:ind w:left="725" w:right="560" w:firstLine="759"/>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F771B3" w:rsidRDefault="00F36785">
      <w:pPr>
        <w:ind w:left="725" w:right="560" w:firstLine="721"/>
      </w:pPr>
      <w:r>
        <w:t xml:space="preserve">Развитие диатонического слуха. «Громко-тихо запоем», «Звенящие колокольчики, ищи». </w:t>
      </w:r>
    </w:p>
    <w:p w:rsidR="00F771B3" w:rsidRDefault="00F36785">
      <w:pPr>
        <w:ind w:left="725" w:right="560" w:firstLine="721"/>
      </w:pPr>
      <w:r>
        <w:t xml:space="preserve">Развитие восприятия музыки. «На лугу», «Песня - танец - марш», «Времена года», «Наши любимые произведения». </w:t>
      </w:r>
    </w:p>
    <w:p w:rsidR="00F771B3" w:rsidRDefault="00F36785">
      <w:pPr>
        <w:ind w:left="725" w:right="560" w:firstLine="721"/>
      </w:pPr>
      <w:r>
        <w:t xml:space="preserve">Развитие музыкальной памяти. «Назови композитора», «Угадай песню», «Повтори мелодию», «Узнай произведение». </w:t>
      </w:r>
    </w:p>
    <w:p w:rsidR="00F771B3" w:rsidRDefault="00F36785">
      <w:pPr>
        <w:ind w:left="725" w:right="560" w:firstLine="721"/>
      </w:pPr>
      <w: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F771B3" w:rsidRDefault="00F36785">
      <w:pPr>
        <w:spacing w:after="37"/>
        <w:ind w:left="725" w:right="560" w:firstLine="721"/>
      </w:pPr>
      <w: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F771B3" w:rsidRDefault="00F36785">
      <w:pPr>
        <w:spacing w:after="0" w:line="259" w:lineRule="auto"/>
        <w:ind w:left="144" w:right="0"/>
        <w:jc w:val="left"/>
      </w:pPr>
      <w:r>
        <w:rPr>
          <w:sz w:val="37"/>
        </w:rPr>
        <w:t xml:space="preserve"> </w:t>
      </w:r>
    </w:p>
    <w:p w:rsidR="00F771B3" w:rsidRDefault="00F36785">
      <w:pPr>
        <w:spacing w:after="77" w:line="259" w:lineRule="auto"/>
        <w:ind w:left="1440" w:right="0"/>
        <w:jc w:val="left"/>
      </w:pPr>
      <w:r>
        <w:rPr>
          <w:b/>
          <w:i/>
        </w:rPr>
        <w:t xml:space="preserve">Примерный перечень произведений изобразительного искусства. </w:t>
      </w:r>
    </w:p>
    <w:p w:rsidR="00F771B3" w:rsidRDefault="00F36785">
      <w:pPr>
        <w:spacing w:after="82" w:line="259" w:lineRule="auto"/>
        <w:ind w:left="1440" w:right="0"/>
        <w:jc w:val="left"/>
      </w:pPr>
      <w:r>
        <w:rPr>
          <w:b/>
          <w:i/>
        </w:rPr>
        <w:t xml:space="preserve">От 2 до 3 лет. </w:t>
      </w:r>
    </w:p>
    <w:p w:rsidR="00F771B3" w:rsidRDefault="00F36785">
      <w:pPr>
        <w:spacing w:after="57"/>
        <w:ind w:left="725" w:right="560" w:firstLine="721"/>
      </w:pPr>
      <w:r>
        <w:t xml:space="preserve">Иллюстрации к книгам: В.Г. Сутеев «Кораблик», «Кто сказал мяу?», «Цыпленок и Утенок»; Ю.А. Васнецов к книге «Колобок», «Теремок». </w:t>
      </w:r>
    </w:p>
    <w:p w:rsidR="00F771B3" w:rsidRDefault="00F36785">
      <w:pPr>
        <w:spacing w:after="77" w:line="259" w:lineRule="auto"/>
        <w:ind w:left="1440" w:right="0"/>
        <w:jc w:val="left"/>
      </w:pPr>
      <w:r>
        <w:rPr>
          <w:b/>
          <w:i/>
        </w:rPr>
        <w:t xml:space="preserve">От 3 до 4 лет. </w:t>
      </w:r>
    </w:p>
    <w:p w:rsidR="00F771B3" w:rsidRDefault="00F36785">
      <w:pPr>
        <w:spacing w:line="321" w:lineRule="auto"/>
        <w:ind w:left="725" w:right="560" w:firstLine="721"/>
      </w:pPr>
      <w:r>
        <w:t xml:space="preserve">Иллюстрации к книгам: Е.И. Чарушин «Рассказы о животных»; Ю.А. Васнецов к книге Л.Н. Толстого «Три медведя». </w:t>
      </w:r>
    </w:p>
    <w:p w:rsidR="00F771B3" w:rsidRDefault="00F36785">
      <w:pPr>
        <w:spacing w:after="55"/>
        <w:ind w:left="725" w:right="560" w:firstLine="721"/>
      </w:pPr>
      <w: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rsidR="00F771B3" w:rsidRDefault="00F36785">
      <w:pPr>
        <w:spacing w:after="0" w:line="259" w:lineRule="auto"/>
        <w:ind w:left="144" w:right="0"/>
        <w:jc w:val="left"/>
      </w:pPr>
      <w:r>
        <w:rPr>
          <w:sz w:val="32"/>
        </w:rPr>
        <w:t xml:space="preserve"> </w:t>
      </w:r>
    </w:p>
    <w:p w:rsidR="00F771B3" w:rsidRDefault="00F36785">
      <w:pPr>
        <w:spacing w:after="84" w:line="259" w:lineRule="auto"/>
        <w:ind w:left="1440" w:right="0"/>
        <w:jc w:val="left"/>
      </w:pPr>
      <w:r>
        <w:rPr>
          <w:b/>
          <w:i/>
        </w:rPr>
        <w:t xml:space="preserve">От 4 до 5 лет. </w:t>
      </w:r>
    </w:p>
    <w:p w:rsidR="00F771B3" w:rsidRDefault="00F36785">
      <w:pPr>
        <w:spacing w:line="322" w:lineRule="auto"/>
        <w:ind w:left="725" w:right="560" w:firstLine="721"/>
      </w:pPr>
      <w:r>
        <w:lastRenderedPageBreak/>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F771B3" w:rsidRDefault="00F36785">
      <w:pPr>
        <w:spacing w:after="54"/>
        <w:ind w:left="725" w:right="560" w:firstLine="721"/>
      </w:pPr>
      <w:r>
        <w:t xml:space="preserve">Иллюстрации к книгам: В.В. Лебедев к книге С.Я. Маршака «Усатый- полосатый». </w:t>
      </w:r>
    </w:p>
    <w:p w:rsidR="00F771B3" w:rsidRDefault="00F36785">
      <w:pPr>
        <w:spacing w:after="86" w:line="259" w:lineRule="auto"/>
        <w:ind w:left="1440" w:right="0"/>
        <w:jc w:val="left"/>
      </w:pPr>
      <w:r>
        <w:rPr>
          <w:b/>
          <w:i/>
        </w:rPr>
        <w:t>От 5 до 6 лет</w:t>
      </w:r>
      <w:r>
        <w:rPr>
          <w:i/>
        </w:rPr>
        <w:t xml:space="preserve">. </w:t>
      </w:r>
    </w:p>
    <w:p w:rsidR="00F771B3" w:rsidRDefault="00F36785">
      <w:pPr>
        <w:spacing w:after="42"/>
        <w:ind w:left="725" w:right="560" w:firstLine="721"/>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w:t>
      </w:r>
    </w:p>
    <w:p w:rsidR="00F771B3" w:rsidRDefault="00F36785">
      <w:pPr>
        <w:spacing w:line="322" w:lineRule="auto"/>
        <w:ind w:left="735" w:right="560"/>
      </w:pPr>
      <w:r>
        <w:t xml:space="preserve">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F771B3" w:rsidRDefault="00F36785">
      <w:pPr>
        <w:spacing w:after="75"/>
        <w:ind w:left="1455" w:right="560"/>
      </w:pPr>
      <w:r>
        <w:t xml:space="preserve">Иллюстрации к книгам: И.Я. Билибин «Сестрица Алёнушка и братец </w:t>
      </w:r>
    </w:p>
    <w:p w:rsidR="00F771B3" w:rsidRDefault="00F36785">
      <w:pPr>
        <w:ind w:left="735" w:right="560"/>
      </w:pPr>
      <w:r>
        <w:t xml:space="preserve">Иванушка», «Царевна-лягушка», «Василиса Прекрасная». </w:t>
      </w:r>
    </w:p>
    <w:p w:rsidR="00F771B3" w:rsidRDefault="00F36785">
      <w:pPr>
        <w:spacing w:after="22" w:line="259" w:lineRule="auto"/>
        <w:ind w:left="1283" w:right="0"/>
        <w:jc w:val="left"/>
      </w:pPr>
      <w:r>
        <w:rPr>
          <w:b/>
          <w:i/>
        </w:rPr>
        <w:t xml:space="preserve">От 6 до 7 лет. </w:t>
      </w:r>
    </w:p>
    <w:p w:rsidR="00F771B3" w:rsidRDefault="00F36785">
      <w:pPr>
        <w:ind w:left="1455" w:right="560"/>
      </w:pPr>
      <w:r>
        <w:t xml:space="preserve">Иллюстрации, репродукции картин: И.И. Левитан «Золотая осень», </w:t>
      </w:r>
    </w:p>
    <w:p w:rsidR="00F771B3" w:rsidRDefault="00F36785">
      <w:pPr>
        <w:ind w:left="735" w:right="560"/>
      </w:pPr>
      <w:r>
        <w:t xml:space="preserve">«Осенний день. Сокольники», «Стога», «Март», «Весна. Большая вода»; </w:t>
      </w:r>
    </w:p>
    <w:p w:rsidR="00F771B3" w:rsidRDefault="00F36785">
      <w:pPr>
        <w:ind w:left="735" w:right="560"/>
      </w:pPr>
      <w:r>
        <w:t xml:space="preserve">В.М. Васнецов «Аленушка», «Богатыри», «Иван - царевич на Сером волке», «Гусляры»; И.И. Шишкин, К.А. Савицкий «Утро в сосновом лесу», И.И. </w:t>
      </w:r>
    </w:p>
    <w:p w:rsidR="00F771B3" w:rsidRDefault="00F36785">
      <w:pPr>
        <w:ind w:left="735" w:right="560"/>
      </w:pPr>
      <w:r>
        <w:t xml:space="preserve">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w:t>
      </w:r>
    </w:p>
    <w:p w:rsidR="00F771B3" w:rsidRDefault="00F36785">
      <w:pPr>
        <w:ind w:left="735" w:right="560"/>
      </w:pPr>
      <w:r>
        <w:t xml:space="preserve">А.К. Саврасов «Грачи прилетели», «Ранняя весна»; К.Ф. Юон «Мартовское солнце»; К.С. Петров - Водкин «Утренний натюрморт». </w:t>
      </w:r>
    </w:p>
    <w:p w:rsidR="00F771B3" w:rsidRDefault="00F36785">
      <w:pPr>
        <w:ind w:left="725" w:right="560" w:firstLine="701"/>
      </w:pPr>
      <w: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 теремок». </w:t>
      </w:r>
    </w:p>
    <w:p w:rsidR="00F771B3" w:rsidRDefault="00F36785">
      <w:pPr>
        <w:spacing w:after="35" w:line="259" w:lineRule="auto"/>
        <w:ind w:left="144" w:right="0"/>
        <w:jc w:val="left"/>
      </w:pPr>
      <w:r>
        <w:t xml:space="preserve"> </w:t>
      </w:r>
    </w:p>
    <w:p w:rsidR="00F771B3" w:rsidRDefault="00F36785">
      <w:pPr>
        <w:spacing w:after="22" w:line="259" w:lineRule="auto"/>
        <w:ind w:left="2545" w:right="0"/>
        <w:jc w:val="left"/>
      </w:pPr>
      <w:r>
        <w:rPr>
          <w:b/>
          <w:i/>
        </w:rPr>
        <w:t xml:space="preserve">Примерный перечень анимационных произведений. </w:t>
      </w:r>
    </w:p>
    <w:p w:rsidR="00F771B3" w:rsidRDefault="00F36785">
      <w:pPr>
        <w:ind w:left="725" w:right="560" w:firstLine="701"/>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w:t>
      </w:r>
      <w:r>
        <w:lastRenderedPageBreak/>
        <w:t xml:space="preserve">опыта ребёнка, формирования у него эмпатии и ценностного отношения к окружающему миру. </w:t>
      </w:r>
    </w:p>
    <w:p w:rsidR="00F771B3" w:rsidRDefault="00F36785">
      <w:pPr>
        <w:spacing w:after="22" w:line="259" w:lineRule="auto"/>
        <w:ind w:left="1440" w:right="0"/>
        <w:jc w:val="left"/>
      </w:pPr>
      <w:r>
        <w:rPr>
          <w:b/>
          <w:i/>
        </w:rPr>
        <w:t xml:space="preserve">Для детей дошкольного возраста (с пяти лет). </w:t>
      </w:r>
    </w:p>
    <w:p w:rsidR="00F771B3" w:rsidRDefault="00F36785">
      <w:pPr>
        <w:ind w:left="1436" w:right="560"/>
      </w:pPr>
      <w:r>
        <w:t>Анимационный сериал</w:t>
      </w:r>
      <w:proofErr w:type="gramStart"/>
      <w:r>
        <w:t xml:space="preserve">   «</w:t>
      </w:r>
      <w:proofErr w:type="gramEnd"/>
      <w:r>
        <w:t xml:space="preserve">Тима   и   Тома»,   студия   «Рики»,   реж. </w:t>
      </w:r>
    </w:p>
    <w:p w:rsidR="00F771B3" w:rsidRDefault="00F36785">
      <w:pPr>
        <w:ind w:left="735" w:right="560"/>
      </w:pPr>
      <w:r>
        <w:t xml:space="preserve">А.Борисова, </w:t>
      </w:r>
    </w:p>
    <w:p w:rsidR="00F771B3" w:rsidRDefault="00F36785">
      <w:pPr>
        <w:ind w:left="725" w:right="560" w:firstLine="701"/>
      </w:pPr>
      <w:r>
        <w:t xml:space="preserve">Жидков, О. Мусин, А. Бахурин и другие, 2015. Фильм «Паровозик из Ромашкова», студия Союзмультфильм, реж. Дегтярев, 1967. </w:t>
      </w:r>
    </w:p>
    <w:p w:rsidR="00F771B3" w:rsidRDefault="00F36785">
      <w:pPr>
        <w:tabs>
          <w:tab w:val="center" w:pos="1831"/>
          <w:tab w:val="center" w:pos="2907"/>
          <w:tab w:val="center" w:pos="4048"/>
          <w:tab w:val="center" w:pos="4972"/>
          <w:tab w:val="center" w:pos="5958"/>
          <w:tab w:val="center" w:pos="7150"/>
          <w:tab w:val="center" w:pos="8289"/>
          <w:tab w:val="center" w:pos="9622"/>
        </w:tabs>
        <w:ind w:left="0" w:right="0"/>
        <w:jc w:val="left"/>
      </w:pPr>
      <w:r>
        <w:rPr>
          <w:rFonts w:ascii="Calibri" w:eastAsia="Calibri" w:hAnsi="Calibri" w:cs="Calibri"/>
          <w:sz w:val="22"/>
        </w:rPr>
        <w:tab/>
      </w:r>
      <w:r>
        <w:t xml:space="preserve">Фильм </w:t>
      </w:r>
      <w:r>
        <w:tab/>
        <w:t xml:space="preserve">«Как </w:t>
      </w:r>
      <w:r>
        <w:tab/>
        <w:t xml:space="preserve">львенок </w:t>
      </w:r>
      <w:r>
        <w:tab/>
        <w:t xml:space="preserve">и </w:t>
      </w:r>
      <w:r>
        <w:tab/>
        <w:t xml:space="preserve">черепаха </w:t>
      </w:r>
      <w:r>
        <w:tab/>
        <w:t xml:space="preserve">пели </w:t>
      </w:r>
      <w:r>
        <w:tab/>
        <w:t xml:space="preserve">песню», </w:t>
      </w:r>
      <w:r>
        <w:tab/>
        <w:t xml:space="preserve">студия </w:t>
      </w:r>
    </w:p>
    <w:p w:rsidR="00F771B3" w:rsidRDefault="00F36785">
      <w:pPr>
        <w:ind w:left="735" w:right="560"/>
      </w:pPr>
      <w:r>
        <w:t xml:space="preserve">Союзмультфильм, режиссер И. Ковалевская, 1974. </w:t>
      </w:r>
    </w:p>
    <w:p w:rsidR="00F771B3" w:rsidRDefault="00F36785">
      <w:pPr>
        <w:ind w:left="725" w:right="560" w:firstLine="701"/>
      </w:pPr>
      <w:r>
        <w:t xml:space="preserve">Фильм «Мама для мамонтенка», студия «Союзмультфильм», режиссер О. Чуркин, 1981. </w:t>
      </w:r>
    </w:p>
    <w:p w:rsidR="00F771B3" w:rsidRDefault="00F36785">
      <w:pPr>
        <w:ind w:left="725" w:right="560" w:firstLine="701"/>
      </w:pPr>
      <w:r>
        <w:t xml:space="preserve">Фильм «Катерок», студия «Союзмультфильм», режиссёр И. Ковалевская, 1970. Фильм «Мешок яблок», студия «Союзмультфильм», режиссер В. Бордзиловский, 1974. </w:t>
      </w:r>
    </w:p>
    <w:p w:rsidR="00F771B3" w:rsidRDefault="00F36785">
      <w:pPr>
        <w:ind w:left="1475" w:right="560"/>
      </w:pPr>
      <w:r>
        <w:t xml:space="preserve">Фильм «Крошка енот», ТО «Экран», режиссер О. Чуркин, 1974. Фильм </w:t>
      </w:r>
    </w:p>
    <w:p w:rsidR="00F771B3" w:rsidRDefault="00F36785">
      <w:pPr>
        <w:ind w:left="725" w:right="560" w:firstLine="39"/>
      </w:pPr>
      <w:r>
        <w:t xml:space="preserve">«Гадкий утенок», студия «Союзмультфильм», режиссер В. Дегтярев. Фильм «Котенок по имени Гав», студия Союзмультфильм, режиссер JI. Атаманов. </w:t>
      </w:r>
    </w:p>
    <w:p w:rsidR="00F771B3" w:rsidRDefault="00F36785">
      <w:pPr>
        <w:ind w:left="1436" w:right="560"/>
      </w:pPr>
      <w:r>
        <w:t xml:space="preserve">Фильм «Маугли», студия «Союзмультфильм», режиссер Р. Давыдов, </w:t>
      </w:r>
    </w:p>
    <w:p w:rsidR="00F771B3" w:rsidRDefault="00F36785">
      <w:pPr>
        <w:ind w:left="1436" w:right="560"/>
      </w:pPr>
      <w:r>
        <w:t xml:space="preserve">1971. Фильм «Кот Леопольд», студия «Экран», режиссер А. Резников, 1975 - 1987. Фильм «Рикки-Тикки-Тави», студия «Союзмультфильм», режиссер Снежко-Блоцкой, 1965. </w:t>
      </w:r>
    </w:p>
    <w:p w:rsidR="00F771B3" w:rsidRDefault="00F36785">
      <w:pPr>
        <w:ind w:left="725" w:right="560" w:firstLine="701"/>
      </w:pPr>
      <w:r>
        <w:t xml:space="preserve">Фильм «Дюймовочка», студия «Союзмульфильм», режиссер Л. Амальрик, 1964. </w:t>
      </w:r>
    </w:p>
    <w:p w:rsidR="00F771B3" w:rsidRDefault="00F36785">
      <w:pPr>
        <w:ind w:left="1436" w:right="560"/>
      </w:pPr>
      <w:r>
        <w:t xml:space="preserve">Фильм «Пластилиновая ворона», ТО «Экран», режиссер А. Татарский, </w:t>
      </w:r>
    </w:p>
    <w:p w:rsidR="00F771B3" w:rsidRDefault="00F36785">
      <w:pPr>
        <w:ind w:left="735" w:right="560"/>
      </w:pPr>
      <w:r>
        <w:t xml:space="preserve">1981. Фильм «Каникулы Бонифация», студия «Союзмультфильм», режиссер Ф. Хитрук, 1965. </w:t>
      </w:r>
    </w:p>
    <w:p w:rsidR="00F771B3" w:rsidRDefault="00F36785">
      <w:pPr>
        <w:ind w:left="725" w:right="560" w:firstLine="701"/>
      </w:pPr>
      <w:r>
        <w:t xml:space="preserve">Фильм «Последний лепесток», студия «Союзмультфильм», режиссер Р. Качанов, 1977. </w:t>
      </w:r>
    </w:p>
    <w:p w:rsidR="00F771B3" w:rsidRDefault="00F36785">
      <w:pPr>
        <w:ind w:left="725" w:right="560" w:firstLine="701"/>
      </w:pPr>
      <w:r>
        <w:t xml:space="preserve">Фильм «Умка» и «Умка ищет друга», студия «Союзмультфильм», режиссер А. Попов, В. Пекарь, 1969, 1970. </w:t>
      </w:r>
    </w:p>
    <w:p w:rsidR="00F771B3" w:rsidRDefault="00F36785">
      <w:pPr>
        <w:ind w:left="725" w:right="560" w:firstLine="701"/>
      </w:pPr>
      <w:r>
        <w:t xml:space="preserve">Фильм «Умка на ёлке», студия «Союзмультфильм», режиссер А. Воробьев, 2019. </w:t>
      </w:r>
    </w:p>
    <w:p w:rsidR="00F771B3" w:rsidRDefault="00F36785">
      <w:pPr>
        <w:ind w:left="725" w:right="560" w:firstLine="701"/>
      </w:pPr>
      <w:r>
        <w:t xml:space="preserve">Фильм «Сладкая сказка», студия Союзмультфильм, режиссер В. Дегтярев, 1970. </w:t>
      </w:r>
    </w:p>
    <w:p w:rsidR="00F771B3" w:rsidRDefault="00F36785">
      <w:pPr>
        <w:tabs>
          <w:tab w:val="center" w:pos="1738"/>
          <w:tab w:val="center" w:pos="3009"/>
          <w:tab w:val="center" w:pos="4697"/>
          <w:tab w:val="center" w:pos="5947"/>
          <w:tab w:val="center" w:pos="7013"/>
          <w:tab w:val="center" w:pos="8397"/>
          <w:tab w:val="center" w:pos="9617"/>
        </w:tabs>
        <w:ind w:left="0" w:right="0"/>
        <w:jc w:val="left"/>
      </w:pPr>
      <w:r>
        <w:rPr>
          <w:rFonts w:ascii="Calibri" w:eastAsia="Calibri" w:hAnsi="Calibri" w:cs="Calibri"/>
          <w:sz w:val="22"/>
        </w:rPr>
        <w:tab/>
      </w:r>
      <w:r>
        <w:t xml:space="preserve">Цикл </w:t>
      </w:r>
      <w:r>
        <w:tab/>
        <w:t xml:space="preserve">фильмов </w:t>
      </w:r>
      <w:r>
        <w:tab/>
        <w:t xml:space="preserve">«Чебурашка </w:t>
      </w:r>
      <w:r>
        <w:tab/>
        <w:t xml:space="preserve">и </w:t>
      </w:r>
      <w:r>
        <w:tab/>
        <w:t xml:space="preserve">крокодил </w:t>
      </w:r>
      <w:r>
        <w:tab/>
        <w:t xml:space="preserve">Гена», </w:t>
      </w:r>
      <w:r>
        <w:tab/>
        <w:t xml:space="preserve">студия </w:t>
      </w:r>
    </w:p>
    <w:p w:rsidR="00F771B3" w:rsidRDefault="00F36785">
      <w:pPr>
        <w:ind w:left="735" w:right="560"/>
      </w:pPr>
      <w:r>
        <w:t xml:space="preserve">«Союзмультфильм», режиссер Р. Качанов, 1969-1983. </w:t>
      </w:r>
    </w:p>
    <w:p w:rsidR="00F771B3" w:rsidRDefault="00F36785">
      <w:pPr>
        <w:ind w:left="725" w:right="560" w:firstLine="701"/>
      </w:pPr>
      <w:r>
        <w:t xml:space="preserve">Цикл фильмов «38 попугаев», студия «Союзмультфильм», режиссер И.У фимцев, 1976-91. </w:t>
      </w:r>
    </w:p>
    <w:p w:rsidR="00F771B3" w:rsidRDefault="00F36785">
      <w:pPr>
        <w:ind w:left="725" w:right="560" w:firstLine="701"/>
      </w:pPr>
      <w:r>
        <w:lastRenderedPageBreak/>
        <w:t xml:space="preserve">Цикл фильмов «Винни-Пух», студия «Союзмультфильм», режиссер Ф. Хитрук, 1969 - 1972. </w:t>
      </w:r>
    </w:p>
    <w:p w:rsidR="00F771B3" w:rsidRDefault="00F36785">
      <w:pPr>
        <w:ind w:left="725" w:right="560" w:firstLine="701"/>
      </w:pPr>
      <w:r>
        <w:t xml:space="preserve">Фильм «Серая шейка», студия «Союзмультфильм», режиссер Л. Амальрик, В. Полковников, 1948. </w:t>
      </w:r>
    </w:p>
    <w:p w:rsidR="00F771B3" w:rsidRDefault="00F36785">
      <w:pPr>
        <w:ind w:left="725" w:right="560" w:firstLine="701"/>
      </w:pPr>
      <w: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F771B3" w:rsidRDefault="00F36785">
      <w:pPr>
        <w:ind w:left="725" w:right="560" w:firstLine="701"/>
      </w:pPr>
      <w:r>
        <w:t xml:space="preserve">Фильм «Серебряное копытце», студия Союзмультфильм, режиссер Г. Сокольский, 1977. </w:t>
      </w:r>
    </w:p>
    <w:p w:rsidR="00F771B3" w:rsidRDefault="00F36785">
      <w:pPr>
        <w:tabs>
          <w:tab w:val="center" w:pos="1831"/>
          <w:tab w:val="center" w:pos="6416"/>
        </w:tabs>
        <w:ind w:left="0" w:right="0"/>
        <w:jc w:val="left"/>
      </w:pPr>
      <w:r>
        <w:rPr>
          <w:rFonts w:ascii="Calibri" w:eastAsia="Calibri" w:hAnsi="Calibri" w:cs="Calibri"/>
          <w:sz w:val="22"/>
        </w:rPr>
        <w:tab/>
      </w:r>
      <w:r>
        <w:t xml:space="preserve">Фильм </w:t>
      </w:r>
      <w:r>
        <w:tab/>
        <w:t xml:space="preserve">«Щелкунчик», студия «Союзмультфильм», режиссер </w:t>
      </w:r>
    </w:p>
    <w:p w:rsidR="00F771B3" w:rsidRDefault="00F36785">
      <w:pPr>
        <w:ind w:left="735" w:right="560"/>
      </w:pPr>
      <w:r>
        <w:t xml:space="preserve">Б. Степанцев, 1973. </w:t>
      </w:r>
    </w:p>
    <w:p w:rsidR="00F771B3" w:rsidRDefault="00F36785">
      <w:pPr>
        <w:ind w:left="730" w:right="560" w:firstLine="697"/>
      </w:pPr>
      <w:r>
        <w:t xml:space="preserve">Фильм Сериал «Простоквашино» и «Возвращение в Простоквашино» (2 сезона), студия «Союзмультфильм», режиссеры: коллектив авторов, 2018. </w:t>
      </w:r>
    </w:p>
    <w:p w:rsidR="00F771B3" w:rsidRDefault="00F36785">
      <w:pPr>
        <w:ind w:left="730" w:right="560" w:firstLine="697"/>
      </w:pPr>
      <w:r>
        <w:t xml:space="preserve">Сериал «Смешарики», студии «Петербург», «Мастерфильм», коллектив авторов, 2004. </w:t>
      </w:r>
    </w:p>
    <w:p w:rsidR="00F771B3" w:rsidRDefault="00F36785">
      <w:pPr>
        <w:ind w:left="730" w:right="560" w:firstLine="697"/>
      </w:pPr>
      <w:r>
        <w:t xml:space="preserve">Сериал «Малышарики», студии «Петербург», «Мастерфильм», коллектив авторов, 2015. </w:t>
      </w:r>
    </w:p>
    <w:p w:rsidR="00F771B3" w:rsidRDefault="00F36785">
      <w:pPr>
        <w:ind w:left="1436" w:right="560"/>
      </w:pPr>
      <w:r>
        <w:t xml:space="preserve">Сериал «Домовенок Кузя», студия ТО «Экран», режиссер А. </w:t>
      </w:r>
    </w:p>
    <w:p w:rsidR="00F771B3" w:rsidRDefault="00F36785">
      <w:pPr>
        <w:ind w:left="740" w:right="560"/>
      </w:pPr>
      <w:r>
        <w:t xml:space="preserve">Зябликова, 2000-2002. </w:t>
      </w:r>
    </w:p>
    <w:p w:rsidR="00F771B3" w:rsidRDefault="00F36785">
      <w:pPr>
        <w:ind w:left="730" w:right="560" w:firstLine="697"/>
      </w:pPr>
      <w:r>
        <w:t xml:space="preserve">Сериал «Ну, погоди!», студия «Союзмультфильм», режиссер В. Котеночкин, 1969. </w:t>
      </w:r>
    </w:p>
    <w:p w:rsidR="00F771B3" w:rsidRDefault="00F36785">
      <w:pPr>
        <w:ind w:left="730" w:right="560" w:firstLine="697"/>
      </w:pPr>
      <w:r>
        <w:t xml:space="preserve">Сериал «Фиксики» (4 сезона), компания «Аэроплан», режиссер В. Бедошвили, 2010. </w:t>
      </w:r>
    </w:p>
    <w:p w:rsidR="00F771B3" w:rsidRDefault="00F36785">
      <w:pPr>
        <w:spacing w:after="34" w:line="259" w:lineRule="auto"/>
        <w:ind w:left="144" w:right="0"/>
        <w:jc w:val="left"/>
      </w:pPr>
      <w:r>
        <w:t xml:space="preserve"> </w:t>
      </w:r>
    </w:p>
    <w:p w:rsidR="00F771B3" w:rsidRDefault="00F36785">
      <w:pPr>
        <w:spacing w:after="5"/>
        <w:ind w:left="2089" w:right="547" w:firstLine="9"/>
      </w:pPr>
      <w:r>
        <w:rPr>
          <w:b/>
        </w:rPr>
        <w:t xml:space="preserve">Обеспеченность средствами обучения и воспитания </w:t>
      </w:r>
    </w:p>
    <w:p w:rsidR="00F771B3" w:rsidRDefault="00F36785">
      <w:pPr>
        <w:spacing w:after="0" w:line="259" w:lineRule="auto"/>
        <w:ind w:left="10" w:right="1478"/>
        <w:jc w:val="right"/>
      </w:pPr>
      <w:r>
        <w:rPr>
          <w:b/>
        </w:rPr>
        <w:t xml:space="preserve">Обеспеченность спортивным оборудованием и инвентарем </w:t>
      </w:r>
    </w:p>
    <w:p w:rsidR="00F771B3" w:rsidRDefault="00F36785">
      <w:pPr>
        <w:spacing w:after="0" w:line="259" w:lineRule="auto"/>
        <w:ind w:left="144" w:right="0"/>
        <w:jc w:val="left"/>
      </w:pPr>
      <w:r>
        <w:rPr>
          <w:b/>
          <w:sz w:val="16"/>
        </w:rPr>
        <w:t xml:space="preserve"> </w:t>
      </w:r>
    </w:p>
    <w:tbl>
      <w:tblPr>
        <w:tblStyle w:val="TableGrid"/>
        <w:tblW w:w="9570" w:type="dxa"/>
        <w:tblInd w:w="600" w:type="dxa"/>
        <w:tblCellMar>
          <w:top w:w="0" w:type="dxa"/>
          <w:left w:w="0" w:type="dxa"/>
          <w:bottom w:w="0" w:type="dxa"/>
          <w:right w:w="94" w:type="dxa"/>
        </w:tblCellMar>
        <w:tblLook w:val="04A0" w:firstRow="1" w:lastRow="0" w:firstColumn="1" w:lastColumn="0" w:noHBand="0" w:noVBand="1"/>
      </w:tblPr>
      <w:tblGrid>
        <w:gridCol w:w="2661"/>
        <w:gridCol w:w="5098"/>
        <w:gridCol w:w="1811"/>
      </w:tblGrid>
      <w:tr w:rsidR="00F771B3">
        <w:trPr>
          <w:trHeight w:val="504"/>
        </w:trPr>
        <w:tc>
          <w:tcPr>
            <w:tcW w:w="266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0"/>
              <w:jc w:val="center"/>
            </w:pPr>
            <w:r>
              <w:rPr>
                <w:b/>
                <w:sz w:val="22"/>
              </w:rPr>
              <w:t xml:space="preserve">Помещение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0" w:right="0"/>
              <w:jc w:val="center"/>
            </w:pPr>
            <w:r>
              <w:rPr>
                <w:b/>
                <w:sz w:val="22"/>
              </w:rPr>
              <w:t xml:space="preserve">Оборудование, инвентарь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3" w:right="0"/>
              <w:jc w:val="center"/>
            </w:pPr>
            <w:r>
              <w:rPr>
                <w:b/>
                <w:sz w:val="22"/>
              </w:rPr>
              <w:t xml:space="preserve">Количество </w:t>
            </w:r>
          </w:p>
        </w:tc>
      </w:tr>
      <w:tr w:rsidR="00F771B3">
        <w:trPr>
          <w:trHeight w:val="283"/>
        </w:trPr>
        <w:tc>
          <w:tcPr>
            <w:tcW w:w="266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 w:right="0" w:hanging="21"/>
              <w:jc w:val="center"/>
            </w:pPr>
            <w:r>
              <w:rPr>
                <w:b/>
                <w:sz w:val="24"/>
              </w:rPr>
              <w:t xml:space="preserve">Физкультурный зал совмещен с музыкальным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Скамья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Скакалки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Обручи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Обручи металлические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7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Султанчик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30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Мячи большие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Мячи средние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12 </w:t>
            </w:r>
          </w:p>
        </w:tc>
      </w:tr>
      <w:tr w:rsidR="00F771B3">
        <w:trPr>
          <w:trHeight w:val="284"/>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Гимнастические палки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15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Ребристая доска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7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Массажные дорожки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5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Дуги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Маленькие мячи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15 </w:t>
            </w:r>
          </w:p>
        </w:tc>
      </w:tr>
      <w:tr w:rsidR="00F771B3">
        <w:trPr>
          <w:trHeight w:val="288"/>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Канат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461"/>
        </w:trPr>
        <w:tc>
          <w:tcPr>
            <w:tcW w:w="266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80" w:lineRule="auto"/>
              <w:ind w:left="154" w:right="59" w:firstLine="158"/>
            </w:pPr>
            <w:r>
              <w:rPr>
                <w:b/>
                <w:sz w:val="24"/>
              </w:rPr>
              <w:lastRenderedPageBreak/>
              <w:t xml:space="preserve">Музыкальный зал совмещен совмещен с физкультурным </w:t>
            </w:r>
          </w:p>
          <w:p w:rsidR="00F771B3" w:rsidRDefault="00F36785">
            <w:pPr>
              <w:spacing w:after="0" w:line="259" w:lineRule="auto"/>
              <w:ind w:left="91" w:right="0"/>
              <w:jc w:val="center"/>
            </w:pPr>
            <w:r>
              <w:rPr>
                <w:b/>
                <w:sz w:val="24"/>
              </w:rPr>
              <w:t xml:space="preserve">(оборудование)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Фортепиано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Музыкальный центр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Ноутбук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Стулья детские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30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Стулья взрослые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Столик детский «Хохлома»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4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Ширма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Макет деревенского домика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Макет русской печки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Полка для муз. инструментов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Вазы для цветов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 </w:t>
            </w:r>
          </w:p>
        </w:tc>
      </w:tr>
      <w:tr w:rsidR="00F771B3">
        <w:trPr>
          <w:trHeight w:val="341"/>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Палас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79"/>
        </w:trPr>
        <w:tc>
          <w:tcPr>
            <w:tcW w:w="266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Музыкальные инструменты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Металлофон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5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Маракасы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6 </w:t>
            </w:r>
          </w:p>
        </w:tc>
      </w:tr>
      <w:tr w:rsidR="00F771B3">
        <w:trPr>
          <w:trHeight w:val="29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Барабан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Трещотки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 </w:t>
            </w:r>
          </w:p>
        </w:tc>
      </w:tr>
      <w:tr w:rsidR="00F771B3">
        <w:trPr>
          <w:trHeight w:val="284"/>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Ложки деревянные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15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Румба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Аккордеон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Детская гармонь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Арфа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Ксилофон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4 </w:t>
            </w:r>
          </w:p>
        </w:tc>
      </w:tr>
      <w:tr w:rsidR="00F771B3">
        <w:trPr>
          <w:trHeight w:val="284"/>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Оркестровый бубен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55"/>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Бубны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 </w:t>
            </w:r>
          </w:p>
        </w:tc>
      </w:tr>
      <w:tr w:rsidR="00F771B3">
        <w:trPr>
          <w:trHeight w:val="293"/>
        </w:trPr>
        <w:tc>
          <w:tcPr>
            <w:tcW w:w="266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Дудочки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4 </w:t>
            </w:r>
          </w:p>
        </w:tc>
      </w:tr>
      <w:tr w:rsidR="00F771B3">
        <w:trPr>
          <w:trHeight w:val="29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Маракасы из бросового материала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8"/>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Гусли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2661" w:type="dxa"/>
            <w:vMerge w:val="restart"/>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Погремушкам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Гитара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Треугольник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Колокольчики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10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Бубенцы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30 </w:t>
            </w:r>
          </w:p>
        </w:tc>
      </w:tr>
      <w:tr w:rsidR="00F771B3">
        <w:trPr>
          <w:trHeight w:val="365"/>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Музыкально-дидактические игры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6 </w:t>
            </w:r>
          </w:p>
        </w:tc>
      </w:tr>
      <w:tr w:rsidR="00F771B3">
        <w:trPr>
          <w:trHeight w:val="600"/>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6910"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8" w:right="0"/>
              <w:jc w:val="center"/>
            </w:pPr>
            <w:r>
              <w:rPr>
                <w:sz w:val="24"/>
              </w:rPr>
              <w:t xml:space="preserve">Пособия (альбомы, портреты композиторов, аудиозаписи, нотный и демонстрационный материал и др.) </w:t>
            </w:r>
          </w:p>
        </w:tc>
      </w:tr>
      <w:tr w:rsidR="00F771B3">
        <w:trPr>
          <w:trHeight w:val="288"/>
        </w:trPr>
        <w:tc>
          <w:tcPr>
            <w:tcW w:w="266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27" w:line="259" w:lineRule="auto"/>
              <w:ind w:left="110" w:right="0"/>
              <w:jc w:val="center"/>
            </w:pPr>
            <w:r>
              <w:rPr>
                <w:b/>
                <w:sz w:val="24"/>
              </w:rPr>
              <w:t xml:space="preserve">Костюмы </w:t>
            </w:r>
          </w:p>
          <w:p w:rsidR="00F771B3" w:rsidRDefault="00F36785">
            <w:pPr>
              <w:spacing w:after="0" w:line="259" w:lineRule="auto"/>
              <w:ind w:left="170" w:right="0"/>
              <w:jc w:val="center"/>
            </w:pPr>
            <w:r>
              <w:rPr>
                <w:b/>
                <w:sz w:val="24"/>
              </w:rPr>
              <w:t xml:space="preserve">(взрослые)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Дед Мороз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Снегурочка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Карлсон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Баба Яга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Осень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Снеговик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Русский сарафан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3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Кот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Самовар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17"/>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Весна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Петрушки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Медведь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Фиксики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Русский костюм для мальчиков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5 </w:t>
            </w:r>
          </w:p>
        </w:tc>
      </w:tr>
      <w:tr w:rsidR="00F771B3">
        <w:trPr>
          <w:trHeight w:val="284"/>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Русские платье и косынки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5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Матрешка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4 </w:t>
            </w:r>
          </w:p>
        </w:tc>
      </w:tr>
      <w:tr w:rsidR="00F771B3">
        <w:trPr>
          <w:trHeight w:val="28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Русская красавица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288"/>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Заяц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46"/>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Волк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27"/>
        </w:trPr>
        <w:tc>
          <w:tcPr>
            <w:tcW w:w="266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Физкультурная площадка </w:t>
            </w: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Стойки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2 </w:t>
            </w:r>
          </w:p>
        </w:tc>
      </w:tr>
      <w:tr w:rsidR="00F771B3">
        <w:trPr>
          <w:trHeight w:val="327"/>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Сетка волейбольная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2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Мяч волейбольный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31"/>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Мяч футбольный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2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Мяч баскетбольный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2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Полоса препятствий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41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Яма для прыжков в длины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2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Бум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2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Кольцо баскетбольное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r w:rsidR="00F771B3">
        <w:trPr>
          <w:trHeight w:val="331"/>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509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4"/>
              </w:rPr>
              <w:t xml:space="preserve">Беговая дорожка </w:t>
            </w:r>
          </w:p>
        </w:tc>
        <w:tc>
          <w:tcPr>
            <w:tcW w:w="18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1 </w:t>
            </w:r>
          </w:p>
        </w:tc>
      </w:tr>
    </w:tbl>
    <w:p w:rsidR="00F771B3" w:rsidRDefault="00F36785">
      <w:pPr>
        <w:spacing w:after="324" w:line="259" w:lineRule="auto"/>
        <w:ind w:left="144" w:right="0"/>
        <w:jc w:val="left"/>
      </w:pPr>
      <w:r>
        <w:rPr>
          <w:b/>
          <w:sz w:val="8"/>
        </w:rPr>
        <w:t xml:space="preserve"> </w:t>
      </w:r>
    </w:p>
    <w:p w:rsidR="00F771B3" w:rsidRDefault="00F36785">
      <w:pPr>
        <w:pStyle w:val="1"/>
        <w:numPr>
          <w:ilvl w:val="0"/>
          <w:numId w:val="0"/>
        </w:numPr>
        <w:ind w:left="747" w:right="582"/>
      </w:pPr>
      <w:r>
        <w:t xml:space="preserve">Учебно-наглядные пособия </w:t>
      </w:r>
    </w:p>
    <w:p w:rsidR="00F771B3" w:rsidRDefault="00F36785">
      <w:pPr>
        <w:spacing w:after="0" w:line="259" w:lineRule="auto"/>
        <w:ind w:left="10" w:right="913"/>
        <w:jc w:val="right"/>
      </w:pPr>
      <w:r>
        <w:rPr>
          <w:b/>
        </w:rPr>
        <w:t xml:space="preserve">Образовательная область «Социально-коммуникативное развитие» </w:t>
      </w:r>
    </w:p>
    <w:tbl>
      <w:tblPr>
        <w:tblStyle w:val="TableGrid"/>
        <w:tblW w:w="9570" w:type="dxa"/>
        <w:tblInd w:w="600" w:type="dxa"/>
        <w:tblCellMar>
          <w:top w:w="0" w:type="dxa"/>
          <w:left w:w="106" w:type="dxa"/>
          <w:bottom w:w="0" w:type="dxa"/>
          <w:right w:w="115" w:type="dxa"/>
        </w:tblCellMar>
        <w:tblLook w:val="04A0" w:firstRow="1" w:lastRow="0" w:firstColumn="1" w:lastColumn="0" w:noHBand="0" w:noVBand="1"/>
      </w:tblPr>
      <w:tblGrid>
        <w:gridCol w:w="817"/>
        <w:gridCol w:w="8753"/>
      </w:tblGrid>
      <w:tr w:rsidR="00F771B3">
        <w:trPr>
          <w:trHeight w:val="283"/>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Дидактический материал «Наши чувства и эмоции»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Наглядно-дидактические пособия по гражданско-патриотическому воспитанию: Российская геральдика и государственные праздники </w:t>
            </w:r>
          </w:p>
        </w:tc>
      </w:tr>
      <w:tr w:rsidR="00F771B3">
        <w:trPr>
          <w:trHeight w:val="283"/>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Наглядно-дидактические пособия: «Профессии», «Кем быть», «Семья» </w:t>
            </w:r>
          </w:p>
        </w:tc>
      </w:tr>
      <w:tr w:rsidR="00F771B3">
        <w:trPr>
          <w:trHeight w:val="289"/>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4.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Иллюстративный материал: репродукции, картинки </w:t>
            </w:r>
          </w:p>
        </w:tc>
      </w:tr>
      <w:tr w:rsidR="00F771B3">
        <w:trPr>
          <w:trHeight w:val="1114"/>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5.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13" w:line="259" w:lineRule="auto"/>
              <w:ind w:left="0" w:right="0"/>
              <w:jc w:val="left"/>
            </w:pPr>
            <w:r>
              <w:rPr>
                <w:sz w:val="24"/>
              </w:rPr>
              <w:t xml:space="preserve">Книги: </w:t>
            </w:r>
          </w:p>
          <w:p w:rsidR="00F771B3" w:rsidRDefault="00F36785">
            <w:pPr>
              <w:spacing w:after="22" w:line="259" w:lineRule="auto"/>
              <w:ind w:left="0" w:right="0"/>
              <w:jc w:val="left"/>
            </w:pPr>
            <w:r>
              <w:rPr>
                <w:sz w:val="24"/>
              </w:rPr>
              <w:t xml:space="preserve">«Правила поведения для воспитанных детей», </w:t>
            </w:r>
          </w:p>
          <w:p w:rsidR="00F771B3" w:rsidRDefault="00F36785">
            <w:pPr>
              <w:spacing w:after="13" w:line="259" w:lineRule="auto"/>
              <w:ind w:left="0" w:right="0"/>
              <w:jc w:val="left"/>
            </w:pPr>
            <w:r>
              <w:rPr>
                <w:sz w:val="24"/>
              </w:rPr>
              <w:t xml:space="preserve">«Уроки вежливости для малышей», </w:t>
            </w:r>
          </w:p>
          <w:p w:rsidR="00F771B3" w:rsidRDefault="00F36785">
            <w:pPr>
              <w:spacing w:after="0" w:line="259" w:lineRule="auto"/>
              <w:ind w:left="0" w:right="0"/>
              <w:jc w:val="left"/>
            </w:pPr>
            <w:r>
              <w:rPr>
                <w:sz w:val="24"/>
              </w:rPr>
              <w:t xml:space="preserve">«Расту культурным» </w:t>
            </w:r>
          </w:p>
        </w:tc>
      </w:tr>
      <w:tr w:rsidR="00F771B3">
        <w:trPr>
          <w:trHeight w:val="283"/>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6.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Кукла </w:t>
            </w:r>
          </w:p>
        </w:tc>
      </w:tr>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7.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Расскажите детям о космосе. </w:t>
            </w:r>
          </w:p>
        </w:tc>
      </w:tr>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8.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2" w:right="0"/>
              <w:jc w:val="left"/>
            </w:pPr>
            <w:r>
              <w:rPr>
                <w:sz w:val="24"/>
              </w:rPr>
              <w:t xml:space="preserve">Космос: комплект учебных пособий </w:t>
            </w:r>
          </w:p>
        </w:tc>
      </w:tr>
    </w:tbl>
    <w:p w:rsidR="00F771B3" w:rsidRDefault="00F36785">
      <w:pPr>
        <w:spacing w:after="5"/>
        <w:ind w:left="2473" w:right="547" w:firstLine="9"/>
      </w:pPr>
      <w:r>
        <w:rPr>
          <w:b/>
        </w:rPr>
        <w:t xml:space="preserve">Образовательная область «Речевое развитие» </w:t>
      </w:r>
    </w:p>
    <w:tbl>
      <w:tblPr>
        <w:tblStyle w:val="TableGrid"/>
        <w:tblW w:w="9570" w:type="dxa"/>
        <w:tblInd w:w="600" w:type="dxa"/>
        <w:tblCellMar>
          <w:top w:w="7" w:type="dxa"/>
          <w:left w:w="106" w:type="dxa"/>
          <w:bottom w:w="0" w:type="dxa"/>
          <w:right w:w="79" w:type="dxa"/>
        </w:tblCellMar>
        <w:tblLook w:val="04A0" w:firstRow="1" w:lastRow="0" w:firstColumn="1" w:lastColumn="0" w:noHBand="0" w:noVBand="1"/>
      </w:tblPr>
      <w:tblGrid>
        <w:gridCol w:w="817"/>
        <w:gridCol w:w="8753"/>
      </w:tblGrid>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pPr>
            <w:r>
              <w:rPr>
                <w:sz w:val="24"/>
              </w:rPr>
              <w:t xml:space="preserve">Серии тематических картин «Домашние животные», «Дикие животные», «Кем быть?», «Времена года»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Серии картинок социально-нравственного содержания для обучения творческому рассказыванию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Наборы картинок для классификации (виды транспорта, профессий, одежды, спорта, растений, животных, строительных сооружений)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4.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Наглядно-дидактическое пособие «Мир в картинках»: бытовая техника, космос, овощи, фрукты, профессии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lastRenderedPageBreak/>
              <w:t xml:space="preserve">5.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Наглядно-дидактическое пособие «Рассказы по картинкам»: летние виды спорта, зимние виды спорта, мой дом, защитники Отечества, родная природа, лето </w:t>
            </w:r>
          </w:p>
        </w:tc>
      </w:tr>
    </w:tbl>
    <w:p w:rsidR="00F771B3" w:rsidRDefault="00F36785">
      <w:pPr>
        <w:spacing w:after="5"/>
        <w:ind w:left="1940" w:right="547" w:firstLine="9"/>
      </w:pPr>
      <w:r>
        <w:rPr>
          <w:b/>
        </w:rPr>
        <w:t xml:space="preserve">Образовательная область «Познавательное развитие» </w:t>
      </w:r>
    </w:p>
    <w:tbl>
      <w:tblPr>
        <w:tblStyle w:val="TableGrid"/>
        <w:tblW w:w="9570" w:type="dxa"/>
        <w:tblInd w:w="600" w:type="dxa"/>
        <w:tblCellMar>
          <w:top w:w="0" w:type="dxa"/>
          <w:left w:w="106" w:type="dxa"/>
          <w:bottom w:w="0" w:type="dxa"/>
          <w:right w:w="115" w:type="dxa"/>
        </w:tblCellMar>
        <w:tblLook w:val="04A0" w:firstRow="1" w:lastRow="0" w:firstColumn="1" w:lastColumn="0" w:noHBand="0" w:noVBand="1"/>
      </w:tblPr>
      <w:tblGrid>
        <w:gridCol w:w="817"/>
        <w:gridCol w:w="8753"/>
      </w:tblGrid>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Глобус </w:t>
            </w:r>
          </w:p>
        </w:tc>
      </w:tr>
      <w:tr w:rsidR="00F771B3">
        <w:trPr>
          <w:trHeight w:val="284"/>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4"/>
              </w:rPr>
              <w:t xml:space="preserve">Наборы картинок для классификации: виды животных и растений </w:t>
            </w:r>
          </w:p>
        </w:tc>
      </w:tr>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Серии картинок «Времена года» </w:t>
            </w:r>
          </w:p>
        </w:tc>
      </w:tr>
    </w:tbl>
    <w:p w:rsidR="00F771B3" w:rsidRDefault="00F36785">
      <w:pPr>
        <w:spacing w:after="0" w:line="259" w:lineRule="auto"/>
        <w:ind w:left="10" w:right="980"/>
        <w:jc w:val="right"/>
      </w:pPr>
      <w:r>
        <w:rPr>
          <w:b/>
        </w:rPr>
        <w:t xml:space="preserve">Образовательная область «Художественно-эстетическое развитие» </w:t>
      </w:r>
    </w:p>
    <w:tbl>
      <w:tblPr>
        <w:tblStyle w:val="TableGrid"/>
        <w:tblW w:w="9570" w:type="dxa"/>
        <w:tblInd w:w="600" w:type="dxa"/>
        <w:tblCellMar>
          <w:top w:w="0" w:type="dxa"/>
          <w:left w:w="106" w:type="dxa"/>
          <w:bottom w:w="0" w:type="dxa"/>
          <w:right w:w="79" w:type="dxa"/>
        </w:tblCellMar>
        <w:tblLook w:val="04A0" w:firstRow="1" w:lastRow="0" w:firstColumn="1" w:lastColumn="0" w:noHBand="0" w:noVBand="1"/>
      </w:tblPr>
      <w:tblGrid>
        <w:gridCol w:w="817"/>
        <w:gridCol w:w="8753"/>
      </w:tblGrid>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 w:right="88"/>
              <w:jc w:val="left"/>
            </w:pPr>
            <w:r>
              <w:rPr>
                <w:sz w:val="24"/>
              </w:rPr>
              <w:t xml:space="preserve">Набор репродукций картин в разных жанрах искусства: «Природа нашей Родины» </w:t>
            </w:r>
          </w:p>
        </w:tc>
      </w:tr>
      <w:tr w:rsidR="00F771B3">
        <w:trPr>
          <w:trHeight w:val="836"/>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1"/>
            </w:pPr>
            <w:r>
              <w:rPr>
                <w:sz w:val="24"/>
              </w:rPr>
              <w:t xml:space="preserve">Наглядно-дидактические пособия «Мир в картинках» (Филимоновская народная игрушка, Городецкая роспись по дереву, Полхов-Майдан, Дымковская игрушка, Хохлома, Гжель, Жостовский поднос)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Произведения декоративно-прикладного искусства (Хохлома, Дымково, Гжель, Богородская игрушка, Жостовский поднос, Керамика) </w:t>
            </w:r>
          </w:p>
        </w:tc>
      </w:tr>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4.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Портреты художников </w:t>
            </w:r>
          </w:p>
        </w:tc>
      </w:tr>
      <w:tr w:rsidR="00F771B3">
        <w:trPr>
          <w:trHeight w:val="283"/>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5.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Муляжи овощей, фруктов для рассматривания </w:t>
            </w:r>
          </w:p>
        </w:tc>
      </w:tr>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6.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Альбомы с подборкой фото, открыток произведений искусства (архитектурных, скульптурных, живописных, графических) </w:t>
            </w:r>
          </w:p>
        </w:tc>
      </w:tr>
    </w:tbl>
    <w:p w:rsidR="00F771B3" w:rsidRDefault="00F36785">
      <w:pPr>
        <w:spacing w:after="5"/>
        <w:ind w:left="2219" w:right="547" w:firstLine="9"/>
      </w:pPr>
      <w:r>
        <w:rPr>
          <w:b/>
        </w:rPr>
        <w:t xml:space="preserve">Образовательная область «Физическое развитие» </w:t>
      </w:r>
    </w:p>
    <w:tbl>
      <w:tblPr>
        <w:tblStyle w:val="TableGrid"/>
        <w:tblW w:w="9570" w:type="dxa"/>
        <w:tblInd w:w="600" w:type="dxa"/>
        <w:tblCellMar>
          <w:top w:w="0" w:type="dxa"/>
          <w:left w:w="106" w:type="dxa"/>
          <w:bottom w:w="0" w:type="dxa"/>
          <w:right w:w="103" w:type="dxa"/>
        </w:tblCellMar>
        <w:tblLook w:val="04A0" w:firstRow="1" w:lastRow="0" w:firstColumn="1" w:lastColumn="0" w:noHBand="0" w:noVBand="1"/>
      </w:tblPr>
      <w:tblGrid>
        <w:gridCol w:w="817"/>
        <w:gridCol w:w="8753"/>
      </w:tblGrid>
      <w:tr w:rsidR="00F771B3">
        <w:trPr>
          <w:trHeight w:val="562"/>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Серия наглядно-дидактических   пособий   «Мир   в   картинках»:   «Спортивный инвентарь» </w:t>
            </w:r>
          </w:p>
        </w:tc>
      </w:tr>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Серия наглядно-дидактических пособий «Рассказы по картинкам»: «Виды спорта» </w:t>
            </w:r>
          </w:p>
        </w:tc>
      </w:tr>
      <w:tr w:rsidR="00F771B3">
        <w:trPr>
          <w:trHeight w:val="289"/>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Спорт. Олимпийские игры </w:t>
            </w:r>
          </w:p>
        </w:tc>
      </w:tr>
    </w:tbl>
    <w:p w:rsidR="00F771B3" w:rsidRDefault="00F36785">
      <w:pPr>
        <w:pStyle w:val="1"/>
        <w:numPr>
          <w:ilvl w:val="0"/>
          <w:numId w:val="0"/>
        </w:numPr>
        <w:ind w:left="747" w:right="518"/>
      </w:pPr>
      <w:r>
        <w:t xml:space="preserve">Часть Программы, формируемая участниками образовательных отношений </w:t>
      </w:r>
    </w:p>
    <w:p w:rsidR="00F771B3" w:rsidRDefault="00F36785">
      <w:pPr>
        <w:spacing w:after="0" w:line="259" w:lineRule="auto"/>
        <w:ind w:left="144" w:right="0"/>
        <w:jc w:val="left"/>
      </w:pPr>
      <w:r>
        <w:rPr>
          <w:b/>
          <w:sz w:val="15"/>
        </w:rPr>
        <w:t xml:space="preserve"> </w:t>
      </w:r>
    </w:p>
    <w:tbl>
      <w:tblPr>
        <w:tblStyle w:val="TableGrid"/>
        <w:tblW w:w="9570" w:type="dxa"/>
        <w:tblInd w:w="600" w:type="dxa"/>
        <w:tblCellMar>
          <w:top w:w="47" w:type="dxa"/>
          <w:left w:w="183" w:type="dxa"/>
          <w:bottom w:w="0" w:type="dxa"/>
          <w:right w:w="132" w:type="dxa"/>
        </w:tblCellMar>
        <w:tblLook w:val="04A0" w:firstRow="1" w:lastRow="0" w:firstColumn="1" w:lastColumn="0" w:noHBand="0" w:noVBand="1"/>
      </w:tblPr>
      <w:tblGrid>
        <w:gridCol w:w="1667"/>
        <w:gridCol w:w="7903"/>
      </w:tblGrid>
      <w:tr w:rsidR="00F771B3">
        <w:trPr>
          <w:trHeight w:val="288"/>
        </w:trPr>
        <w:tc>
          <w:tcPr>
            <w:tcW w:w="166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4" w:right="0"/>
              <w:jc w:val="left"/>
            </w:pPr>
            <w:r>
              <w:rPr>
                <w:b/>
                <w:sz w:val="24"/>
              </w:rPr>
              <w:t xml:space="preserve">Программа </w:t>
            </w:r>
          </w:p>
        </w:tc>
        <w:tc>
          <w:tcPr>
            <w:tcW w:w="79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42"/>
              <w:jc w:val="center"/>
            </w:pPr>
            <w:r>
              <w:rPr>
                <w:b/>
                <w:sz w:val="24"/>
              </w:rPr>
              <w:t xml:space="preserve">Учебно-наглядные пособия </w:t>
            </w:r>
          </w:p>
        </w:tc>
      </w:tr>
      <w:tr w:rsidR="00F771B3">
        <w:trPr>
          <w:trHeight w:val="2771"/>
        </w:trPr>
        <w:tc>
          <w:tcPr>
            <w:tcW w:w="1667" w:type="dxa"/>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0" w:right="51"/>
              <w:jc w:val="center"/>
            </w:pPr>
            <w:r>
              <w:rPr>
                <w:b/>
                <w:sz w:val="24"/>
              </w:rPr>
              <w:t xml:space="preserve">«Мир без </w:t>
            </w:r>
          </w:p>
          <w:p w:rsidR="00F771B3" w:rsidRDefault="00F36785">
            <w:pPr>
              <w:spacing w:after="0" w:line="259" w:lineRule="auto"/>
              <w:ind w:left="0" w:right="0"/>
              <w:jc w:val="left"/>
            </w:pPr>
            <w:r>
              <w:rPr>
                <w:b/>
                <w:sz w:val="24"/>
              </w:rPr>
              <w:t xml:space="preserve">Опасности» </w:t>
            </w:r>
          </w:p>
        </w:tc>
        <w:tc>
          <w:tcPr>
            <w:tcW w:w="7904" w:type="dxa"/>
            <w:tcBorders>
              <w:top w:val="single" w:sz="4" w:space="0" w:color="000000"/>
              <w:left w:val="single" w:sz="4" w:space="0" w:color="000000"/>
              <w:bottom w:val="single" w:sz="4" w:space="0" w:color="000000"/>
              <w:right w:val="single" w:sz="4" w:space="0" w:color="000000"/>
            </w:tcBorders>
          </w:tcPr>
          <w:p w:rsidR="00F771B3" w:rsidRDefault="00F36785">
            <w:pPr>
              <w:spacing w:after="6" w:line="276" w:lineRule="auto"/>
              <w:ind w:left="38" w:right="73"/>
            </w:pPr>
            <w:r>
              <w:rPr>
                <w:sz w:val="24"/>
              </w:rPr>
              <w:t xml:space="preserve">Набор фотографий «Природа Оренбуржья и города»; набор фотографий «Бузулук», фотографии представителей лесной фауны нашего края; флоры; водоёмов; птиц, обитающих в нашей области; фотографии с изображением Бузулукского бора; животных, птиц, растений, занесённых в Красную книгу Оренбургской области, Профессия нефтяника. </w:t>
            </w:r>
          </w:p>
          <w:p w:rsidR="00F771B3" w:rsidRDefault="00F36785">
            <w:pPr>
              <w:spacing w:after="4" w:line="276" w:lineRule="auto"/>
              <w:ind w:left="38" w:right="0"/>
            </w:pPr>
            <w:r>
              <w:rPr>
                <w:sz w:val="24"/>
              </w:rPr>
              <w:t xml:space="preserve">Демонстрационный набор: картинки «Как человек использует полезные ископаемые»; «Полезные ископаемые», гербарий степных растений </w:t>
            </w:r>
          </w:p>
          <w:p w:rsidR="00F771B3" w:rsidRDefault="00F36785">
            <w:pPr>
              <w:spacing w:after="0" w:line="259" w:lineRule="auto"/>
              <w:ind w:left="38" w:right="22"/>
            </w:pPr>
            <w:r>
              <w:rPr>
                <w:sz w:val="24"/>
              </w:rPr>
              <w:t xml:space="preserve">Оренбургской области; гербарий лекарственных растений Оренбургской области; </w:t>
            </w:r>
          </w:p>
        </w:tc>
      </w:tr>
    </w:tbl>
    <w:p w:rsidR="00F771B3" w:rsidRDefault="00F36785">
      <w:pPr>
        <w:pStyle w:val="1"/>
        <w:numPr>
          <w:ilvl w:val="0"/>
          <w:numId w:val="0"/>
        </w:numPr>
        <w:spacing w:after="179"/>
        <w:ind w:left="747" w:right="527"/>
      </w:pPr>
      <w:r>
        <w:t xml:space="preserve">Компьютеры, информационно-коммуникативные сети, аппаратно- программные средствами </w:t>
      </w:r>
    </w:p>
    <w:p w:rsidR="00F771B3" w:rsidRDefault="00F36785">
      <w:pPr>
        <w:spacing w:line="321" w:lineRule="auto"/>
        <w:ind w:left="706" w:right="560" w:firstLine="706"/>
      </w:pPr>
      <w:r>
        <w:t xml:space="preserve">Имеется следующее оборудование: электронная почта; 3 сетевых точки выхода в Интернет; действует сайт ДОО. </w:t>
      </w:r>
    </w:p>
    <w:p w:rsidR="00F771B3" w:rsidRDefault="00F36785">
      <w:pPr>
        <w:spacing w:after="0" w:line="259" w:lineRule="auto"/>
        <w:ind w:left="144" w:right="0"/>
        <w:jc w:val="left"/>
      </w:pPr>
      <w:r>
        <w:rPr>
          <w:sz w:val="18"/>
        </w:rPr>
        <w:t xml:space="preserve"> </w:t>
      </w:r>
    </w:p>
    <w:tbl>
      <w:tblPr>
        <w:tblStyle w:val="TableGrid"/>
        <w:tblW w:w="9575" w:type="dxa"/>
        <w:tblInd w:w="600" w:type="dxa"/>
        <w:tblCellMar>
          <w:top w:w="49" w:type="dxa"/>
          <w:left w:w="106" w:type="dxa"/>
          <w:bottom w:w="0" w:type="dxa"/>
          <w:right w:w="46" w:type="dxa"/>
        </w:tblCellMar>
        <w:tblLook w:val="04A0" w:firstRow="1" w:lastRow="0" w:firstColumn="1" w:lastColumn="0" w:noHBand="0" w:noVBand="1"/>
      </w:tblPr>
      <w:tblGrid>
        <w:gridCol w:w="2291"/>
        <w:gridCol w:w="2204"/>
        <w:gridCol w:w="2814"/>
        <w:gridCol w:w="2266"/>
      </w:tblGrid>
      <w:tr w:rsidR="00F771B3">
        <w:trPr>
          <w:trHeight w:val="840"/>
        </w:trPr>
        <w:tc>
          <w:tcPr>
            <w:tcW w:w="22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lastRenderedPageBreak/>
              <w:t xml:space="preserve">Вид информационной системы </w:t>
            </w:r>
          </w:p>
        </w:tc>
        <w:tc>
          <w:tcPr>
            <w:tcW w:w="22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0" w:right="0"/>
              <w:jc w:val="left"/>
            </w:pPr>
            <w:r>
              <w:rPr>
                <w:b/>
                <w:sz w:val="24"/>
              </w:rPr>
              <w:t xml:space="preserve">Вид помещения </w:t>
            </w:r>
          </w:p>
        </w:tc>
        <w:tc>
          <w:tcPr>
            <w:tcW w:w="281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Функциональное использование </w:t>
            </w:r>
          </w:p>
        </w:tc>
        <w:tc>
          <w:tcPr>
            <w:tcW w:w="226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Категория пользователей </w:t>
            </w:r>
          </w:p>
        </w:tc>
      </w:tr>
      <w:tr w:rsidR="00F771B3">
        <w:trPr>
          <w:trHeight w:val="1392"/>
        </w:trPr>
        <w:tc>
          <w:tcPr>
            <w:tcW w:w="22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Персональный компьютер - 1 шт., принтер - 1 шт. </w:t>
            </w:r>
          </w:p>
        </w:tc>
        <w:tc>
          <w:tcPr>
            <w:tcW w:w="22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17" w:right="0" w:firstLine="250"/>
              <w:jc w:val="left"/>
            </w:pPr>
            <w:r>
              <w:rPr>
                <w:sz w:val="24"/>
              </w:rPr>
              <w:t xml:space="preserve">Кабинет заведующего </w:t>
            </w:r>
          </w:p>
        </w:tc>
        <w:tc>
          <w:tcPr>
            <w:tcW w:w="281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0" w:right="62"/>
            </w:pPr>
            <w:r>
              <w:rPr>
                <w:sz w:val="24"/>
              </w:rPr>
              <w:t xml:space="preserve">Выход </w:t>
            </w:r>
            <w:proofErr w:type="gramStart"/>
            <w:r>
              <w:rPr>
                <w:sz w:val="24"/>
              </w:rPr>
              <w:t>в  Интернет</w:t>
            </w:r>
            <w:proofErr w:type="gramEnd"/>
            <w:r>
              <w:rPr>
                <w:sz w:val="24"/>
              </w:rPr>
              <w:t xml:space="preserve">, работа  с   отчётной документацией, электронной почтой и </w:t>
            </w:r>
          </w:p>
          <w:p w:rsidR="00F771B3" w:rsidRDefault="00F36785">
            <w:pPr>
              <w:spacing w:after="0" w:line="259" w:lineRule="auto"/>
              <w:ind w:left="0" w:right="0"/>
              <w:jc w:val="left"/>
            </w:pPr>
            <w:r>
              <w:rPr>
                <w:sz w:val="24"/>
              </w:rPr>
              <w:t xml:space="preserve">т.д. </w:t>
            </w:r>
          </w:p>
        </w:tc>
        <w:tc>
          <w:tcPr>
            <w:tcW w:w="226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26"/>
              </w:rPr>
              <w:t xml:space="preserve">заведующий </w:t>
            </w:r>
          </w:p>
        </w:tc>
      </w:tr>
      <w:tr w:rsidR="00F771B3">
        <w:trPr>
          <w:trHeight w:val="3318"/>
        </w:trPr>
        <w:tc>
          <w:tcPr>
            <w:tcW w:w="22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Персональный компьютер - 1 шт., принтер - 1 шт. </w:t>
            </w:r>
          </w:p>
        </w:tc>
        <w:tc>
          <w:tcPr>
            <w:tcW w:w="22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4"/>
              </w:rPr>
              <w:t xml:space="preserve">Методический кабинет </w:t>
            </w:r>
          </w:p>
        </w:tc>
        <w:tc>
          <w:tcPr>
            <w:tcW w:w="281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67"/>
            </w:pPr>
            <w:r>
              <w:rPr>
                <w:sz w:val="24"/>
              </w:rPr>
              <w:t xml:space="preserve">Осуществление методической   помощи педагогам; организация консультаций, семинаров, </w:t>
            </w:r>
          </w:p>
          <w:p w:rsidR="00F771B3" w:rsidRDefault="00F36785">
            <w:pPr>
              <w:spacing w:after="1" w:line="275" w:lineRule="auto"/>
              <w:ind w:left="0" w:right="0"/>
            </w:pPr>
            <w:r>
              <w:rPr>
                <w:sz w:val="24"/>
              </w:rPr>
              <w:t xml:space="preserve">педагогических советов, работа с   отчётной </w:t>
            </w:r>
          </w:p>
          <w:p w:rsidR="00F771B3" w:rsidRDefault="00F36785">
            <w:pPr>
              <w:spacing w:after="0" w:line="277" w:lineRule="auto"/>
              <w:ind w:left="0" w:right="62"/>
            </w:pPr>
            <w:r>
              <w:rPr>
                <w:sz w:val="24"/>
              </w:rPr>
              <w:t xml:space="preserve">документацией; оформление </w:t>
            </w:r>
            <w:proofErr w:type="gramStart"/>
            <w:r>
              <w:rPr>
                <w:sz w:val="24"/>
              </w:rPr>
              <w:t>педагогического  опыта</w:t>
            </w:r>
            <w:proofErr w:type="gramEnd"/>
            <w:r>
              <w:rPr>
                <w:sz w:val="24"/>
              </w:rPr>
              <w:t xml:space="preserve">; возможность выхода в </w:t>
            </w:r>
          </w:p>
          <w:p w:rsidR="00F771B3" w:rsidRDefault="00F36785">
            <w:pPr>
              <w:spacing w:after="0" w:line="259" w:lineRule="auto"/>
              <w:ind w:left="0" w:right="0"/>
              <w:jc w:val="left"/>
            </w:pPr>
            <w:r>
              <w:rPr>
                <w:sz w:val="24"/>
              </w:rPr>
              <w:t xml:space="preserve">Интернет для педагогов </w:t>
            </w:r>
          </w:p>
        </w:tc>
        <w:tc>
          <w:tcPr>
            <w:tcW w:w="2266"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0" w:right="62"/>
              <w:jc w:val="center"/>
            </w:pPr>
            <w:r>
              <w:rPr>
                <w:sz w:val="24"/>
              </w:rPr>
              <w:t xml:space="preserve">старший </w:t>
            </w:r>
          </w:p>
          <w:p w:rsidR="00F771B3" w:rsidRDefault="00F36785">
            <w:pPr>
              <w:spacing w:after="0" w:line="259" w:lineRule="auto"/>
              <w:ind w:left="0" w:right="0"/>
              <w:jc w:val="center"/>
            </w:pPr>
            <w:r>
              <w:rPr>
                <w:sz w:val="24"/>
              </w:rPr>
              <w:t xml:space="preserve">воспитатель, педагоги </w:t>
            </w:r>
          </w:p>
        </w:tc>
      </w:tr>
      <w:tr w:rsidR="00F771B3">
        <w:trPr>
          <w:trHeight w:val="2496"/>
        </w:trPr>
        <w:tc>
          <w:tcPr>
            <w:tcW w:w="22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Ноутбук - 1 шт.,  </w:t>
            </w:r>
          </w:p>
        </w:tc>
        <w:tc>
          <w:tcPr>
            <w:tcW w:w="22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2" w:right="0"/>
              <w:jc w:val="left"/>
            </w:pPr>
            <w:r>
              <w:rPr>
                <w:sz w:val="24"/>
              </w:rPr>
              <w:t xml:space="preserve">Музыкальный зал </w:t>
            </w:r>
          </w:p>
        </w:tc>
        <w:tc>
          <w:tcPr>
            <w:tcW w:w="2814" w:type="dxa"/>
            <w:tcBorders>
              <w:top w:val="single" w:sz="4" w:space="0" w:color="000000"/>
              <w:left w:val="single" w:sz="4" w:space="0" w:color="000000"/>
              <w:bottom w:val="single" w:sz="4" w:space="0" w:color="000000"/>
              <w:right w:val="single" w:sz="4" w:space="0" w:color="000000"/>
            </w:tcBorders>
          </w:tcPr>
          <w:p w:rsidR="00F771B3" w:rsidRDefault="00F36785">
            <w:pPr>
              <w:spacing w:line="276" w:lineRule="auto"/>
              <w:ind w:left="0" w:right="20"/>
              <w:jc w:val="left"/>
            </w:pPr>
            <w:r>
              <w:rPr>
                <w:sz w:val="24"/>
              </w:rPr>
              <w:t xml:space="preserve">Работа с планированием образовательной деятельности, подготовка к занятиям и их </w:t>
            </w:r>
            <w:r>
              <w:rPr>
                <w:sz w:val="24"/>
              </w:rPr>
              <w:tab/>
              <w:t xml:space="preserve">проведение, </w:t>
            </w:r>
          </w:p>
          <w:p w:rsidR="00F771B3" w:rsidRDefault="00F36785">
            <w:pPr>
              <w:spacing w:after="3" w:line="274" w:lineRule="auto"/>
              <w:ind w:left="0" w:right="0"/>
              <w:jc w:val="left"/>
            </w:pPr>
            <w:r>
              <w:rPr>
                <w:sz w:val="24"/>
              </w:rPr>
              <w:t xml:space="preserve">самообразование, мероприятий с детьми, </w:t>
            </w:r>
          </w:p>
          <w:p w:rsidR="00F771B3" w:rsidRDefault="00F36785">
            <w:pPr>
              <w:tabs>
                <w:tab w:val="right" w:pos="2663"/>
              </w:tabs>
              <w:spacing w:after="20" w:line="259" w:lineRule="auto"/>
              <w:ind w:left="0" w:right="0"/>
              <w:jc w:val="left"/>
            </w:pPr>
            <w:proofErr w:type="gramStart"/>
            <w:r>
              <w:rPr>
                <w:sz w:val="24"/>
              </w:rPr>
              <w:t xml:space="preserve">педагогами  </w:t>
            </w:r>
            <w:r>
              <w:rPr>
                <w:sz w:val="24"/>
              </w:rPr>
              <w:tab/>
            </w:r>
            <w:proofErr w:type="gramEnd"/>
            <w:r>
              <w:rPr>
                <w:sz w:val="24"/>
              </w:rPr>
              <w:t xml:space="preserve">и </w:t>
            </w:r>
          </w:p>
          <w:p w:rsidR="00F771B3" w:rsidRDefault="00F36785">
            <w:pPr>
              <w:spacing w:after="0" w:line="259" w:lineRule="auto"/>
              <w:ind w:left="0" w:right="0"/>
              <w:jc w:val="left"/>
            </w:pPr>
            <w:r>
              <w:rPr>
                <w:sz w:val="24"/>
              </w:rPr>
              <w:t xml:space="preserve">родителями </w:t>
            </w:r>
          </w:p>
        </w:tc>
        <w:tc>
          <w:tcPr>
            <w:tcW w:w="226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3"/>
              <w:jc w:val="center"/>
            </w:pPr>
            <w:r>
              <w:rPr>
                <w:sz w:val="24"/>
              </w:rPr>
              <w:t xml:space="preserve">педагоги </w:t>
            </w:r>
          </w:p>
        </w:tc>
      </w:tr>
      <w:tr w:rsidR="00F771B3">
        <w:trPr>
          <w:trHeight w:val="1393"/>
        </w:trPr>
        <w:tc>
          <w:tcPr>
            <w:tcW w:w="22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Персональный компьютер - 2 шт., принтер - 1 шт. </w:t>
            </w:r>
          </w:p>
        </w:tc>
        <w:tc>
          <w:tcPr>
            <w:tcW w:w="22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4"/>
              </w:rPr>
              <w:t xml:space="preserve">Кабинет делопроизводителя </w:t>
            </w:r>
          </w:p>
        </w:tc>
        <w:tc>
          <w:tcPr>
            <w:tcW w:w="2814"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68" w:lineRule="auto"/>
              <w:ind w:left="0" w:right="0"/>
            </w:pPr>
            <w:r>
              <w:rPr>
                <w:sz w:val="24"/>
              </w:rPr>
              <w:t xml:space="preserve">Выход в Интернет, работа   с </w:t>
            </w:r>
          </w:p>
          <w:p w:rsidR="00F771B3" w:rsidRDefault="00F36785">
            <w:pPr>
              <w:spacing w:after="1" w:line="274" w:lineRule="auto"/>
              <w:ind w:left="0" w:right="0"/>
              <w:jc w:val="left"/>
            </w:pPr>
            <w:r>
              <w:rPr>
                <w:sz w:val="24"/>
              </w:rPr>
              <w:t xml:space="preserve">документацией, электронной почтой и </w:t>
            </w:r>
          </w:p>
          <w:p w:rsidR="00F771B3" w:rsidRDefault="00F36785">
            <w:pPr>
              <w:spacing w:after="0" w:line="259" w:lineRule="auto"/>
              <w:ind w:left="0" w:right="0"/>
              <w:jc w:val="left"/>
            </w:pPr>
            <w:r>
              <w:rPr>
                <w:sz w:val="24"/>
              </w:rPr>
              <w:t xml:space="preserve">т.д. </w:t>
            </w:r>
          </w:p>
        </w:tc>
        <w:tc>
          <w:tcPr>
            <w:tcW w:w="226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4"/>
              </w:rPr>
              <w:t xml:space="preserve">делопроизводитель, педагоги </w:t>
            </w:r>
          </w:p>
        </w:tc>
      </w:tr>
    </w:tbl>
    <w:p w:rsidR="00F771B3" w:rsidRDefault="00F36785">
      <w:pPr>
        <w:spacing w:after="193" w:line="259" w:lineRule="auto"/>
        <w:ind w:left="144" w:right="0"/>
        <w:jc w:val="left"/>
      </w:pPr>
      <w:r>
        <w:rPr>
          <w:sz w:val="30"/>
        </w:rPr>
        <w:t xml:space="preserve"> </w:t>
      </w:r>
    </w:p>
    <w:p w:rsidR="00F771B3" w:rsidRDefault="00F36785">
      <w:pPr>
        <w:pStyle w:val="1"/>
        <w:numPr>
          <w:ilvl w:val="0"/>
          <w:numId w:val="0"/>
        </w:numPr>
        <w:ind w:left="747" w:right="584"/>
      </w:pPr>
      <w:r>
        <w:t xml:space="preserve">Аудиовизуальные средства </w:t>
      </w:r>
    </w:p>
    <w:p w:rsidR="00F771B3" w:rsidRDefault="00F36785">
      <w:pPr>
        <w:spacing w:after="0" w:line="259" w:lineRule="auto"/>
        <w:ind w:left="144" w:right="0"/>
        <w:jc w:val="left"/>
      </w:pPr>
      <w:r>
        <w:rPr>
          <w:b/>
          <w:sz w:val="16"/>
        </w:rPr>
        <w:t xml:space="preserve"> </w:t>
      </w:r>
    </w:p>
    <w:tbl>
      <w:tblPr>
        <w:tblStyle w:val="TableGrid"/>
        <w:tblW w:w="9570" w:type="dxa"/>
        <w:tblInd w:w="600" w:type="dxa"/>
        <w:tblCellMar>
          <w:top w:w="0" w:type="dxa"/>
          <w:left w:w="106" w:type="dxa"/>
          <w:bottom w:w="0" w:type="dxa"/>
          <w:right w:w="115" w:type="dxa"/>
        </w:tblCellMar>
        <w:tblLook w:val="04A0" w:firstRow="1" w:lastRow="0" w:firstColumn="1" w:lastColumn="0" w:noHBand="0" w:noVBand="1"/>
      </w:tblPr>
      <w:tblGrid>
        <w:gridCol w:w="817"/>
        <w:gridCol w:w="8753"/>
      </w:tblGrid>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1.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Сборник песен: «Любимые песенки для детей» </w:t>
            </w:r>
          </w:p>
        </w:tc>
      </w:tr>
      <w:tr w:rsidR="00F771B3">
        <w:trPr>
          <w:trHeight w:val="283"/>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2.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«Классическая музыка» </w:t>
            </w:r>
          </w:p>
        </w:tc>
      </w:tr>
      <w:tr w:rsidR="00F771B3">
        <w:trPr>
          <w:trHeight w:val="288"/>
        </w:trPr>
        <w:tc>
          <w:tcPr>
            <w:tcW w:w="81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3. </w:t>
            </w:r>
          </w:p>
        </w:tc>
        <w:tc>
          <w:tcPr>
            <w:tcW w:w="87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«Добрые песни для детей» </w:t>
            </w:r>
          </w:p>
        </w:tc>
      </w:tr>
    </w:tbl>
    <w:p w:rsidR="00F771B3" w:rsidRDefault="00F36785">
      <w:pPr>
        <w:spacing w:after="39" w:line="259" w:lineRule="auto"/>
        <w:ind w:left="144" w:right="0"/>
        <w:jc w:val="left"/>
      </w:pPr>
      <w:r>
        <w:rPr>
          <w:b/>
          <w:sz w:val="27"/>
        </w:rPr>
        <w:t xml:space="preserve"> </w:t>
      </w:r>
    </w:p>
    <w:p w:rsidR="00F771B3" w:rsidRDefault="00F36785">
      <w:pPr>
        <w:pStyle w:val="1"/>
        <w:numPr>
          <w:ilvl w:val="0"/>
          <w:numId w:val="0"/>
        </w:numPr>
        <w:ind w:left="747" w:right="518"/>
      </w:pPr>
      <w:r>
        <w:lastRenderedPageBreak/>
        <w:t xml:space="preserve">Часть Программы, формируемая участниками образовательных отношений </w:t>
      </w:r>
    </w:p>
    <w:p w:rsidR="00F771B3" w:rsidRDefault="00F36785">
      <w:pPr>
        <w:spacing w:after="0" w:line="259" w:lineRule="auto"/>
        <w:ind w:left="144" w:right="0"/>
        <w:jc w:val="left"/>
      </w:pPr>
      <w:r>
        <w:rPr>
          <w:b/>
          <w:sz w:val="16"/>
        </w:rPr>
        <w:t xml:space="preserve"> </w:t>
      </w:r>
    </w:p>
    <w:tbl>
      <w:tblPr>
        <w:tblStyle w:val="TableGrid"/>
        <w:tblW w:w="9570" w:type="dxa"/>
        <w:tblInd w:w="600" w:type="dxa"/>
        <w:tblCellMar>
          <w:top w:w="42" w:type="dxa"/>
          <w:left w:w="110" w:type="dxa"/>
          <w:bottom w:w="0" w:type="dxa"/>
          <w:right w:w="115" w:type="dxa"/>
        </w:tblCellMar>
        <w:tblLook w:val="04A0" w:firstRow="1" w:lastRow="0" w:firstColumn="1" w:lastColumn="0" w:noHBand="0" w:noVBand="1"/>
      </w:tblPr>
      <w:tblGrid>
        <w:gridCol w:w="1667"/>
        <w:gridCol w:w="7903"/>
      </w:tblGrid>
      <w:tr w:rsidR="00F771B3">
        <w:trPr>
          <w:trHeight w:val="283"/>
        </w:trPr>
        <w:tc>
          <w:tcPr>
            <w:tcW w:w="166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6" w:right="0"/>
              <w:jc w:val="left"/>
            </w:pPr>
            <w:r>
              <w:rPr>
                <w:b/>
                <w:sz w:val="24"/>
              </w:rPr>
              <w:t xml:space="preserve">Программа </w:t>
            </w:r>
          </w:p>
        </w:tc>
        <w:tc>
          <w:tcPr>
            <w:tcW w:w="79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 w:right="0"/>
              <w:jc w:val="center"/>
            </w:pPr>
            <w:r>
              <w:rPr>
                <w:b/>
                <w:sz w:val="24"/>
              </w:rPr>
              <w:t xml:space="preserve">Аудиовизуальные средства </w:t>
            </w:r>
          </w:p>
        </w:tc>
      </w:tr>
      <w:tr w:rsidR="00F771B3">
        <w:trPr>
          <w:trHeight w:val="283"/>
        </w:trPr>
        <w:tc>
          <w:tcPr>
            <w:tcW w:w="166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center"/>
            </w:pPr>
            <w:r>
              <w:rPr>
                <w:b/>
                <w:sz w:val="24"/>
              </w:rPr>
              <w:t xml:space="preserve">«Мир без </w:t>
            </w:r>
          </w:p>
        </w:tc>
        <w:tc>
          <w:tcPr>
            <w:tcW w:w="79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Презентация «Будь осторожен», </w:t>
            </w:r>
          </w:p>
        </w:tc>
      </w:tr>
      <w:tr w:rsidR="00F771B3">
        <w:trPr>
          <w:trHeight w:val="288"/>
        </w:trPr>
        <w:tc>
          <w:tcPr>
            <w:tcW w:w="166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0"/>
              <w:jc w:val="left"/>
            </w:pPr>
            <w:r>
              <w:rPr>
                <w:b/>
                <w:sz w:val="24"/>
              </w:rPr>
              <w:t xml:space="preserve">Опасности» </w:t>
            </w:r>
          </w:p>
        </w:tc>
        <w:tc>
          <w:tcPr>
            <w:tcW w:w="79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Видеофильмы о Бузулукском боре. </w:t>
            </w:r>
          </w:p>
        </w:tc>
      </w:tr>
    </w:tbl>
    <w:p w:rsidR="00F771B3" w:rsidRDefault="00F36785">
      <w:pPr>
        <w:spacing w:after="162" w:line="259" w:lineRule="auto"/>
        <w:ind w:left="144" w:right="0"/>
        <w:jc w:val="left"/>
      </w:pPr>
      <w:r>
        <w:rPr>
          <w:b/>
          <w:sz w:val="24"/>
        </w:rPr>
        <w:t xml:space="preserve"> </w:t>
      </w:r>
    </w:p>
    <w:p w:rsidR="00F771B3" w:rsidRDefault="00F36785">
      <w:pPr>
        <w:spacing w:after="74" w:line="259" w:lineRule="auto"/>
        <w:ind w:left="10" w:right="624"/>
        <w:jc w:val="right"/>
      </w:pPr>
      <w:r>
        <w:rPr>
          <w:b/>
        </w:rPr>
        <w:t xml:space="preserve">Печатные и электронные образовательные и информационные ресурсы </w:t>
      </w:r>
    </w:p>
    <w:p w:rsidR="00F771B3" w:rsidRDefault="00F36785">
      <w:pPr>
        <w:pStyle w:val="1"/>
        <w:numPr>
          <w:ilvl w:val="0"/>
          <w:numId w:val="0"/>
        </w:numPr>
        <w:ind w:left="747" w:right="577"/>
      </w:pPr>
      <w:r>
        <w:t xml:space="preserve">Информационные ресурсы </w:t>
      </w:r>
    </w:p>
    <w:p w:rsidR="00F771B3" w:rsidRDefault="00F36785">
      <w:pPr>
        <w:spacing w:after="0" w:line="259" w:lineRule="auto"/>
        <w:ind w:left="144" w:right="0"/>
        <w:jc w:val="left"/>
      </w:pPr>
      <w:r>
        <w:rPr>
          <w:b/>
          <w:sz w:val="18"/>
        </w:rPr>
        <w:t xml:space="preserve"> </w:t>
      </w:r>
    </w:p>
    <w:tbl>
      <w:tblPr>
        <w:tblStyle w:val="TableGrid"/>
        <w:tblW w:w="9570" w:type="dxa"/>
        <w:tblInd w:w="600" w:type="dxa"/>
        <w:tblCellMar>
          <w:top w:w="0" w:type="dxa"/>
          <w:left w:w="106" w:type="dxa"/>
          <w:bottom w:w="0" w:type="dxa"/>
          <w:right w:w="50" w:type="dxa"/>
        </w:tblCellMar>
        <w:tblLook w:val="04A0" w:firstRow="1" w:lastRow="0" w:firstColumn="1" w:lastColumn="0" w:noHBand="0" w:noVBand="1"/>
      </w:tblPr>
      <w:tblGrid>
        <w:gridCol w:w="4782"/>
        <w:gridCol w:w="4788"/>
      </w:tblGrid>
      <w:tr w:rsidR="00F771B3">
        <w:trPr>
          <w:trHeight w:val="283"/>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Все для детского сада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12">
              <w:r>
                <w:rPr>
                  <w:color w:val="0000FF"/>
                  <w:sz w:val="24"/>
                </w:rPr>
                <w:t>http://doshvozrast.ru</w:t>
              </w:r>
            </w:hyperlink>
            <w:hyperlink r:id="rId13">
              <w:r>
                <w:rPr>
                  <w:sz w:val="24"/>
                </w:rPr>
                <w:t xml:space="preserve"> </w:t>
              </w:r>
            </w:hyperlink>
          </w:p>
        </w:tc>
      </w:tr>
      <w:tr w:rsidR="00F771B3">
        <w:trPr>
          <w:trHeight w:val="562"/>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Дошкольная педагогика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14">
              <w:r>
                <w:rPr>
                  <w:color w:val="0000FF"/>
                  <w:sz w:val="24"/>
                  <w:u w:val="single" w:color="0000FF"/>
                </w:rPr>
                <w:t>http://www.detstvo</w:t>
              </w:r>
            </w:hyperlink>
            <w:hyperlink r:id="rId15">
              <w:r>
                <w:rPr>
                  <w:color w:val="0000FF"/>
                  <w:sz w:val="24"/>
                  <w:u w:val="single" w:color="0000FF"/>
                </w:rPr>
                <w:t>-</w:t>
              </w:r>
            </w:hyperlink>
            <w:hyperlink r:id="rId16">
              <w:r>
                <w:rPr>
                  <w:color w:val="0000FF"/>
                  <w:sz w:val="24"/>
                  <w:u w:val="single" w:color="0000FF"/>
                </w:rPr>
                <w:t>press.ru/</w:t>
              </w:r>
            </w:hyperlink>
            <w:hyperlink r:id="rId17">
              <w:r>
                <w:rPr>
                  <w:sz w:val="24"/>
                </w:rPr>
                <w:t xml:space="preserve"> </w:t>
              </w:r>
            </w:hyperlink>
          </w:p>
        </w:tc>
      </w:tr>
      <w:tr w:rsidR="00F771B3">
        <w:trPr>
          <w:trHeight w:val="562"/>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Дошкольник - сайт для всей семьи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18">
              <w:r>
                <w:rPr>
                  <w:color w:val="0000FF"/>
                  <w:sz w:val="24"/>
                  <w:u w:val="single" w:color="0000FF"/>
                </w:rPr>
                <w:t>http://doshkolnik.ru/</w:t>
              </w:r>
            </w:hyperlink>
            <w:hyperlink r:id="rId19">
              <w:r>
                <w:rPr>
                  <w:sz w:val="24"/>
                </w:rPr>
                <w:t xml:space="preserve"> </w:t>
              </w:r>
            </w:hyperlink>
          </w:p>
        </w:tc>
      </w:tr>
      <w:tr w:rsidR="00F771B3">
        <w:trPr>
          <w:trHeight w:val="284"/>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Детсад (папки передвижки, плакаты)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20">
              <w:r>
                <w:rPr>
                  <w:color w:val="0000FF"/>
                  <w:sz w:val="24"/>
                </w:rPr>
                <w:t>http://detsadkitty.ru/</w:t>
              </w:r>
            </w:hyperlink>
            <w:hyperlink r:id="rId21">
              <w:r>
                <w:rPr>
                  <w:sz w:val="24"/>
                </w:rPr>
                <w:t xml:space="preserve"> </w:t>
              </w:r>
            </w:hyperlink>
          </w:p>
        </w:tc>
      </w:tr>
      <w:tr w:rsidR="00F771B3">
        <w:trPr>
          <w:trHeight w:val="288"/>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8" w:right="0"/>
              <w:jc w:val="left"/>
            </w:pPr>
            <w:r>
              <w:rPr>
                <w:sz w:val="24"/>
              </w:rPr>
              <w:t xml:space="preserve">Детские электронные презентации и клипы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viki.rdf.ru </w:t>
            </w:r>
          </w:p>
        </w:tc>
      </w:tr>
      <w:tr w:rsidR="00F771B3">
        <w:trPr>
          <w:trHeight w:val="610"/>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Журнал </w:t>
            </w:r>
            <w:r>
              <w:rPr>
                <w:sz w:val="24"/>
              </w:rPr>
              <w:tab/>
              <w:t xml:space="preserve">"Справочник </w:t>
            </w:r>
            <w:r>
              <w:rPr>
                <w:sz w:val="24"/>
              </w:rPr>
              <w:tab/>
              <w:t xml:space="preserve">старшего воспитателя"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22">
              <w:r>
                <w:rPr>
                  <w:color w:val="0000FF"/>
                  <w:sz w:val="24"/>
                  <w:u w:val="single" w:color="0000FF"/>
                </w:rPr>
                <w:t>http://vospitatel.resobr.ru/</w:t>
              </w:r>
            </w:hyperlink>
            <w:hyperlink r:id="rId23">
              <w:r>
                <w:rPr>
                  <w:sz w:val="24"/>
                </w:rPr>
                <w:t xml:space="preserve"> </w:t>
              </w:r>
            </w:hyperlink>
          </w:p>
        </w:tc>
      </w:tr>
      <w:tr w:rsidR="00F771B3">
        <w:trPr>
          <w:trHeight w:val="605"/>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Журнал "Воспитатель ДОУ"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24">
              <w:r>
                <w:rPr>
                  <w:color w:val="0000FF"/>
                  <w:sz w:val="24"/>
                  <w:u w:val="single" w:color="0000FF"/>
                </w:rPr>
                <w:t>http://doshkolnik.ru</w:t>
              </w:r>
            </w:hyperlink>
            <w:hyperlink r:id="rId25">
              <w:r>
                <w:rPr>
                  <w:sz w:val="24"/>
                </w:rPr>
                <w:t xml:space="preserve"> </w:t>
              </w:r>
            </w:hyperlink>
          </w:p>
        </w:tc>
      </w:tr>
      <w:tr w:rsidR="00F771B3">
        <w:trPr>
          <w:trHeight w:val="610"/>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Журнал </w:t>
            </w:r>
            <w:r>
              <w:rPr>
                <w:sz w:val="24"/>
              </w:rPr>
              <w:tab/>
              <w:t xml:space="preserve">«Справочник </w:t>
            </w:r>
            <w:r>
              <w:rPr>
                <w:sz w:val="24"/>
              </w:rPr>
              <w:tab/>
              <w:t xml:space="preserve">руководителя дошкольного учреждения»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26">
              <w:r>
                <w:rPr>
                  <w:color w:val="0000FF"/>
                  <w:sz w:val="24"/>
                  <w:u w:val="single" w:color="0000FF"/>
                </w:rPr>
                <w:t>http://www.menobr.ru/products/7/</w:t>
              </w:r>
            </w:hyperlink>
            <w:hyperlink r:id="rId27">
              <w:r>
                <w:rPr>
                  <w:sz w:val="24"/>
                </w:rPr>
                <w:t xml:space="preserve"> </w:t>
              </w:r>
            </w:hyperlink>
          </w:p>
        </w:tc>
      </w:tr>
      <w:tr w:rsidR="00F771B3">
        <w:trPr>
          <w:trHeight w:val="562"/>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Журнал «Дошкольное воспитание»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28">
              <w:r>
                <w:rPr>
                  <w:color w:val="0000FF"/>
                  <w:sz w:val="24"/>
                  <w:u w:val="single" w:color="0000FF"/>
                </w:rPr>
                <w:t>http://dovosp.ru/</w:t>
              </w:r>
            </w:hyperlink>
            <w:hyperlink r:id="rId29">
              <w:r>
                <w:rPr>
                  <w:sz w:val="24"/>
                </w:rPr>
                <w:t xml:space="preserve"> </w:t>
              </w:r>
            </w:hyperlink>
          </w:p>
        </w:tc>
      </w:tr>
      <w:tr w:rsidR="00F771B3">
        <w:trPr>
          <w:trHeight w:val="840"/>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Российское </w:t>
            </w:r>
            <w:r>
              <w:rPr>
                <w:sz w:val="24"/>
              </w:rPr>
              <w:tab/>
              <w:t xml:space="preserve">образование. </w:t>
            </w:r>
            <w:r>
              <w:rPr>
                <w:sz w:val="24"/>
              </w:rPr>
              <w:tab/>
              <w:t xml:space="preserve">Федеральный портал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30">
              <w:r>
                <w:rPr>
                  <w:color w:val="0000FF"/>
                  <w:sz w:val="24"/>
                  <w:u w:val="single" w:color="0000FF"/>
                </w:rPr>
                <w:t>http://www.edu.ru/</w:t>
              </w:r>
            </w:hyperlink>
            <w:hyperlink r:id="rId31">
              <w:r>
                <w:rPr>
                  <w:sz w:val="24"/>
                </w:rPr>
                <w:t xml:space="preserve"> </w:t>
              </w:r>
            </w:hyperlink>
          </w:p>
        </w:tc>
      </w:tr>
      <w:tr w:rsidR="00F771B3">
        <w:trPr>
          <w:trHeight w:val="835"/>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3"/>
            </w:pPr>
            <w:r>
              <w:rPr>
                <w:sz w:val="24"/>
              </w:rPr>
              <w:t xml:space="preserve">Сайт для воспитателей (учебные планы, программы, конспекты НОД, игры, конкурсы)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32">
              <w:r>
                <w:rPr>
                  <w:color w:val="0000FF"/>
                  <w:sz w:val="24"/>
                  <w:u w:val="single" w:color="0000FF"/>
                </w:rPr>
                <w:t>http://www.maaam.ru/</w:t>
              </w:r>
            </w:hyperlink>
            <w:hyperlink r:id="rId33">
              <w:r>
                <w:rPr>
                  <w:sz w:val="24"/>
                </w:rPr>
                <w:t xml:space="preserve"> </w:t>
              </w:r>
            </w:hyperlink>
          </w:p>
        </w:tc>
      </w:tr>
      <w:tr w:rsidR="00F771B3">
        <w:trPr>
          <w:trHeight w:val="562"/>
        </w:trPr>
        <w:tc>
          <w:tcPr>
            <w:tcW w:w="478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Сайт "Фестиваль педагогических идей. Открытый урок" </w:t>
            </w:r>
          </w:p>
        </w:tc>
        <w:tc>
          <w:tcPr>
            <w:tcW w:w="478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hyperlink r:id="rId34">
              <w:r>
                <w:rPr>
                  <w:color w:val="0000FF"/>
                  <w:sz w:val="24"/>
                  <w:u w:val="single" w:color="0000FF"/>
                </w:rPr>
                <w:t>http://festival.1september.ru/</w:t>
              </w:r>
            </w:hyperlink>
            <w:hyperlink r:id="rId35">
              <w:r>
                <w:rPr>
                  <w:sz w:val="24"/>
                </w:rPr>
                <w:t xml:space="preserve"> </w:t>
              </w:r>
            </w:hyperlink>
          </w:p>
        </w:tc>
      </w:tr>
    </w:tbl>
    <w:p w:rsidR="00F771B3" w:rsidRDefault="00F36785">
      <w:pPr>
        <w:spacing w:after="39" w:line="259" w:lineRule="auto"/>
        <w:ind w:left="144" w:right="0"/>
        <w:jc w:val="left"/>
      </w:pPr>
      <w:r>
        <w:rPr>
          <w:b/>
          <w:sz w:val="27"/>
        </w:rPr>
        <w:t xml:space="preserve"> </w:t>
      </w:r>
    </w:p>
    <w:p w:rsidR="00F771B3" w:rsidRDefault="00F36785">
      <w:pPr>
        <w:pStyle w:val="1"/>
        <w:numPr>
          <w:ilvl w:val="0"/>
          <w:numId w:val="0"/>
        </w:numPr>
        <w:ind w:left="747" w:right="533"/>
      </w:pPr>
      <w:r>
        <w:t xml:space="preserve">Оснащение групп игрушками, дидактическими играми, пособиями, материалами 2-3 года </w:t>
      </w:r>
    </w:p>
    <w:tbl>
      <w:tblPr>
        <w:tblStyle w:val="TableGrid"/>
        <w:tblW w:w="10084" w:type="dxa"/>
        <w:tblInd w:w="341" w:type="dxa"/>
        <w:tblCellMar>
          <w:top w:w="25" w:type="dxa"/>
          <w:left w:w="5" w:type="dxa"/>
          <w:bottom w:w="0" w:type="dxa"/>
          <w:right w:w="2" w:type="dxa"/>
        </w:tblCellMar>
        <w:tblLook w:val="04A0" w:firstRow="1" w:lastRow="0" w:firstColumn="1" w:lastColumn="0" w:noHBand="0" w:noVBand="1"/>
      </w:tblPr>
      <w:tblGrid>
        <w:gridCol w:w="2636"/>
        <w:gridCol w:w="7448"/>
      </w:tblGrid>
      <w:tr w:rsidR="00F771B3">
        <w:trPr>
          <w:trHeight w:val="567"/>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
              <w:jc w:val="center"/>
            </w:pPr>
            <w:r>
              <w:rPr>
                <w:b/>
                <w:sz w:val="24"/>
              </w:rPr>
              <w:t xml:space="preserve">Название уголка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39" w:right="1202" w:hanging="1090"/>
            </w:pPr>
            <w:r>
              <w:rPr>
                <w:b/>
                <w:sz w:val="24"/>
              </w:rPr>
              <w:t xml:space="preserve">Перечень/первая младшая группа детей 2-3 года </w:t>
            </w:r>
          </w:p>
        </w:tc>
      </w:tr>
      <w:tr w:rsidR="00F771B3">
        <w:trPr>
          <w:trHeight w:val="283"/>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217" w:right="0"/>
              <w:jc w:val="left"/>
            </w:pPr>
            <w:r>
              <w:rPr>
                <w:b/>
                <w:sz w:val="24"/>
              </w:rPr>
              <w:t xml:space="preserve">Социально-коммуникативное развитие </w:t>
            </w:r>
          </w:p>
        </w:tc>
      </w:tr>
      <w:tr w:rsidR="00F771B3">
        <w:trPr>
          <w:trHeight w:val="291"/>
        </w:trPr>
        <w:tc>
          <w:tcPr>
            <w:tcW w:w="2636" w:type="dxa"/>
            <w:tcBorders>
              <w:top w:val="single" w:sz="4" w:space="0" w:color="000000"/>
              <w:left w:val="single" w:sz="4" w:space="0" w:color="000000"/>
              <w:bottom w:val="nil"/>
              <w:right w:val="single" w:sz="4" w:space="0" w:color="000000"/>
            </w:tcBorders>
          </w:tcPr>
          <w:p w:rsidR="00F771B3" w:rsidRDefault="00F36785">
            <w:pPr>
              <w:spacing w:after="0" w:line="259" w:lineRule="auto"/>
              <w:ind w:left="2" w:right="0"/>
              <w:jc w:val="center"/>
            </w:pPr>
            <w:r>
              <w:rPr>
                <w:i/>
                <w:sz w:val="24"/>
              </w:rPr>
              <w:t xml:space="preserve">Уголок игровой </w:t>
            </w:r>
          </w:p>
        </w:tc>
        <w:tc>
          <w:tcPr>
            <w:tcW w:w="7448"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1" w:right="0"/>
              <w:jc w:val="left"/>
            </w:pPr>
            <w:r>
              <w:rPr>
                <w:sz w:val="24"/>
              </w:rPr>
              <w:t xml:space="preserve">Атрибуты для сюжетно - ролевых игр («Семья», «Больница», </w:t>
            </w:r>
          </w:p>
        </w:tc>
      </w:tr>
      <w:tr w:rsidR="00F771B3">
        <w:trPr>
          <w:trHeight w:val="4083"/>
        </w:trPr>
        <w:tc>
          <w:tcPr>
            <w:tcW w:w="2636"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7"/>
              <w:jc w:val="center"/>
            </w:pPr>
            <w:r>
              <w:rPr>
                <w:i/>
                <w:sz w:val="24"/>
              </w:rPr>
              <w:lastRenderedPageBreak/>
              <w:t xml:space="preserve">деятельности </w:t>
            </w:r>
          </w:p>
          <w:p w:rsidR="00F771B3" w:rsidRDefault="00F36785">
            <w:pPr>
              <w:spacing w:after="26" w:line="259" w:lineRule="auto"/>
              <w:ind w:left="0" w:right="0"/>
              <w:jc w:val="left"/>
            </w:pPr>
            <w:r>
              <w:rPr>
                <w:sz w:val="20"/>
              </w:rPr>
              <w:t xml:space="preserve"> </w:t>
            </w:r>
          </w:p>
          <w:p w:rsidR="00F771B3" w:rsidRDefault="00F36785">
            <w:pPr>
              <w:spacing w:after="22"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6" w:line="259" w:lineRule="auto"/>
              <w:ind w:left="0" w:right="0"/>
              <w:jc w:val="left"/>
            </w:pPr>
            <w:r>
              <w:rPr>
                <w:sz w:val="20"/>
              </w:rPr>
              <w:t xml:space="preserve"> </w:t>
            </w:r>
          </w:p>
          <w:p w:rsidR="00F771B3" w:rsidRDefault="00F36785">
            <w:pPr>
              <w:spacing w:after="7" w:line="259" w:lineRule="auto"/>
              <w:ind w:left="0" w:right="0"/>
              <w:jc w:val="left"/>
            </w:pPr>
            <w:r>
              <w:rPr>
                <w:sz w:val="20"/>
              </w:rPr>
              <w:t xml:space="preserve"> </w:t>
            </w:r>
          </w:p>
          <w:p w:rsidR="00F771B3" w:rsidRDefault="00F36785">
            <w:pPr>
              <w:spacing w:after="21" w:line="259" w:lineRule="auto"/>
              <w:ind w:left="0" w:right="0"/>
              <w:jc w:val="left"/>
            </w:pPr>
            <w:r>
              <w:rPr>
                <w:sz w:val="18"/>
              </w:rPr>
              <w:t xml:space="preserve"> </w:t>
            </w:r>
          </w:p>
          <w:p w:rsidR="00F771B3" w:rsidRDefault="00F36785">
            <w:pPr>
              <w:spacing w:after="0" w:line="259" w:lineRule="auto"/>
              <w:ind w:left="0" w:right="0"/>
              <w:jc w:val="left"/>
            </w:pPr>
            <w:r>
              <w:rPr>
                <w:sz w:val="18"/>
              </w:rPr>
              <w:t xml:space="preserve"> </w:t>
            </w:r>
          </w:p>
        </w:tc>
        <w:tc>
          <w:tcPr>
            <w:tcW w:w="7448" w:type="dxa"/>
            <w:tcBorders>
              <w:top w:val="nil"/>
              <w:left w:val="single" w:sz="4" w:space="0" w:color="000000"/>
              <w:bottom w:val="single" w:sz="4" w:space="0" w:color="000000"/>
              <w:right w:val="single" w:sz="4" w:space="0" w:color="000000"/>
            </w:tcBorders>
          </w:tcPr>
          <w:p w:rsidR="00F771B3" w:rsidRDefault="00F36785">
            <w:pPr>
              <w:spacing w:after="4" w:line="275" w:lineRule="auto"/>
              <w:ind w:left="134" w:right="78"/>
            </w:pPr>
            <w:r>
              <w:rPr>
                <w:sz w:val="24"/>
              </w:rPr>
              <w:t xml:space="preserve">«Магазин», «Парикмахерская»). Контейнер с аксессуарами для сюжетно-ролевой игры «Семья». Пупсы 3 штуки, 7 кукол больших, постельные   принадлежности для   куклы, набор чайной посуды (блюдца, чашки), набор овощей и фруктов. В игровой зоне мебель: столик квадратный. Одежда для кукол по временам года, утюг 1 штука, гладильная доска. Детский набор для уборки комнаты (щетка, ведро, савок). Набор (расческа 4 штуки, заколки ободок, сумочка, два </w:t>
            </w:r>
          </w:p>
          <w:p w:rsidR="00F771B3" w:rsidRDefault="00F36785">
            <w:pPr>
              <w:spacing w:after="17" w:line="259" w:lineRule="auto"/>
              <w:ind w:left="134" w:right="0"/>
              <w:jc w:val="left"/>
            </w:pPr>
            <w:r>
              <w:rPr>
                <w:sz w:val="24"/>
              </w:rPr>
              <w:t xml:space="preserve">фена, </w:t>
            </w:r>
            <w:proofErr w:type="gramStart"/>
            <w:r>
              <w:rPr>
                <w:sz w:val="24"/>
              </w:rPr>
              <w:t xml:space="preserve">бигуди,   </w:t>
            </w:r>
            <w:proofErr w:type="gramEnd"/>
            <w:r>
              <w:rPr>
                <w:sz w:val="24"/>
              </w:rPr>
              <w:t xml:space="preserve">маленькая   сумочка   с   аксессуарами   т.д.).   Набор </w:t>
            </w:r>
          </w:p>
          <w:p w:rsidR="00F771B3" w:rsidRDefault="00F36785">
            <w:pPr>
              <w:spacing w:after="0" w:line="277" w:lineRule="auto"/>
              <w:ind w:left="134" w:right="61"/>
            </w:pPr>
            <w:r>
              <w:rPr>
                <w:sz w:val="24"/>
              </w:rPr>
              <w:t xml:space="preserve">«Маленький доктор» для игры в больницу, аппарат для прослушивания, 2 шприца, 1 молоточек, 2 лотка для инструментов, аптечный поднос, блистеры с таблетками, баночка с микстурой, градусники 2 </w:t>
            </w:r>
            <w:proofErr w:type="gramStart"/>
            <w:r>
              <w:rPr>
                <w:sz w:val="24"/>
              </w:rPr>
              <w:t>шт.,,</w:t>
            </w:r>
            <w:proofErr w:type="gramEnd"/>
            <w:r>
              <w:rPr>
                <w:sz w:val="24"/>
              </w:rPr>
              <w:t xml:space="preserve"> баночка для ваты, скальпель, мерная ложка, фонарик для осмотра горла, аптечка. </w:t>
            </w:r>
            <w:r>
              <w:rPr>
                <w:sz w:val="22"/>
              </w:rPr>
              <w:t xml:space="preserve">Альбомы «Одежда», «Профессии», </w:t>
            </w:r>
          </w:p>
          <w:p w:rsidR="00F771B3" w:rsidRDefault="00F36785">
            <w:pPr>
              <w:spacing w:after="19" w:line="259" w:lineRule="auto"/>
              <w:ind w:left="134" w:right="0"/>
              <w:jc w:val="left"/>
            </w:pPr>
            <w:r>
              <w:rPr>
                <w:sz w:val="22"/>
              </w:rPr>
              <w:t xml:space="preserve">«Еда», «бытовая техника» и т.д. </w:t>
            </w:r>
          </w:p>
          <w:p w:rsidR="00F771B3" w:rsidRDefault="00F36785">
            <w:pPr>
              <w:spacing w:after="0" w:line="259" w:lineRule="auto"/>
              <w:ind w:left="134" w:right="0"/>
              <w:jc w:val="left"/>
            </w:pPr>
            <w:r>
              <w:rPr>
                <w:sz w:val="22"/>
              </w:rPr>
              <w:t xml:space="preserve">Пособия, сделанные педагогами детьми и родителями. </w:t>
            </w:r>
          </w:p>
        </w:tc>
      </w:tr>
      <w:tr w:rsidR="00F771B3">
        <w:trPr>
          <w:trHeight w:val="610"/>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02" w:right="0" w:firstLine="130"/>
              <w:jc w:val="left"/>
            </w:pPr>
            <w:r>
              <w:rPr>
                <w:i/>
                <w:sz w:val="24"/>
              </w:rPr>
              <w:t xml:space="preserve">Уголок уединения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83" w:right="0"/>
              <w:jc w:val="left"/>
            </w:pPr>
            <w:r>
              <w:rPr>
                <w:sz w:val="24"/>
              </w:rPr>
              <w:t xml:space="preserve">Шатер, мягкие подушки, телефон, семейный альбом, коробка примирения. </w:t>
            </w:r>
          </w:p>
        </w:tc>
      </w:tr>
      <w:tr w:rsidR="00F771B3">
        <w:trPr>
          <w:trHeight w:val="283"/>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980" w:right="0"/>
              <w:jc w:val="left"/>
            </w:pPr>
            <w:r>
              <w:rPr>
                <w:b/>
                <w:sz w:val="24"/>
              </w:rPr>
              <w:t xml:space="preserve">Познавательное развитие </w:t>
            </w:r>
          </w:p>
        </w:tc>
      </w:tr>
      <w:tr w:rsidR="00F771B3">
        <w:trPr>
          <w:trHeight w:val="11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90" w:right="413"/>
              <w:jc w:val="center"/>
            </w:pPr>
            <w:r>
              <w:rPr>
                <w:i/>
                <w:sz w:val="24"/>
              </w:rPr>
              <w:t xml:space="preserve">Уголок природы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7" w:lineRule="auto"/>
              <w:ind w:left="77" w:right="73"/>
            </w:pPr>
            <w:r>
              <w:rPr>
                <w:sz w:val="24"/>
              </w:rPr>
              <w:t xml:space="preserve">Литература природоведческого содержания, картинок, альбомы. Инвентарь для трудовой деятельности. Природный и бросовый материал. Маленькая лейка для полива, ведерко с инструментами. </w:t>
            </w:r>
          </w:p>
          <w:p w:rsidR="00F771B3" w:rsidRDefault="00F36785">
            <w:pPr>
              <w:spacing w:after="0" w:line="259" w:lineRule="auto"/>
              <w:ind w:left="77" w:right="0"/>
              <w:jc w:val="left"/>
            </w:pPr>
            <w:r>
              <w:rPr>
                <w:sz w:val="24"/>
              </w:rPr>
              <w:t xml:space="preserve">Альбом по временам года. </w:t>
            </w:r>
          </w:p>
        </w:tc>
      </w:tr>
      <w:tr w:rsidR="00F771B3">
        <w:trPr>
          <w:trHeight w:val="57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68" w:right="396"/>
              <w:jc w:val="center"/>
            </w:pPr>
            <w:r>
              <w:rPr>
                <w:i/>
                <w:sz w:val="24"/>
              </w:rPr>
              <w:t xml:space="preserve">Уголок познания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0"/>
            </w:pPr>
            <w:r>
              <w:rPr>
                <w:sz w:val="24"/>
              </w:rPr>
              <w:t xml:space="preserve">Игры сенсорного и математического характера. Дидактические и развивающие игры. </w:t>
            </w:r>
          </w:p>
        </w:tc>
      </w:tr>
      <w:tr w:rsidR="00F771B3">
        <w:trPr>
          <w:trHeight w:val="104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 w:right="0"/>
              <w:jc w:val="center"/>
            </w:pPr>
            <w:r>
              <w:rPr>
                <w:i/>
                <w:sz w:val="24"/>
              </w:rPr>
              <w:t xml:space="preserve">Уголок воды и песка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60"/>
            </w:pPr>
            <w:r>
              <w:rPr>
                <w:sz w:val="24"/>
              </w:rPr>
              <w:t xml:space="preserve">Емкости </w:t>
            </w:r>
            <w:r>
              <w:rPr>
                <w:sz w:val="22"/>
              </w:rPr>
              <w:t>- с водой и песком или емкости для воды и песка</w:t>
            </w:r>
            <w:proofErr w:type="gramStart"/>
            <w:r>
              <w:rPr>
                <w:sz w:val="22"/>
              </w:rPr>
              <w:t>, ,</w:t>
            </w:r>
            <w:proofErr w:type="gramEnd"/>
            <w:r>
              <w:rPr>
                <w:sz w:val="22"/>
              </w:rPr>
              <w:t xml:space="preserve"> природный материал: песок, вода, глина, камушки, ракушки, деревяшки, различные плоды, емкости разной вместимости, ложки, лопатки, трубочки для коктейля, формочки, игрушки для игр с водой и песком. </w:t>
            </w:r>
          </w:p>
        </w:tc>
      </w:tr>
      <w:tr w:rsidR="00F771B3">
        <w:trPr>
          <w:trHeight w:val="288"/>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431" w:right="0"/>
              <w:jc w:val="left"/>
            </w:pPr>
            <w:r>
              <w:rPr>
                <w:b/>
                <w:sz w:val="24"/>
              </w:rPr>
              <w:t xml:space="preserve">Речевое развитие </w:t>
            </w:r>
          </w:p>
        </w:tc>
      </w:tr>
      <w:tr w:rsidR="00F771B3">
        <w:trPr>
          <w:trHeight w:val="28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6" w:right="0"/>
              <w:jc w:val="center"/>
            </w:pPr>
            <w:r>
              <w:rPr>
                <w:i/>
                <w:sz w:val="24"/>
              </w:rPr>
              <w:t xml:space="preserve">Уголок книги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0"/>
              <w:jc w:val="left"/>
            </w:pPr>
            <w:r>
              <w:rPr>
                <w:sz w:val="22"/>
              </w:rPr>
              <w:t xml:space="preserve">Детская художественная литература в соответствии с возрастом детей. </w:t>
            </w:r>
          </w:p>
        </w:tc>
      </w:tr>
      <w:tr w:rsidR="00F771B3">
        <w:trPr>
          <w:trHeight w:val="288"/>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207" w:right="0"/>
              <w:jc w:val="left"/>
            </w:pPr>
            <w:r>
              <w:rPr>
                <w:b/>
                <w:sz w:val="24"/>
              </w:rPr>
              <w:t xml:space="preserve">Художественно – эстетическое развитие </w:t>
            </w:r>
          </w:p>
        </w:tc>
      </w:tr>
      <w:tr w:rsidR="00F771B3">
        <w:trPr>
          <w:trHeight w:val="11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6" w:right="0"/>
              <w:jc w:val="center"/>
            </w:pPr>
            <w:r>
              <w:rPr>
                <w:i/>
                <w:sz w:val="24"/>
              </w:rPr>
              <w:t xml:space="preserve">Уголок конструирования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515"/>
            </w:pPr>
            <w:r>
              <w:rPr>
                <w:sz w:val="22"/>
              </w:rPr>
              <w:t xml:space="preserve">Напольный крупный и средний строительный материал. Конструкторы «Лего». Пластмассовые кубики. Набор строительного материала. Набор мягких строительных модулей. </w:t>
            </w:r>
          </w:p>
        </w:tc>
      </w:tr>
      <w:tr w:rsidR="00F771B3">
        <w:trPr>
          <w:trHeight w:val="86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21"/>
              <w:jc w:val="center"/>
            </w:pPr>
            <w:r>
              <w:rPr>
                <w:i/>
                <w:sz w:val="24"/>
              </w:rPr>
              <w:t xml:space="preserve">Уголок театрализованной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0"/>
            </w:pPr>
            <w:r>
              <w:rPr>
                <w:sz w:val="24"/>
              </w:rPr>
              <w:t xml:space="preserve">Различные виды театров (в соответствии с возрастом). Предметы декорации. Фигурки сказочных персонажей. </w:t>
            </w:r>
          </w:p>
        </w:tc>
      </w:tr>
      <w:tr w:rsidR="00F771B3">
        <w:trPr>
          <w:trHeight w:val="850"/>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89" w:right="0" w:hanging="408"/>
              <w:jc w:val="left"/>
            </w:pPr>
            <w:r>
              <w:rPr>
                <w:i/>
                <w:sz w:val="24"/>
              </w:rPr>
              <w:t xml:space="preserve">Музыкальный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193"/>
            </w:pPr>
            <w:r>
              <w:rPr>
                <w:sz w:val="24"/>
              </w:rPr>
              <w:t xml:space="preserve">Музыкальные инструменты: барабан, маракас, микрофон, 2 гитары, 2 маленьких бубна, 2 музыкальных молоточка, 2 саксофона, дудочка, погремушки. </w:t>
            </w:r>
          </w:p>
        </w:tc>
      </w:tr>
      <w:tr w:rsidR="00F771B3">
        <w:trPr>
          <w:trHeight w:val="288"/>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8" w:right="0"/>
              <w:jc w:val="center"/>
            </w:pPr>
            <w:r>
              <w:rPr>
                <w:i/>
                <w:sz w:val="24"/>
              </w:rPr>
              <w:t xml:space="preserve">Уголок ряжения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Юбки, рубашки, платья, халаты, косынки, фартуки, сумочки, платочки и т.п </w:t>
            </w:r>
          </w:p>
        </w:tc>
      </w:tr>
      <w:tr w:rsidR="00F771B3">
        <w:trPr>
          <w:trHeight w:val="102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13" w:right="236"/>
              <w:jc w:val="center"/>
            </w:pPr>
            <w:r>
              <w:rPr>
                <w:i/>
                <w:sz w:val="24"/>
              </w:rPr>
              <w:lastRenderedPageBreak/>
              <w:t xml:space="preserve">Уголок творчества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53"/>
            </w:pPr>
            <w:r>
              <w:rPr>
                <w:sz w:val="22"/>
              </w:rPr>
              <w:t xml:space="preserve">Бумага разного формата, разного тона. Карандаши, краски, кисти, пластилин, доски для лепки, трафареты. Иллюстрации декоративно- прикладных искусств. Наличие цветной бумаги и картона. Альбомы- раскраски. Предметы народно – прикладного искусства. </w:t>
            </w:r>
          </w:p>
        </w:tc>
      </w:tr>
      <w:tr w:rsidR="00F771B3">
        <w:trPr>
          <w:trHeight w:val="283"/>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210" w:right="0"/>
              <w:jc w:val="left"/>
            </w:pPr>
            <w:r>
              <w:rPr>
                <w:b/>
                <w:sz w:val="24"/>
              </w:rPr>
              <w:t xml:space="preserve">Физическое развитие </w:t>
            </w:r>
          </w:p>
        </w:tc>
      </w:tr>
      <w:tr w:rsidR="00F771B3">
        <w:trPr>
          <w:trHeight w:val="167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24" w:right="147" w:firstLine="25"/>
              <w:jc w:val="center"/>
            </w:pPr>
            <w:r>
              <w:rPr>
                <w:i/>
                <w:sz w:val="24"/>
              </w:rPr>
              <w:t xml:space="preserve">Уголок двигательной активности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52"/>
            </w:pPr>
            <w:r>
              <w:rPr>
                <w:sz w:val="24"/>
              </w:rPr>
              <w:t>Флажки, мяч резиновый средний 7шт., и 1 большой, скакалка 3шт., кегли – 10шт., мешочек для метания 8шт. с разными наполнителями, ведро среднее под флажки. Ленты для выполнения спортивных упражнений – 15 шт., «султанчики» для выполнения гимнастических упражнений, обручи – 2 шт., косички – 10 шт., маски для игр- 11</w:t>
            </w:r>
            <w:proofErr w:type="gramStart"/>
            <w:r>
              <w:rPr>
                <w:sz w:val="24"/>
              </w:rPr>
              <w:t>шт,кегли</w:t>
            </w:r>
            <w:proofErr w:type="gramEnd"/>
            <w:r>
              <w:rPr>
                <w:sz w:val="24"/>
              </w:rPr>
              <w:t xml:space="preserve"> 10 шт. Мягкие пазлы для лазания. </w:t>
            </w:r>
          </w:p>
        </w:tc>
      </w:tr>
    </w:tbl>
    <w:p w:rsidR="00F771B3" w:rsidRDefault="00F36785">
      <w:pPr>
        <w:spacing w:after="95" w:line="259" w:lineRule="auto"/>
        <w:ind w:left="144" w:right="0"/>
        <w:jc w:val="left"/>
      </w:pPr>
      <w:r>
        <w:rPr>
          <w:b/>
        </w:rPr>
        <w:t xml:space="preserve"> </w:t>
      </w:r>
    </w:p>
    <w:p w:rsidR="00F771B3" w:rsidRDefault="00F36785">
      <w:pPr>
        <w:spacing w:after="0" w:line="259" w:lineRule="auto"/>
        <w:ind w:left="10" w:right="4383"/>
        <w:jc w:val="right"/>
      </w:pPr>
      <w:r>
        <w:rPr>
          <w:b/>
        </w:rPr>
        <w:t xml:space="preserve">3-4 года </w:t>
      </w:r>
    </w:p>
    <w:tbl>
      <w:tblPr>
        <w:tblStyle w:val="TableGrid"/>
        <w:tblW w:w="10084" w:type="dxa"/>
        <w:tblInd w:w="341" w:type="dxa"/>
        <w:tblCellMar>
          <w:top w:w="51" w:type="dxa"/>
          <w:left w:w="212" w:type="dxa"/>
          <w:bottom w:w="0" w:type="dxa"/>
          <w:right w:w="99" w:type="dxa"/>
        </w:tblCellMar>
        <w:tblLook w:val="04A0" w:firstRow="1" w:lastRow="0" w:firstColumn="1" w:lastColumn="0" w:noHBand="0" w:noVBand="1"/>
      </w:tblPr>
      <w:tblGrid>
        <w:gridCol w:w="2636"/>
        <w:gridCol w:w="7448"/>
      </w:tblGrid>
      <w:tr w:rsidR="00F771B3">
        <w:trPr>
          <w:trHeight w:val="56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4"/>
              <w:jc w:val="center"/>
            </w:pPr>
            <w:r>
              <w:rPr>
                <w:b/>
                <w:sz w:val="24"/>
              </w:rPr>
              <w:t xml:space="preserve">Название уголка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52" w:right="1405"/>
              <w:jc w:val="center"/>
            </w:pPr>
            <w:r>
              <w:rPr>
                <w:b/>
                <w:sz w:val="24"/>
              </w:rPr>
              <w:t xml:space="preserve">Перечень/вторая младшая группа детей 3-4 года </w:t>
            </w:r>
          </w:p>
        </w:tc>
      </w:tr>
      <w:tr w:rsidR="00F771B3">
        <w:trPr>
          <w:trHeight w:val="288"/>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0" w:right="0"/>
              <w:jc w:val="left"/>
            </w:pPr>
            <w:r>
              <w:rPr>
                <w:b/>
                <w:sz w:val="24"/>
              </w:rPr>
              <w:t xml:space="preserve">Социально-коммуникативное развитие </w:t>
            </w:r>
          </w:p>
        </w:tc>
      </w:tr>
      <w:tr w:rsidR="00F771B3">
        <w:trPr>
          <w:trHeight w:val="131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i/>
                <w:sz w:val="24"/>
              </w:rPr>
              <w:t xml:space="preserve">Патриотический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9"/>
            </w:pPr>
            <w:r>
              <w:rPr>
                <w:sz w:val="24"/>
              </w:rPr>
              <w:t xml:space="preserve">Флаг, куклы в национальном костюме. Символика РФ. альбом с иллюстрациями «Мой родной город Бузулук»; альбом «Наш Бузулук». </w:t>
            </w:r>
          </w:p>
        </w:tc>
      </w:tr>
      <w:tr w:rsidR="00F771B3">
        <w:trPr>
          <w:trHeight w:val="5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6" w:right="273"/>
              <w:jc w:val="center"/>
            </w:pPr>
            <w:r>
              <w:rPr>
                <w:i/>
                <w:sz w:val="24"/>
              </w:rPr>
              <w:t xml:space="preserve">Уголок дежурных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Фартуки, колпаки, салфетницы, хлебницы. Панно «Виды дежурства» с картинками детей группы. </w:t>
            </w:r>
          </w:p>
        </w:tc>
      </w:tr>
      <w:tr w:rsidR="00F771B3">
        <w:trPr>
          <w:trHeight w:val="5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19" w:right="0" w:firstLine="130"/>
              <w:jc w:val="left"/>
            </w:pPr>
            <w:r>
              <w:rPr>
                <w:i/>
                <w:sz w:val="24"/>
              </w:rPr>
              <w:t xml:space="preserve">Уголок уединения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Шатер, телефон, семейный альбом, коробка примирения, маски настроения, стаканчик «Кричалка», смайлики настроения. </w:t>
            </w:r>
            <w:r>
              <w:rPr>
                <w:sz w:val="22"/>
              </w:rPr>
              <w:t xml:space="preserve">Игры </w:t>
            </w:r>
          </w:p>
        </w:tc>
      </w:tr>
    </w:tbl>
    <w:p w:rsidR="00F771B3" w:rsidRDefault="00F771B3">
      <w:pPr>
        <w:spacing w:after="0" w:line="259" w:lineRule="auto"/>
        <w:ind w:left="-999" w:right="186"/>
        <w:jc w:val="left"/>
      </w:pPr>
    </w:p>
    <w:tbl>
      <w:tblPr>
        <w:tblStyle w:val="TableGrid"/>
        <w:tblW w:w="10084" w:type="dxa"/>
        <w:tblInd w:w="341" w:type="dxa"/>
        <w:tblCellMar>
          <w:top w:w="10" w:type="dxa"/>
          <w:left w:w="0" w:type="dxa"/>
          <w:bottom w:w="0" w:type="dxa"/>
          <w:right w:w="0" w:type="dxa"/>
        </w:tblCellMar>
        <w:tblLook w:val="04A0" w:firstRow="1" w:lastRow="0" w:firstColumn="1" w:lastColumn="0" w:noHBand="0" w:noVBand="1"/>
      </w:tblPr>
      <w:tblGrid>
        <w:gridCol w:w="2636"/>
        <w:gridCol w:w="7448"/>
      </w:tblGrid>
      <w:tr w:rsidR="00F771B3">
        <w:trPr>
          <w:trHeight w:val="5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2" w:right="0"/>
              <w:jc w:val="left"/>
            </w:pPr>
            <w:r>
              <w:rPr>
                <w:sz w:val="22"/>
              </w:rPr>
              <w:t xml:space="preserve">(помогающие сблизиться друг с другом и воспитателем), Д/и "Угадай эмоцию". </w:t>
            </w:r>
          </w:p>
        </w:tc>
      </w:tr>
      <w:tr w:rsidR="00F771B3">
        <w:trPr>
          <w:trHeight w:val="288"/>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 w:right="0"/>
              <w:jc w:val="center"/>
            </w:pPr>
            <w:r>
              <w:rPr>
                <w:b/>
                <w:sz w:val="24"/>
              </w:rPr>
              <w:t xml:space="preserve">Игровая зона сюжетно-ролевых игр </w:t>
            </w:r>
          </w:p>
        </w:tc>
      </w:tr>
      <w:tr w:rsidR="00F771B3">
        <w:trPr>
          <w:trHeight w:val="4149"/>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2" w:right="202"/>
              <w:jc w:val="center"/>
            </w:pPr>
            <w:r>
              <w:rPr>
                <w:i/>
                <w:sz w:val="22"/>
              </w:rPr>
              <w:t xml:space="preserve">Уголок сюжетно - ролевых игр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115" w:firstLine="121"/>
            </w:pPr>
            <w:r>
              <w:rPr>
                <w:i/>
                <w:sz w:val="24"/>
              </w:rPr>
              <w:t xml:space="preserve">Сюжетно-ролевая игра «Семья»: </w:t>
            </w:r>
            <w:r>
              <w:rPr>
                <w:sz w:val="24"/>
              </w:rPr>
              <w:t xml:space="preserve">кухня, стол круглый, салфетка на стол, кровать, куклы, маленькие, куклы большие, утюги, гладильная доска, стиральные машины, пылесос, набор столовых приборов, набор чайной и столовой посуды, поднос, контейнер с одеждой для кукол по временам года, контейнер с кукольной мебелью для Барби. </w:t>
            </w:r>
            <w:r>
              <w:rPr>
                <w:i/>
                <w:sz w:val="24"/>
              </w:rPr>
              <w:t>Сюжетно-ролевая игра «Парикмахерская</w:t>
            </w:r>
            <w:r>
              <w:rPr>
                <w:sz w:val="24"/>
              </w:rPr>
              <w:t xml:space="preserve">»: кукла-парикмахер, халат, набор для парикмахерской (расчески, зеркальце, фен, электрощипцы, ножницы, баночки, бусы, браслеты, косметичка, шкатулка с резинками, ободок.), телефон. </w:t>
            </w:r>
          </w:p>
          <w:p w:rsidR="00F771B3" w:rsidRDefault="00F36785">
            <w:pPr>
              <w:spacing w:after="0" w:line="278" w:lineRule="auto"/>
              <w:ind w:left="106" w:right="104"/>
            </w:pPr>
            <w:r>
              <w:rPr>
                <w:i/>
                <w:sz w:val="24"/>
              </w:rPr>
              <w:t xml:space="preserve">Сюжетно-ролевая игра «Магазин»: </w:t>
            </w:r>
            <w:r>
              <w:rPr>
                <w:sz w:val="24"/>
              </w:rPr>
              <w:t xml:space="preserve">набор овощей, набор фруктов, набор хлебобулочных изделий, набор продуктов, весы, гири, сумки, кошельки, передники для продавцов, кукла-продавец. </w:t>
            </w:r>
          </w:p>
          <w:p w:rsidR="00F771B3" w:rsidRDefault="00F36785">
            <w:pPr>
              <w:spacing w:after="0" w:line="259" w:lineRule="auto"/>
              <w:ind w:left="106" w:right="112"/>
            </w:pPr>
            <w:r>
              <w:rPr>
                <w:i/>
                <w:sz w:val="24"/>
              </w:rPr>
              <w:t xml:space="preserve">Сюжетно-ролевая игра «Больница»: </w:t>
            </w:r>
            <w:r>
              <w:rPr>
                <w:sz w:val="24"/>
              </w:rPr>
              <w:t xml:space="preserve">кукла «Доктор», стол, стул, кровать, телефон, белые колпаки и халаты для детей, аптечка, набор для игры в больницу. </w:t>
            </w:r>
          </w:p>
        </w:tc>
      </w:tr>
      <w:tr w:rsidR="00F771B3">
        <w:trPr>
          <w:trHeight w:val="288"/>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 w:right="0"/>
              <w:jc w:val="center"/>
            </w:pPr>
            <w:r>
              <w:rPr>
                <w:b/>
                <w:sz w:val="24"/>
              </w:rPr>
              <w:t xml:space="preserve">Познавательное развитие </w:t>
            </w:r>
          </w:p>
        </w:tc>
      </w:tr>
      <w:tr w:rsidR="00F771B3">
        <w:trPr>
          <w:trHeight w:val="130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19" w:right="459"/>
              <w:jc w:val="center"/>
            </w:pPr>
            <w:r>
              <w:rPr>
                <w:i/>
                <w:sz w:val="24"/>
              </w:rPr>
              <w:lastRenderedPageBreak/>
              <w:t xml:space="preserve">Уголок природы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96"/>
            </w:pPr>
            <w:r>
              <w:rPr>
                <w:sz w:val="24"/>
              </w:rPr>
              <w:t xml:space="preserve">Комнатные растения. Календарь природы; трудовой инвентарь: лейка, грабли; палочка для рыхления; ведро маленькое; клеенка; иллюстрации по временам года. </w:t>
            </w:r>
            <w:r>
              <w:rPr>
                <w:sz w:val="22"/>
              </w:rPr>
              <w:t xml:space="preserve">Картотека дидактических игр по экологии. Дидактическая кукла, одетая по сезону. </w:t>
            </w:r>
          </w:p>
        </w:tc>
      </w:tr>
      <w:tr w:rsidR="00F771B3">
        <w:trPr>
          <w:trHeight w:val="1109"/>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5" w:right="0"/>
              <w:jc w:val="left"/>
            </w:pPr>
            <w:r>
              <w:rPr>
                <w:b/>
                <w:sz w:val="23"/>
              </w:rPr>
              <w:t xml:space="preserve"> </w:t>
            </w:r>
          </w:p>
          <w:p w:rsidR="00F771B3" w:rsidRDefault="00F36785">
            <w:pPr>
              <w:spacing w:after="0" w:line="259" w:lineRule="auto"/>
              <w:ind w:left="663" w:right="646"/>
              <w:jc w:val="center"/>
            </w:pPr>
            <w:r>
              <w:rPr>
                <w:i/>
                <w:sz w:val="24"/>
              </w:rPr>
              <w:t xml:space="preserve">Уголок воды и песка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 w:right="51"/>
            </w:pPr>
            <w:r>
              <w:rPr>
                <w:sz w:val="24"/>
              </w:rPr>
              <w:t xml:space="preserve">Фартуки, нарукавники. Природный и бросовый материал: - желуди, шишки, семена растений; ракушки, камешки, фантики, ватные палочки, мелкие предметы из металла, дерева, пластмассы, резины; магниты разной величины; мерные стаканчики; воронки маленькие. </w:t>
            </w:r>
          </w:p>
        </w:tc>
      </w:tr>
      <w:tr w:rsidR="00F771B3">
        <w:trPr>
          <w:trHeight w:val="139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97" w:right="437"/>
              <w:jc w:val="center"/>
            </w:pPr>
            <w:r>
              <w:rPr>
                <w:i/>
                <w:sz w:val="24"/>
              </w:rPr>
              <w:t xml:space="preserve">Уголок познания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5" w:lineRule="auto"/>
              <w:ind w:left="106" w:right="108" w:firstLine="58"/>
            </w:pPr>
            <w:r>
              <w:rPr>
                <w:sz w:val="24"/>
              </w:rPr>
              <w:t xml:space="preserve">Д/И: «Профессии», «Фигуры», «Цифры». Пазлы (счет, цвет, формы). «Подбери по цвету и форме». Логические блоки Дьенеша. Пазлы разные, мозайка, счетные палочки, счеты, раздаточный материал по математике (цифры, геометрические фигуры). Н/И: «Домино». </w:t>
            </w:r>
          </w:p>
          <w:p w:rsidR="00F771B3" w:rsidRDefault="00F36785">
            <w:pPr>
              <w:spacing w:after="0" w:line="259" w:lineRule="auto"/>
              <w:ind w:left="106" w:right="0"/>
              <w:jc w:val="left"/>
            </w:pPr>
            <w:r>
              <w:rPr>
                <w:sz w:val="24"/>
              </w:rPr>
              <w:t xml:space="preserve">Демонстрационный материал к логическим блокам Дьениша. </w:t>
            </w:r>
          </w:p>
        </w:tc>
      </w:tr>
      <w:tr w:rsidR="00F771B3">
        <w:trPr>
          <w:trHeight w:val="283"/>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Речевое развитие </w:t>
            </w:r>
          </w:p>
        </w:tc>
      </w:tr>
      <w:tr w:rsidR="00F771B3">
        <w:trPr>
          <w:trHeight w:val="11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 w:right="0"/>
              <w:jc w:val="center"/>
            </w:pPr>
            <w:r>
              <w:rPr>
                <w:i/>
                <w:sz w:val="24"/>
              </w:rPr>
              <w:t xml:space="preserve">Уголок речевого развития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12" w:line="259" w:lineRule="auto"/>
              <w:ind w:left="106" w:right="0"/>
              <w:jc w:val="left"/>
            </w:pPr>
            <w:r>
              <w:rPr>
                <w:sz w:val="24"/>
              </w:rPr>
              <w:t xml:space="preserve">Н/и: «Азбука», набор букв на магнитах, </w:t>
            </w:r>
          </w:p>
          <w:p w:rsidR="00F771B3" w:rsidRDefault="00F36785">
            <w:pPr>
              <w:spacing w:after="0" w:line="259" w:lineRule="auto"/>
              <w:ind w:left="106" w:right="109"/>
            </w:pPr>
            <w:r>
              <w:rPr>
                <w:sz w:val="24"/>
              </w:rPr>
              <w:t xml:space="preserve">Мольберт. Д/и «Кто кричит, что звучит», «Большой, средний, маленький» (лото), д/и «Кто, где живет», д/и «Мои первые буквы», лото «Мой дом», «Половинки» </w:t>
            </w:r>
          </w:p>
        </w:tc>
      </w:tr>
      <w:tr w:rsidR="00F771B3">
        <w:trPr>
          <w:trHeight w:val="56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8" w:right="87" w:hanging="211"/>
              <w:jc w:val="left"/>
            </w:pPr>
            <w:r>
              <w:rPr>
                <w:i/>
                <w:sz w:val="24"/>
              </w:rPr>
              <w:t xml:space="preserve">Книжный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sz w:val="24"/>
              </w:rPr>
              <w:t xml:space="preserve">Портреты писателей, Сказки и стихи: К. Чуковского, С Маршака, А. Барто, русские народные сказки и др. хрестоматия для маленьких, </w:t>
            </w:r>
          </w:p>
        </w:tc>
      </w:tr>
      <w:tr w:rsidR="00F771B3">
        <w:trPr>
          <w:trHeight w:val="283"/>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 w:right="0"/>
              <w:jc w:val="center"/>
            </w:pPr>
            <w:r>
              <w:rPr>
                <w:b/>
                <w:sz w:val="24"/>
              </w:rPr>
              <w:t xml:space="preserve">Художественно – эстетическое развитие </w:t>
            </w:r>
          </w:p>
        </w:tc>
      </w:tr>
      <w:tr w:rsidR="00F771B3">
        <w:trPr>
          <w:trHeight w:val="167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8" w:right="17" w:firstLine="31"/>
              <w:jc w:val="center"/>
            </w:pPr>
            <w:r>
              <w:rPr>
                <w:i/>
                <w:sz w:val="24"/>
              </w:rPr>
              <w:t xml:space="preserve">Уголок изобразительной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99"/>
            </w:pPr>
            <w:r>
              <w:rPr>
                <w:sz w:val="24"/>
              </w:rPr>
              <w:t xml:space="preserve">Кисточки, альбомы, ножницы, пластилин, непроливайки – стаканчики, цветные карандаши, простые карандаши, фломастеры, стаканы пластмас. для карандашей, трафареты, цветные мелки, салфетки из ткани, восковые карандаши 12 цвет, цветная бумага, картон цветной, картон белый, раскраски, клей – </w:t>
            </w:r>
            <w:proofErr w:type="gramStart"/>
            <w:r>
              <w:rPr>
                <w:sz w:val="24"/>
              </w:rPr>
              <w:t>карандаш,.</w:t>
            </w:r>
            <w:proofErr w:type="gramEnd"/>
            <w:r>
              <w:rPr>
                <w:sz w:val="24"/>
              </w:rPr>
              <w:t xml:space="preserve"> Доски для пластилина, баночки для клея, краски 16 цв. </w:t>
            </w:r>
          </w:p>
        </w:tc>
      </w:tr>
      <w:tr w:rsidR="00F771B3">
        <w:trPr>
          <w:trHeight w:val="1388"/>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9"/>
              <w:jc w:val="center"/>
            </w:pPr>
            <w:r>
              <w:rPr>
                <w:i/>
                <w:sz w:val="24"/>
              </w:rPr>
              <w:t xml:space="preserve">Уголок конструирования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6" w:right="106"/>
            </w:pPr>
            <w:r>
              <w:rPr>
                <w:sz w:val="24"/>
              </w:rPr>
              <w:t xml:space="preserve">Схемы построек. Конструкторы из серии: «Лего» мелкий. Конструкторы из серии: «Лего» крупный, схемы построек. Набор строительных инструментов в контейнере (молотки, отвертки, болты, пила, дрель, и т.д.). Контейнер для крупного лего – конструктора. </w:t>
            </w:r>
          </w:p>
          <w:p w:rsidR="00F771B3" w:rsidRDefault="00F36785">
            <w:pPr>
              <w:spacing w:after="0" w:line="259" w:lineRule="auto"/>
              <w:ind w:left="106" w:right="0"/>
              <w:jc w:val="left"/>
            </w:pPr>
            <w:r>
              <w:rPr>
                <w:sz w:val="24"/>
              </w:rPr>
              <w:t xml:space="preserve">Деревянный конструктор. </w:t>
            </w:r>
          </w:p>
        </w:tc>
      </w:tr>
      <w:tr w:rsidR="00F771B3">
        <w:trPr>
          <w:trHeight w:val="86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21"/>
              <w:jc w:val="center"/>
            </w:pPr>
            <w:r>
              <w:rPr>
                <w:i/>
                <w:sz w:val="24"/>
              </w:rPr>
              <w:t xml:space="preserve">Уголок театрализованной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0" w:right="0"/>
            </w:pPr>
            <w:r>
              <w:rPr>
                <w:sz w:val="24"/>
              </w:rPr>
              <w:t xml:space="preserve">Ширма, маски животных, птиц. Фигурки сказочных персонажей, плоскостные. Набор наручных кукол: сказочные персонажи. </w:t>
            </w:r>
          </w:p>
          <w:p w:rsidR="00F771B3" w:rsidRDefault="00F36785">
            <w:pPr>
              <w:spacing w:after="0" w:line="259" w:lineRule="auto"/>
              <w:ind w:left="0" w:right="0"/>
              <w:jc w:val="left"/>
            </w:pPr>
            <w:r>
              <w:rPr>
                <w:sz w:val="24"/>
              </w:rPr>
              <w:t>Кукольные настольные, пальчиковые театры</w:t>
            </w:r>
            <w:r>
              <w:rPr>
                <w:sz w:val="22"/>
              </w:rPr>
              <w:t xml:space="preserve">. </w:t>
            </w:r>
          </w:p>
        </w:tc>
      </w:tr>
      <w:tr w:rsidR="00F771B3">
        <w:trPr>
          <w:trHeight w:val="850"/>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2" w:right="0" w:hanging="408"/>
              <w:jc w:val="left"/>
            </w:pPr>
            <w:r>
              <w:rPr>
                <w:i/>
                <w:sz w:val="24"/>
              </w:rPr>
              <w:t xml:space="preserve">Музыкальный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 w:right="178"/>
            </w:pPr>
            <w:r>
              <w:rPr>
                <w:sz w:val="24"/>
              </w:rPr>
              <w:t xml:space="preserve">Музыкальные инструменты: барабаны, металлофон, маракасы, ложки деревянные, гитара, бубен, гармошка, погремушки, пианино маленькое. Альбом: «Портреты композиторов». </w:t>
            </w:r>
          </w:p>
        </w:tc>
      </w:tr>
      <w:tr w:rsidR="00F771B3">
        <w:trPr>
          <w:trHeight w:val="5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0"/>
              <w:jc w:val="center"/>
            </w:pPr>
            <w:r>
              <w:rPr>
                <w:i/>
                <w:sz w:val="24"/>
              </w:rPr>
              <w:t xml:space="preserve">Уголок ряжения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58"/>
            </w:pPr>
            <w:r>
              <w:rPr>
                <w:sz w:val="22"/>
              </w:rPr>
              <w:t xml:space="preserve">Юбки, рубашки, платья, халаты, косынки, фартуки, сумочки, платочки и т.п. </w:t>
            </w:r>
          </w:p>
        </w:tc>
      </w:tr>
      <w:tr w:rsidR="00F771B3">
        <w:trPr>
          <w:trHeight w:val="288"/>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133" w:right="0"/>
              <w:jc w:val="left"/>
            </w:pPr>
            <w:r>
              <w:rPr>
                <w:b/>
                <w:sz w:val="24"/>
              </w:rPr>
              <w:t xml:space="preserve">Физическое развитие </w:t>
            </w:r>
          </w:p>
        </w:tc>
      </w:tr>
      <w:tr w:rsidR="00F771B3">
        <w:trPr>
          <w:trHeight w:val="240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2" w:right="0" w:hanging="523"/>
              <w:jc w:val="left"/>
            </w:pPr>
            <w:r>
              <w:rPr>
                <w:i/>
                <w:sz w:val="24"/>
              </w:rPr>
              <w:lastRenderedPageBreak/>
              <w:t xml:space="preserve">Физкультурный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128"/>
            </w:pPr>
            <w:r>
              <w:rPr>
                <w:sz w:val="24"/>
              </w:rPr>
              <w:t xml:space="preserve">Платки, массажный коврик, скакалка, кольцеброс, кегли, мешочки для метания с разными наполнителями, косы для выполнения гимнастических упражнений, ракетки для детского бадминтона, макси для игр, обручи, ленты разноцветные, шарики маленькие пластмассовые. </w:t>
            </w:r>
          </w:p>
          <w:p w:rsidR="00F771B3" w:rsidRDefault="00F36785">
            <w:pPr>
              <w:spacing w:after="0" w:line="259" w:lineRule="auto"/>
              <w:ind w:left="106" w:right="0"/>
              <w:jc w:val="left"/>
            </w:pPr>
            <w:r>
              <w:rPr>
                <w:sz w:val="24"/>
              </w:rPr>
              <w:t xml:space="preserve">Д/и «Спорт», д/и «К какому виду спорта относится данный инвентарь». </w:t>
            </w:r>
          </w:p>
        </w:tc>
      </w:tr>
    </w:tbl>
    <w:p w:rsidR="00F771B3" w:rsidRDefault="00F36785">
      <w:pPr>
        <w:spacing w:after="175" w:line="259" w:lineRule="auto"/>
        <w:ind w:left="144" w:right="0"/>
        <w:jc w:val="left"/>
      </w:pPr>
      <w:r>
        <w:rPr>
          <w:b/>
          <w:sz w:val="19"/>
        </w:rPr>
        <w:t xml:space="preserve"> </w:t>
      </w:r>
    </w:p>
    <w:p w:rsidR="00F771B3" w:rsidRDefault="00F36785">
      <w:pPr>
        <w:pStyle w:val="1"/>
        <w:numPr>
          <w:ilvl w:val="0"/>
          <w:numId w:val="0"/>
        </w:numPr>
        <w:ind w:left="747" w:right="581"/>
      </w:pPr>
      <w:r>
        <w:t xml:space="preserve">4-5 лет </w:t>
      </w:r>
    </w:p>
    <w:tbl>
      <w:tblPr>
        <w:tblStyle w:val="TableGrid"/>
        <w:tblpPr w:vertAnchor="text" w:tblpX="336" w:tblpY="1"/>
        <w:tblOverlap w:val="never"/>
        <w:tblW w:w="10084" w:type="dxa"/>
        <w:tblInd w:w="0" w:type="dxa"/>
        <w:tblCellMar>
          <w:top w:w="45" w:type="dxa"/>
          <w:left w:w="110" w:type="dxa"/>
          <w:bottom w:w="0" w:type="dxa"/>
          <w:right w:w="0" w:type="dxa"/>
        </w:tblCellMar>
        <w:tblLook w:val="04A0" w:firstRow="1" w:lastRow="0" w:firstColumn="1" w:lastColumn="0" w:noHBand="0" w:noVBand="1"/>
      </w:tblPr>
      <w:tblGrid>
        <w:gridCol w:w="2631"/>
        <w:gridCol w:w="7453"/>
      </w:tblGrid>
      <w:tr w:rsidR="00F771B3">
        <w:trPr>
          <w:trHeight w:val="456"/>
        </w:trPr>
        <w:tc>
          <w:tcPr>
            <w:tcW w:w="263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6"/>
              <w:jc w:val="center"/>
            </w:pPr>
            <w:r>
              <w:rPr>
                <w:b/>
                <w:sz w:val="24"/>
              </w:rPr>
              <w:t xml:space="preserve">Название уголка </w:t>
            </w:r>
          </w:p>
        </w:tc>
        <w:tc>
          <w:tcPr>
            <w:tcW w:w="74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b/>
                <w:sz w:val="24"/>
              </w:rPr>
              <w:t xml:space="preserve">Перечень/средняя группа 4-5 лет </w:t>
            </w:r>
          </w:p>
        </w:tc>
      </w:tr>
      <w:tr w:rsidR="00F771B3">
        <w:trPr>
          <w:trHeight w:val="283"/>
        </w:trPr>
        <w:tc>
          <w:tcPr>
            <w:tcW w:w="2631"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53" w:type="dxa"/>
            <w:tcBorders>
              <w:top w:val="single" w:sz="4" w:space="0" w:color="000000"/>
              <w:left w:val="nil"/>
              <w:bottom w:val="single" w:sz="4" w:space="0" w:color="000000"/>
              <w:right w:val="single" w:sz="4" w:space="0" w:color="000000"/>
            </w:tcBorders>
          </w:tcPr>
          <w:p w:rsidR="00F771B3" w:rsidRDefault="00F36785">
            <w:pPr>
              <w:spacing w:after="0" w:line="259" w:lineRule="auto"/>
              <w:ind w:left="121" w:right="0"/>
              <w:jc w:val="left"/>
            </w:pPr>
            <w:r>
              <w:rPr>
                <w:b/>
                <w:sz w:val="24"/>
              </w:rPr>
              <w:t xml:space="preserve">Социально-коммуникативное развитие </w:t>
            </w:r>
          </w:p>
        </w:tc>
      </w:tr>
      <w:tr w:rsidR="00F771B3">
        <w:trPr>
          <w:trHeight w:val="1114"/>
        </w:trPr>
        <w:tc>
          <w:tcPr>
            <w:tcW w:w="263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i/>
                <w:sz w:val="24"/>
              </w:rPr>
              <w:t xml:space="preserve">Уголок безопасности </w:t>
            </w:r>
          </w:p>
        </w:tc>
        <w:tc>
          <w:tcPr>
            <w:tcW w:w="74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7" w:right="-85" w:hanging="73"/>
            </w:pPr>
            <w:r>
              <w:rPr>
                <w:sz w:val="24"/>
              </w:rPr>
              <w:t xml:space="preserve">Дидактические игры: «Дорожные знаки», «Светофор», «Школа автомобилиста». Детское домино «Дорога». Набор деревянных знаков. Средства передвижения - машины, набор «Мини-транспорт» коврик «Дорожное движение». </w:t>
            </w:r>
          </w:p>
        </w:tc>
      </w:tr>
      <w:tr w:rsidR="00F771B3">
        <w:trPr>
          <w:trHeight w:val="1666"/>
        </w:trPr>
        <w:tc>
          <w:tcPr>
            <w:tcW w:w="263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3"/>
              <w:jc w:val="center"/>
            </w:pPr>
            <w:r>
              <w:rPr>
                <w:i/>
                <w:sz w:val="24"/>
              </w:rPr>
              <w:t xml:space="preserve">Патриотический уголок </w:t>
            </w:r>
          </w:p>
        </w:tc>
        <w:tc>
          <w:tcPr>
            <w:tcW w:w="74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82"/>
            </w:pPr>
            <w:r>
              <w:rPr>
                <w:sz w:val="24"/>
              </w:rPr>
              <w:t xml:space="preserve">2 куклы в национальных костюмах. Ваза с колосками пшеницы. Глобус малый, карта, флаг – «Российской Федерации, демонстрационный материал «Народные костюмы мира», «Русские сувениры - матрешки». Д/игры «Государственные символы России», «Флажок «России», д/и «Наша Родина». Наборы открыток «Бузулук» - 2 шт. </w:t>
            </w:r>
          </w:p>
        </w:tc>
      </w:tr>
      <w:tr w:rsidR="00F771B3">
        <w:trPr>
          <w:trHeight w:val="566"/>
        </w:trPr>
        <w:tc>
          <w:tcPr>
            <w:tcW w:w="263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17" w:right="367"/>
              <w:jc w:val="center"/>
            </w:pPr>
            <w:r>
              <w:rPr>
                <w:i/>
                <w:sz w:val="24"/>
              </w:rPr>
              <w:t xml:space="preserve">Уголок дежурных </w:t>
            </w:r>
          </w:p>
        </w:tc>
        <w:tc>
          <w:tcPr>
            <w:tcW w:w="74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pPr>
            <w:r>
              <w:rPr>
                <w:sz w:val="24"/>
              </w:rPr>
              <w:t xml:space="preserve">Фартуки, колпаки, салфетницы, хлебницы. Панно «Виды дежурства» с картинками детей группы. </w:t>
            </w:r>
          </w:p>
        </w:tc>
      </w:tr>
      <w:tr w:rsidR="00F771B3">
        <w:trPr>
          <w:trHeight w:val="1666"/>
        </w:trPr>
        <w:tc>
          <w:tcPr>
            <w:tcW w:w="263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21" w:right="0" w:firstLine="130"/>
              <w:jc w:val="left"/>
            </w:pPr>
            <w:r>
              <w:rPr>
                <w:i/>
                <w:sz w:val="24"/>
              </w:rPr>
              <w:t xml:space="preserve">Уголок уединения </w:t>
            </w:r>
          </w:p>
        </w:tc>
        <w:tc>
          <w:tcPr>
            <w:tcW w:w="7453"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5" w:lineRule="auto"/>
              <w:ind w:left="0" w:right="0"/>
            </w:pPr>
            <w:r>
              <w:rPr>
                <w:sz w:val="24"/>
              </w:rPr>
              <w:t xml:space="preserve">Ширма из двух занавесок, столик, 2стула, мягкие подушки с наполнителем для релаксации. Телефон. Семейный альбом. </w:t>
            </w:r>
          </w:p>
          <w:p w:rsidR="00F771B3" w:rsidRDefault="00F36785">
            <w:pPr>
              <w:spacing w:after="0" w:line="259" w:lineRule="auto"/>
              <w:ind w:left="0" w:right="109"/>
            </w:pPr>
            <w:r>
              <w:rPr>
                <w:sz w:val="24"/>
              </w:rPr>
              <w:t xml:space="preserve">Разноцветные    шарики.    Карточки </w:t>
            </w:r>
            <w:proofErr w:type="gramStart"/>
            <w:r>
              <w:rPr>
                <w:sz w:val="24"/>
              </w:rPr>
              <w:t xml:space="preserve">   «</w:t>
            </w:r>
            <w:proofErr w:type="gramEnd"/>
            <w:r>
              <w:rPr>
                <w:sz w:val="24"/>
              </w:rPr>
              <w:t xml:space="preserve">Наше    настроение».    Набор «Хорошие манеры и привычки». Пазлы, карандаши цветные, </w:t>
            </w:r>
            <w:proofErr w:type="gramStart"/>
            <w:r>
              <w:rPr>
                <w:sz w:val="24"/>
              </w:rPr>
              <w:t xml:space="preserve">фломастеры,   </w:t>
            </w:r>
            <w:proofErr w:type="gramEnd"/>
            <w:r>
              <w:rPr>
                <w:sz w:val="24"/>
              </w:rPr>
              <w:t xml:space="preserve">мелки   восковые,   раскраски,   картинки   с эмоциями «Театр настроения». Коробка примирения. </w:t>
            </w:r>
          </w:p>
        </w:tc>
      </w:tr>
      <w:tr w:rsidR="00F771B3">
        <w:trPr>
          <w:trHeight w:val="288"/>
        </w:trPr>
        <w:tc>
          <w:tcPr>
            <w:tcW w:w="2631"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53" w:type="dxa"/>
            <w:tcBorders>
              <w:top w:val="single" w:sz="4" w:space="0" w:color="000000"/>
              <w:left w:val="nil"/>
              <w:bottom w:val="single" w:sz="4" w:space="0" w:color="000000"/>
              <w:right w:val="single" w:sz="4" w:space="0" w:color="000000"/>
            </w:tcBorders>
          </w:tcPr>
          <w:p w:rsidR="00F771B3" w:rsidRDefault="00F36785">
            <w:pPr>
              <w:spacing w:after="0" w:line="259" w:lineRule="auto"/>
              <w:ind w:left="346" w:right="0"/>
              <w:jc w:val="left"/>
            </w:pPr>
            <w:r>
              <w:rPr>
                <w:b/>
                <w:sz w:val="24"/>
              </w:rPr>
              <w:t xml:space="preserve">Игровая зона сюжетно-ролевых игр </w:t>
            </w:r>
          </w:p>
        </w:tc>
      </w:tr>
      <w:tr w:rsidR="00F771B3">
        <w:trPr>
          <w:trHeight w:val="3044"/>
        </w:trPr>
        <w:tc>
          <w:tcPr>
            <w:tcW w:w="263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198"/>
              <w:jc w:val="center"/>
            </w:pPr>
            <w:r>
              <w:rPr>
                <w:i/>
                <w:sz w:val="22"/>
              </w:rPr>
              <w:t xml:space="preserve">Уголок сюжетно - ролевых игр </w:t>
            </w:r>
          </w:p>
        </w:tc>
        <w:tc>
          <w:tcPr>
            <w:tcW w:w="7453"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7" w:lineRule="auto"/>
              <w:ind w:left="48" w:right="112" w:firstLine="121"/>
            </w:pPr>
            <w:r>
              <w:rPr>
                <w:i/>
                <w:sz w:val="24"/>
              </w:rPr>
              <w:t xml:space="preserve">Сюжетно - ролевая игра «Семья»: </w:t>
            </w:r>
            <w:r>
              <w:rPr>
                <w:sz w:val="24"/>
              </w:rPr>
              <w:t xml:space="preserve">куклы маленькие, куклы большие. Постельные принадлежности для куклы, кровать, коляски 2 штуки, набор чайной посуды (блюдца, чашки), набор овощей и фруктов. В игровой зоне мебель: столик квадратный, 3 стула, плита, кухонная посуда (кастрюли, сковороды, половник, шумовка, лопаточка и т.д.), полотенце, прихватка. </w:t>
            </w:r>
          </w:p>
          <w:p w:rsidR="00F771B3" w:rsidRDefault="00F36785">
            <w:pPr>
              <w:tabs>
                <w:tab w:val="center" w:pos="2456"/>
                <w:tab w:val="center" w:pos="3922"/>
                <w:tab w:val="center" w:pos="5484"/>
                <w:tab w:val="right" w:pos="7343"/>
              </w:tabs>
              <w:spacing w:after="26" w:line="259" w:lineRule="auto"/>
              <w:ind w:left="0" w:right="0"/>
              <w:jc w:val="left"/>
            </w:pPr>
            <w:r>
              <w:rPr>
                <w:i/>
                <w:sz w:val="24"/>
              </w:rPr>
              <w:t xml:space="preserve">Сюжетно-ролевая </w:t>
            </w:r>
            <w:r>
              <w:rPr>
                <w:i/>
                <w:sz w:val="24"/>
              </w:rPr>
              <w:tab/>
              <w:t xml:space="preserve">игра </w:t>
            </w:r>
            <w:r>
              <w:rPr>
                <w:i/>
                <w:sz w:val="24"/>
              </w:rPr>
              <w:tab/>
              <w:t>«Парикмахерская</w:t>
            </w:r>
            <w:r>
              <w:rPr>
                <w:sz w:val="24"/>
              </w:rPr>
              <w:t xml:space="preserve">». </w:t>
            </w:r>
            <w:r>
              <w:rPr>
                <w:sz w:val="24"/>
              </w:rPr>
              <w:tab/>
              <w:t xml:space="preserve">Набор </w:t>
            </w:r>
            <w:r>
              <w:rPr>
                <w:sz w:val="24"/>
              </w:rPr>
              <w:tab/>
              <w:t xml:space="preserve">«Модница» </w:t>
            </w:r>
          </w:p>
          <w:p w:rsidR="00F771B3" w:rsidRDefault="00F36785">
            <w:pPr>
              <w:spacing w:after="0" w:line="276" w:lineRule="auto"/>
              <w:ind w:left="48" w:right="106"/>
            </w:pPr>
            <w:r>
              <w:rPr>
                <w:sz w:val="24"/>
              </w:rPr>
              <w:t xml:space="preserve">(расческа, 2 зеркальца, резинки, резинка - ободок, 2 шт, сумочка, два фена, бигуди, заколка, накидка, фартук, бусы, инструменты: фен -3 шт, плойка. </w:t>
            </w:r>
          </w:p>
          <w:p w:rsidR="00F771B3" w:rsidRDefault="00F36785">
            <w:pPr>
              <w:spacing w:after="0" w:line="259" w:lineRule="auto"/>
              <w:ind w:left="48" w:right="0"/>
              <w:jc w:val="left"/>
            </w:pPr>
            <w:r>
              <w:rPr>
                <w:i/>
                <w:sz w:val="24"/>
              </w:rPr>
              <w:t xml:space="preserve">Сюжетно-ролевая игра «Магазин». </w:t>
            </w:r>
            <w:r>
              <w:rPr>
                <w:sz w:val="24"/>
              </w:rPr>
              <w:t xml:space="preserve">Тележка для универмага. Набор </w:t>
            </w:r>
          </w:p>
        </w:tc>
      </w:tr>
    </w:tbl>
    <w:p w:rsidR="00F771B3" w:rsidRDefault="00F36785">
      <w:pPr>
        <w:spacing w:after="0" w:line="259" w:lineRule="auto"/>
        <w:ind w:left="144" w:right="191"/>
        <w:jc w:val="left"/>
      </w:pPr>
      <w:r>
        <w:rPr>
          <w:b/>
          <w:sz w:val="30"/>
        </w:rPr>
        <w:t xml:space="preserve"> </w:t>
      </w:r>
    </w:p>
    <w:p w:rsidR="00F771B3" w:rsidRDefault="00F36785">
      <w:pPr>
        <w:spacing w:after="0" w:line="259" w:lineRule="auto"/>
        <w:ind w:left="144" w:right="191"/>
        <w:jc w:val="left"/>
      </w:pPr>
      <w:r>
        <w:rPr>
          <w:b/>
          <w:sz w:val="30"/>
        </w:rPr>
        <w:lastRenderedPageBreak/>
        <w:t xml:space="preserve"> </w:t>
      </w:r>
    </w:p>
    <w:p w:rsidR="00F771B3" w:rsidRDefault="00F36785">
      <w:pPr>
        <w:spacing w:after="169" w:line="259" w:lineRule="auto"/>
        <w:ind w:left="144" w:right="191"/>
        <w:jc w:val="left"/>
      </w:pPr>
      <w:r>
        <w:rPr>
          <w:b/>
          <w:sz w:val="30"/>
        </w:rPr>
        <w:t xml:space="preserve"> </w:t>
      </w:r>
    </w:p>
    <w:p w:rsidR="00F771B3" w:rsidRDefault="00F36785">
      <w:pPr>
        <w:spacing w:after="0" w:line="259" w:lineRule="auto"/>
        <w:ind w:left="336" w:right="97"/>
        <w:jc w:val="right"/>
      </w:pPr>
      <w:r>
        <w:rPr>
          <w:sz w:val="24"/>
        </w:rPr>
        <w:t xml:space="preserve">, </w:t>
      </w:r>
      <w:r>
        <w:br w:type="page"/>
      </w:r>
    </w:p>
    <w:p w:rsidR="00F771B3" w:rsidRDefault="00F771B3">
      <w:pPr>
        <w:spacing w:after="0" w:line="259" w:lineRule="auto"/>
        <w:ind w:left="-999" w:right="186"/>
        <w:jc w:val="left"/>
      </w:pPr>
    </w:p>
    <w:tbl>
      <w:tblPr>
        <w:tblStyle w:val="TableGrid"/>
        <w:tblW w:w="10084" w:type="dxa"/>
        <w:tblInd w:w="341" w:type="dxa"/>
        <w:tblCellMar>
          <w:top w:w="10" w:type="dxa"/>
          <w:left w:w="5" w:type="dxa"/>
          <w:bottom w:w="0" w:type="dxa"/>
          <w:right w:w="46" w:type="dxa"/>
        </w:tblCellMar>
        <w:tblLook w:val="04A0" w:firstRow="1" w:lastRow="0" w:firstColumn="1" w:lastColumn="0" w:noHBand="0" w:noVBand="1"/>
      </w:tblPr>
      <w:tblGrid>
        <w:gridCol w:w="2636"/>
        <w:gridCol w:w="7448"/>
      </w:tblGrid>
      <w:tr w:rsidR="00F771B3">
        <w:trPr>
          <w:trHeight w:val="2497"/>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149" w:right="0"/>
              <w:jc w:val="left"/>
            </w:pPr>
            <w:r>
              <w:rPr>
                <w:sz w:val="24"/>
              </w:rPr>
              <w:t xml:space="preserve">для магазина (весы, кошелек, деньги, касса и т.д.) Наборов овощей, продуктов. </w:t>
            </w:r>
          </w:p>
          <w:p w:rsidR="00F771B3" w:rsidRDefault="00F36785">
            <w:pPr>
              <w:spacing w:after="0" w:line="259" w:lineRule="auto"/>
              <w:ind w:left="149" w:right="65"/>
            </w:pPr>
            <w:r>
              <w:rPr>
                <w:i/>
                <w:sz w:val="24"/>
              </w:rPr>
              <w:t xml:space="preserve">Сюжетно-ролевая игра «Больница». </w:t>
            </w:r>
            <w:r>
              <w:rPr>
                <w:sz w:val="24"/>
              </w:rPr>
              <w:t xml:space="preserve">Халаты и шапочки, - 2шт, телефон, фонендоскоп, 2 грелки, 2 шприца, 2 молоточка, пинцет, 2 лотка для инструментов - большие, 3 лотка -малые, аптечный поднос, блистеры с таблетками, баночка с капсулами, пузырьки пластмассовые – капли для носа и др, градусники 2 шт, баночка для ваты, мерная ложка, фонарик для осмотра горла, аптечка, кукла - доктор. </w:t>
            </w:r>
          </w:p>
        </w:tc>
      </w:tr>
      <w:tr w:rsidR="00F771B3">
        <w:trPr>
          <w:trHeight w:val="283"/>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b/>
                <w:sz w:val="24"/>
              </w:rPr>
              <w:t xml:space="preserve">Познавательное развитие </w:t>
            </w:r>
          </w:p>
        </w:tc>
      </w:tr>
      <w:tr w:rsidR="00F771B3">
        <w:trPr>
          <w:trHeight w:val="228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14" w:right="413"/>
              <w:jc w:val="center"/>
            </w:pPr>
            <w:r>
              <w:rPr>
                <w:i/>
                <w:sz w:val="24"/>
              </w:rPr>
              <w:t xml:space="preserve">Уголок природы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6" w:lineRule="auto"/>
              <w:ind w:left="101" w:right="64"/>
            </w:pPr>
            <w:r>
              <w:rPr>
                <w:sz w:val="22"/>
              </w:rPr>
              <w:t>Альбом «Цветы и деревья. Комнатные растения</w:t>
            </w:r>
            <w:proofErr w:type="gramStart"/>
            <w:r>
              <w:rPr>
                <w:sz w:val="22"/>
              </w:rPr>
              <w:t>. »</w:t>
            </w:r>
            <w:proofErr w:type="gramEnd"/>
            <w:r>
              <w:rPr>
                <w:sz w:val="22"/>
              </w:rPr>
              <w:t xml:space="preserve"> Календарь природы. Развивающая игра «Осень, зима, весна, лето», Демонстрационное пособие для   детей   природоведческого   содержания.   Настольные   </w:t>
            </w:r>
            <w:proofErr w:type="gramStart"/>
            <w:r>
              <w:rPr>
                <w:sz w:val="22"/>
              </w:rPr>
              <w:t xml:space="preserve">игры:   </w:t>
            </w:r>
            <w:proofErr w:type="gramEnd"/>
            <w:r>
              <w:rPr>
                <w:sz w:val="22"/>
              </w:rPr>
              <w:t xml:space="preserve">лото «Съедобные грибы», лото «Угадай животных», домино «Дикие животные, набор фигурок «животных леса», набор фигурок «жарких стран», набор «домашние животные, фигурка лягушки, наборы инструментов для ухода за комнатными растениями, большая лейка детская для полива 1 шт. </w:t>
            </w:r>
          </w:p>
          <w:p w:rsidR="00F771B3" w:rsidRDefault="00F36785">
            <w:pPr>
              <w:spacing w:after="0" w:line="259" w:lineRule="auto"/>
              <w:ind w:left="101" w:right="0"/>
            </w:pPr>
            <w:r>
              <w:rPr>
                <w:sz w:val="22"/>
              </w:rPr>
              <w:t xml:space="preserve">Материал для проведения опытов: стаканчики для рассады, земля, песок, клеенка. Тряпочки для протирания листьев. </w:t>
            </w:r>
          </w:p>
        </w:tc>
      </w:tr>
      <w:tr w:rsidR="00F771B3">
        <w:trPr>
          <w:trHeight w:val="1589"/>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29" w:line="259" w:lineRule="auto"/>
              <w:ind w:left="0" w:right="0"/>
              <w:jc w:val="left"/>
            </w:pPr>
            <w:r>
              <w:rPr>
                <w:sz w:val="23"/>
              </w:rPr>
              <w:t xml:space="preserve"> </w:t>
            </w:r>
          </w:p>
          <w:p w:rsidR="00F771B3" w:rsidRDefault="00F36785">
            <w:pPr>
              <w:spacing w:after="0" w:line="259" w:lineRule="auto"/>
              <w:ind w:left="0" w:right="0"/>
              <w:jc w:val="center"/>
            </w:pPr>
            <w:r>
              <w:rPr>
                <w:i/>
                <w:sz w:val="24"/>
              </w:rPr>
              <w:t xml:space="preserve">Уголок экспериментирования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9" w:right="97"/>
            </w:pPr>
            <w:r>
              <w:rPr>
                <w:sz w:val="22"/>
              </w:rPr>
              <w:t xml:space="preserve">Природный и бросовый материал: ракушки, шишки, желуди, семена цветов, и овощей, баночки с различным материалом, пинцеты, стаканчики, лупы, микроскоп, песочные часы. Картотека опытов и экспериментов. Таз для воды 2 </w:t>
            </w:r>
            <w:proofErr w:type="gramStart"/>
            <w:r>
              <w:rPr>
                <w:sz w:val="22"/>
              </w:rPr>
              <w:t>шт.,,</w:t>
            </w:r>
            <w:proofErr w:type="gramEnd"/>
            <w:r>
              <w:rPr>
                <w:sz w:val="22"/>
              </w:rPr>
              <w:t xml:space="preserve"> игрушки для игр с водой, игрушки, формочки разной емкости и размера, предметы - орудия - совочки, ведерки, грабельки, плавающие кораблик, утята. Лейки. Д/и «Что из чего сделано» </w:t>
            </w:r>
          </w:p>
        </w:tc>
      </w:tr>
      <w:tr w:rsidR="00F771B3">
        <w:trPr>
          <w:trHeight w:val="16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92" w:right="391"/>
              <w:jc w:val="center"/>
            </w:pPr>
            <w:r>
              <w:rPr>
                <w:i/>
                <w:sz w:val="24"/>
              </w:rPr>
              <w:t xml:space="preserve">Уголок познания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59"/>
            </w:pPr>
            <w:r>
              <w:rPr>
                <w:sz w:val="24"/>
              </w:rPr>
              <w:t xml:space="preserve">Мозаика разных форм и цвета (мелкая), пальчиковые лабиринты, доски-вкладыши, шнуровки, лото, парные картинки и другие настольно-печатные игры. Дидактические игры: «Сложи узор», «Волшебный куб», «Сложи картинку», «Геометрические фигуры». Демонстрационный материал «Цифры». Часы с круглым циферблатом и стрелками, лабиринт, конструктор «Шнуровочка». </w:t>
            </w:r>
          </w:p>
        </w:tc>
      </w:tr>
      <w:tr w:rsidR="00F771B3">
        <w:trPr>
          <w:trHeight w:val="288"/>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b/>
                <w:sz w:val="24"/>
              </w:rPr>
              <w:t xml:space="preserve">Речевое развитие </w:t>
            </w:r>
          </w:p>
        </w:tc>
      </w:tr>
      <w:tr w:rsidR="00F771B3">
        <w:trPr>
          <w:trHeight w:val="1940"/>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 w:right="0"/>
              <w:jc w:val="center"/>
            </w:pPr>
            <w:r>
              <w:rPr>
                <w:i/>
                <w:sz w:val="24"/>
              </w:rPr>
              <w:t xml:space="preserve">Уголок речевого развития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6" w:lineRule="auto"/>
              <w:ind w:left="101" w:right="57"/>
            </w:pPr>
            <w:r>
              <w:rPr>
                <w:sz w:val="24"/>
              </w:rPr>
              <w:t xml:space="preserve">Дидактический материал на уточнение качеств предметов и явлений «Кто что делает?», на антонимы – «Большой - маленький» (парные картинки), на формирование обобщающих понятий «Назови одним словом». Дидактические игры: «Веселые истории», «Волшебник». «Цвета», «Формы». Демонстрационный материал «Чувства. Пазлы </w:t>
            </w:r>
          </w:p>
          <w:p w:rsidR="00F771B3" w:rsidRDefault="00F36785">
            <w:pPr>
              <w:spacing w:after="0" w:line="259" w:lineRule="auto"/>
              <w:ind w:left="101" w:right="0"/>
            </w:pPr>
            <w:r>
              <w:rPr>
                <w:sz w:val="24"/>
              </w:rPr>
              <w:t xml:space="preserve">«Сказки». Серии картинок «Времена года» (сезонные явления и деятельность людей). </w:t>
            </w:r>
          </w:p>
        </w:tc>
      </w:tr>
      <w:tr w:rsidR="00F771B3">
        <w:trPr>
          <w:trHeight w:val="249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3" w:right="37" w:hanging="211"/>
              <w:jc w:val="left"/>
            </w:pPr>
            <w:r>
              <w:rPr>
                <w:i/>
                <w:sz w:val="24"/>
              </w:rPr>
              <w:t xml:space="preserve">Книжный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101" w:right="85" w:firstLine="58"/>
            </w:pPr>
            <w:r>
              <w:rPr>
                <w:sz w:val="24"/>
              </w:rPr>
              <w:t xml:space="preserve">Портреты писателей - по программе, хрестоматия для детей 4-5 лет. Портрет А.С.Пушкина. Сказки народов мира, В.Осеева «Волшебное слово», К..И. Чуковский «Сказки», рассказы и сказки А.Н. Толстого, А.С. Пушкин «Сказки», русские народные сказки. Аптечка для книг. </w:t>
            </w:r>
          </w:p>
          <w:p w:rsidR="00F771B3" w:rsidRDefault="00F36785">
            <w:pPr>
              <w:spacing w:after="23" w:line="259" w:lineRule="auto"/>
              <w:ind w:left="101" w:right="0"/>
              <w:jc w:val="left"/>
            </w:pPr>
            <w:r>
              <w:rPr>
                <w:sz w:val="24"/>
              </w:rPr>
              <w:t xml:space="preserve">Разрезные картинки «Герои сказок». Д/игра «Знаешь ли ты сказку», </w:t>
            </w:r>
          </w:p>
          <w:p w:rsidR="00F771B3" w:rsidRDefault="00F36785">
            <w:pPr>
              <w:spacing w:after="20" w:line="259" w:lineRule="auto"/>
              <w:ind w:left="101" w:right="0"/>
              <w:jc w:val="left"/>
            </w:pPr>
            <w:r>
              <w:rPr>
                <w:sz w:val="24"/>
              </w:rPr>
              <w:t xml:space="preserve">«Расскажем сказку». По программе: К.Чуковский: «Мойдодыр», </w:t>
            </w:r>
          </w:p>
          <w:p w:rsidR="00F771B3" w:rsidRDefault="00F36785">
            <w:pPr>
              <w:spacing w:after="0" w:line="278" w:lineRule="auto"/>
              <w:ind w:left="101" w:right="0"/>
            </w:pPr>
            <w:r>
              <w:rPr>
                <w:sz w:val="24"/>
              </w:rPr>
              <w:t xml:space="preserve">«Краденое солнце», «Айболит», «Телефон», «Золотая книга сказок К.Чуковского», «Муха-Цокотуха», «Айболит и все сказки». </w:t>
            </w:r>
          </w:p>
          <w:p w:rsidR="00F771B3" w:rsidRDefault="00F36785">
            <w:pPr>
              <w:spacing w:after="0" w:line="259" w:lineRule="auto"/>
              <w:ind w:left="101" w:right="0"/>
              <w:jc w:val="left"/>
            </w:pPr>
            <w:r>
              <w:rPr>
                <w:sz w:val="24"/>
              </w:rPr>
              <w:lastRenderedPageBreak/>
              <w:t xml:space="preserve">С.Мхалков «Стихи». «Книга для чтения детям от 2 до 5 лет». </w:t>
            </w:r>
          </w:p>
        </w:tc>
      </w:tr>
      <w:tr w:rsidR="00F771B3">
        <w:trPr>
          <w:trHeight w:val="284"/>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1" w:right="0"/>
              <w:jc w:val="center"/>
            </w:pPr>
            <w:r>
              <w:rPr>
                <w:b/>
                <w:sz w:val="24"/>
              </w:rPr>
              <w:lastRenderedPageBreak/>
              <w:t xml:space="preserve">Художественно – эстетическое развитие </w:t>
            </w:r>
          </w:p>
        </w:tc>
      </w:tr>
      <w:tr w:rsidR="00F771B3">
        <w:trPr>
          <w:trHeight w:val="152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3" w:right="0" w:firstLine="31"/>
              <w:jc w:val="center"/>
            </w:pPr>
            <w:r>
              <w:rPr>
                <w:i/>
                <w:sz w:val="24"/>
              </w:rPr>
              <w:t xml:space="preserve">Уголок изобразительной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59"/>
            </w:pPr>
            <w:r>
              <w:rPr>
                <w:sz w:val="22"/>
              </w:rPr>
              <w:t xml:space="preserve">Кисточки для рисования разного номера, кисти для клея, альбомы, пластилин, непроливайки, цветные карандаши, простые карандаши, фломастеры, стаканы пластмассовые для карандашей и кистей, трафареты, цветные мелки, цветная бумага, картон цветной, картон белый, раскраски, клей, доски для пластилина, гуашь 12 цв., стеки на каждого ребенка, Альбом народных промыслов «Гжель», «Хохлома» и др. Трафареты, </w:t>
            </w:r>
          </w:p>
        </w:tc>
      </w:tr>
      <w:tr w:rsidR="00F771B3">
        <w:trPr>
          <w:trHeight w:val="888"/>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sz w:val="22"/>
              </w:rPr>
              <w:t xml:space="preserve">раскраски. </w:t>
            </w:r>
          </w:p>
        </w:tc>
      </w:tr>
      <w:tr w:rsidR="00F771B3">
        <w:trPr>
          <w:trHeight w:val="16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i/>
                <w:sz w:val="24"/>
              </w:rPr>
              <w:t xml:space="preserve">Уголок конструирования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58"/>
            </w:pPr>
            <w:r>
              <w:rPr>
                <w:sz w:val="24"/>
              </w:rPr>
              <w:t xml:space="preserve">Крупный строительный конструктор, мелкий деревянный конструктор «Ферма», конструкторы «Лего», игровые наборы (транспорт и строительные машины). Рисунки и простые схемы, алгоритмы выполнения построек. Машины грузовые и легковые, пожарная машина, машина «скорой помощи», подъемный кран, автобус. </w:t>
            </w:r>
          </w:p>
        </w:tc>
      </w:tr>
      <w:tr w:rsidR="00F771B3">
        <w:trPr>
          <w:trHeight w:val="86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21"/>
              <w:jc w:val="center"/>
            </w:pPr>
            <w:r>
              <w:rPr>
                <w:i/>
                <w:sz w:val="24"/>
              </w:rPr>
              <w:t xml:space="preserve">Уголок театрализованной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2" w:lineRule="auto"/>
              <w:ind w:left="101" w:right="0"/>
            </w:pPr>
            <w:r>
              <w:rPr>
                <w:sz w:val="22"/>
              </w:rPr>
              <w:t xml:space="preserve">Настольный театр деревянный, пальчиковый театр «Три медведя», «Заюшкина избушка», «Теремок», Маски к сказке «Репка», «Теремок». </w:t>
            </w:r>
          </w:p>
          <w:p w:rsidR="00F771B3" w:rsidRDefault="00F36785">
            <w:pPr>
              <w:spacing w:after="0" w:line="259" w:lineRule="auto"/>
              <w:ind w:left="101" w:right="0"/>
              <w:jc w:val="left"/>
            </w:pPr>
            <w:r>
              <w:rPr>
                <w:sz w:val="22"/>
              </w:rPr>
              <w:t xml:space="preserve">Набор пальчиковых кукол. </w:t>
            </w:r>
          </w:p>
        </w:tc>
      </w:tr>
      <w:tr w:rsidR="00F771B3">
        <w:trPr>
          <w:trHeight w:val="11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3" w:right="0" w:hanging="408"/>
              <w:jc w:val="left"/>
            </w:pPr>
            <w:r>
              <w:rPr>
                <w:i/>
                <w:sz w:val="24"/>
              </w:rPr>
              <w:t xml:space="preserve">Музыкальный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4" w:right="169"/>
            </w:pPr>
            <w:r>
              <w:rPr>
                <w:sz w:val="24"/>
              </w:rPr>
              <w:t xml:space="preserve">Игрушечные музыкальные инструменты: бубны, барабаны, колокольчики, металлофон, треугольники, маракасы, трещотки, гитара. Синтезатор. Юла. Альбомы с рисунками или фотографиями музыкальных инструментов. </w:t>
            </w:r>
          </w:p>
        </w:tc>
      </w:tr>
      <w:tr w:rsidR="00F771B3">
        <w:trPr>
          <w:trHeight w:val="283"/>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234" w:right="0"/>
              <w:jc w:val="left"/>
            </w:pPr>
            <w:r>
              <w:rPr>
                <w:b/>
                <w:sz w:val="24"/>
              </w:rPr>
              <w:t xml:space="preserve">Физическое развитие </w:t>
            </w:r>
          </w:p>
        </w:tc>
      </w:tr>
      <w:tr w:rsidR="00F771B3">
        <w:trPr>
          <w:trHeight w:val="139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48" w:right="147" w:firstLine="25"/>
              <w:jc w:val="center"/>
            </w:pPr>
            <w:r>
              <w:rPr>
                <w:i/>
                <w:sz w:val="24"/>
              </w:rPr>
              <w:t xml:space="preserve">Уголок двигательной активности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63"/>
            </w:pPr>
            <w:r>
              <w:rPr>
                <w:sz w:val="24"/>
              </w:rPr>
              <w:t xml:space="preserve">Мешочки для метания, комплект разноцветных кеглей, скакалка детская, мячи резиновые, обручи пластмассовые, флажки. Демонстрационный материал: «Летние виды спорта», «Зимние виды спорта», «Спортивный инвентарь». Цветные ленты. Массажные дорожки. </w:t>
            </w:r>
          </w:p>
        </w:tc>
      </w:tr>
    </w:tbl>
    <w:p w:rsidR="00F771B3" w:rsidRDefault="00F36785">
      <w:pPr>
        <w:spacing w:after="302" w:line="259" w:lineRule="auto"/>
        <w:ind w:left="144" w:right="0"/>
        <w:jc w:val="left"/>
      </w:pPr>
      <w:r>
        <w:rPr>
          <w:sz w:val="7"/>
        </w:rPr>
        <w:t xml:space="preserve"> </w:t>
      </w:r>
    </w:p>
    <w:p w:rsidR="00F771B3" w:rsidRDefault="00F36785">
      <w:pPr>
        <w:spacing w:after="0" w:line="259" w:lineRule="auto"/>
        <w:ind w:left="10" w:right="4800"/>
        <w:jc w:val="right"/>
      </w:pPr>
      <w:r>
        <w:rPr>
          <w:b/>
        </w:rPr>
        <w:t xml:space="preserve">5-6 лет </w:t>
      </w:r>
    </w:p>
    <w:tbl>
      <w:tblPr>
        <w:tblStyle w:val="TableGrid"/>
        <w:tblW w:w="10084" w:type="dxa"/>
        <w:tblInd w:w="341" w:type="dxa"/>
        <w:tblCellMar>
          <w:top w:w="45" w:type="dxa"/>
          <w:left w:w="101" w:type="dxa"/>
          <w:bottom w:w="0" w:type="dxa"/>
          <w:right w:w="50" w:type="dxa"/>
        </w:tblCellMar>
        <w:tblLook w:val="04A0" w:firstRow="1" w:lastRow="0" w:firstColumn="1" w:lastColumn="0" w:noHBand="0" w:noVBand="1"/>
      </w:tblPr>
      <w:tblGrid>
        <w:gridCol w:w="2636"/>
        <w:gridCol w:w="7448"/>
      </w:tblGrid>
      <w:tr w:rsidR="00F771B3">
        <w:trPr>
          <w:trHeight w:val="45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1"/>
              <w:jc w:val="center"/>
            </w:pPr>
            <w:r>
              <w:rPr>
                <w:b/>
                <w:sz w:val="24"/>
              </w:rPr>
              <w:t xml:space="preserve">Название уголка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7"/>
              <w:jc w:val="center"/>
            </w:pPr>
            <w:r>
              <w:rPr>
                <w:b/>
                <w:sz w:val="24"/>
              </w:rPr>
              <w:t xml:space="preserve">Перечень/старшая группа 5-6 лет </w:t>
            </w:r>
          </w:p>
        </w:tc>
      </w:tr>
      <w:tr w:rsidR="00F771B3">
        <w:trPr>
          <w:trHeight w:val="288"/>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21" w:right="0"/>
              <w:jc w:val="left"/>
            </w:pPr>
            <w:r>
              <w:rPr>
                <w:b/>
                <w:sz w:val="24"/>
              </w:rPr>
              <w:t xml:space="preserve">Социально-коммуникативное развитие </w:t>
            </w:r>
          </w:p>
        </w:tc>
      </w:tr>
      <w:tr w:rsidR="00F771B3">
        <w:trPr>
          <w:trHeight w:val="203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i/>
                <w:sz w:val="24"/>
              </w:rPr>
              <w:lastRenderedPageBreak/>
              <w:t xml:space="preserve">Уголок безопасности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0" w:right="0"/>
            </w:pPr>
            <w:r>
              <w:rPr>
                <w:sz w:val="22"/>
              </w:rPr>
              <w:t xml:space="preserve">Макет ПДД. Набор знаков. Транспорт – машины: Скорой помощи, МЧС, </w:t>
            </w:r>
          </w:p>
          <w:p w:rsidR="00F771B3" w:rsidRDefault="00F36785">
            <w:pPr>
              <w:spacing w:after="0" w:line="259" w:lineRule="auto"/>
              <w:ind w:left="73" w:right="89"/>
            </w:pPr>
            <w:r>
              <w:rPr>
                <w:sz w:val="22"/>
              </w:rPr>
              <w:t xml:space="preserve">Пожарная машина, Полиция. Д/и: «Профессии», «Знаки на дорогах», «Дорожные знаки», «Разрезные знаки», «Собери знак», «Опасные ситуации», «Как избежать неприятностей», «Уроки светофора». Наглядно – дидактическое пособие: «Уроки безопасности», «Пожарная безопасность», «Дорожная безопасность», «Один на улице или безопасная прогулка, «Учимся вежливости», «Мои права». Энциклопедия «Правила поведения», «Правила дорожного движения в стихах и картинках» </w:t>
            </w:r>
          </w:p>
        </w:tc>
      </w:tr>
      <w:tr w:rsidR="00F771B3">
        <w:trPr>
          <w:trHeight w:val="16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i/>
                <w:sz w:val="24"/>
              </w:rPr>
              <w:t xml:space="preserve">Патриотический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22" w:line="259" w:lineRule="auto"/>
              <w:ind w:left="111" w:right="0"/>
              <w:jc w:val="left"/>
            </w:pPr>
            <w:r>
              <w:rPr>
                <w:sz w:val="24"/>
              </w:rPr>
              <w:t xml:space="preserve">Глобус. Кукла в национальном костюме, информационный стенд </w:t>
            </w:r>
          </w:p>
          <w:p w:rsidR="00F771B3" w:rsidRDefault="00F36785">
            <w:pPr>
              <w:spacing w:after="3" w:line="276" w:lineRule="auto"/>
              <w:ind w:left="111" w:right="155"/>
            </w:pPr>
            <w:r>
              <w:rPr>
                <w:sz w:val="24"/>
              </w:rPr>
              <w:t xml:space="preserve">Альбомы: «Мой город - Бузулук», Символы России. Иллюстрации «Русский народный костюм», «Костюмы народов мира». Флаг на подставке. Демонстрационный материал для занятий в группах: «Мой дом», «Российская армия». Набор картинок «Наш Бузулук». </w:t>
            </w:r>
          </w:p>
          <w:p w:rsidR="00F771B3" w:rsidRDefault="00F36785">
            <w:pPr>
              <w:spacing w:after="0" w:line="259" w:lineRule="auto"/>
              <w:ind w:left="111" w:right="0"/>
              <w:jc w:val="left"/>
            </w:pPr>
            <w:r>
              <w:rPr>
                <w:sz w:val="24"/>
              </w:rPr>
              <w:t xml:space="preserve">Проект о родном городе. </w:t>
            </w:r>
          </w:p>
        </w:tc>
      </w:tr>
      <w:tr w:rsidR="00F771B3">
        <w:trPr>
          <w:trHeight w:val="57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27" w:right="321"/>
              <w:jc w:val="center"/>
            </w:pPr>
            <w:r>
              <w:rPr>
                <w:i/>
                <w:sz w:val="24"/>
              </w:rPr>
              <w:t xml:space="preserve">Уголок дежурных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pPr>
            <w:r>
              <w:rPr>
                <w:sz w:val="22"/>
              </w:rPr>
              <w:t xml:space="preserve">Фартуки, колпаки, салфетницы. Панно «Виды дежурства». Эмблемы, по которым можно определить дежурных. </w:t>
            </w:r>
          </w:p>
        </w:tc>
      </w:tr>
      <w:tr w:rsidR="00F771B3">
        <w:trPr>
          <w:trHeight w:val="11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30" w:right="0" w:firstLine="130"/>
              <w:jc w:val="left"/>
            </w:pPr>
            <w:r>
              <w:rPr>
                <w:i/>
                <w:sz w:val="24"/>
              </w:rPr>
              <w:t xml:space="preserve">Уголок уединения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82"/>
            </w:pPr>
            <w:r>
              <w:rPr>
                <w:sz w:val="24"/>
              </w:rPr>
              <w:t xml:space="preserve">Шатер, Стол, 2 стула, мягкие подушки 2 штуки, телефон, семейный альбом, коробка примирения, набор мелких игрушек «Киндер», маски настроения, стаканчик «Кричалка», смайлики настроения, сухой бассейн, кинетический песок. </w:t>
            </w:r>
          </w:p>
        </w:tc>
      </w:tr>
      <w:tr w:rsidR="00F771B3">
        <w:trPr>
          <w:trHeight w:val="283"/>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351" w:right="0"/>
              <w:jc w:val="left"/>
            </w:pPr>
            <w:r>
              <w:rPr>
                <w:b/>
                <w:sz w:val="24"/>
              </w:rPr>
              <w:t xml:space="preserve">Игровая зона сюжетно-ролевых игр </w:t>
            </w:r>
          </w:p>
        </w:tc>
      </w:tr>
      <w:tr w:rsidR="00F771B3">
        <w:trPr>
          <w:trHeight w:val="1685"/>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152"/>
              <w:jc w:val="center"/>
            </w:pPr>
            <w:r>
              <w:rPr>
                <w:i/>
                <w:sz w:val="22"/>
              </w:rPr>
              <w:t xml:space="preserve">Уголок сюжетно - ролевых игр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1" w:right="67" w:firstLine="110"/>
            </w:pPr>
            <w:r>
              <w:rPr>
                <w:i/>
                <w:sz w:val="24"/>
              </w:rPr>
              <w:t>Сюжетно - ролевая игра «Семья»</w:t>
            </w:r>
            <w:r>
              <w:rPr>
                <w:rFonts w:ascii="Calibri" w:eastAsia="Calibri" w:hAnsi="Calibri" w:cs="Calibri"/>
                <w:i/>
                <w:sz w:val="24"/>
              </w:rPr>
              <w:t xml:space="preserve">: </w:t>
            </w:r>
            <w:r>
              <w:rPr>
                <w:sz w:val="24"/>
              </w:rPr>
              <w:t xml:space="preserve">куклы, маленькие, куклы большие. Набор столовых приборов (ложки, вилки, ножи, половник, шумовка, лопаточки и </w:t>
            </w:r>
            <w:proofErr w:type="gramStart"/>
            <w:r>
              <w:rPr>
                <w:sz w:val="24"/>
              </w:rPr>
              <w:t>т.д )</w:t>
            </w:r>
            <w:proofErr w:type="gramEnd"/>
            <w:r>
              <w:rPr>
                <w:sz w:val="24"/>
              </w:rPr>
              <w:t xml:space="preserve">, Набор чайной посуды (чашки блюдца, чайник и т.д), прихватки Набор хлебобулочных изделий (буханка хлеба, выпечка). Набор колбасных изделий (сосиски, колбаса, курица). Сыр, Яйцо. Набор фруктов, овощей). Одежда временам </w:t>
            </w:r>
          </w:p>
        </w:tc>
      </w:tr>
    </w:tbl>
    <w:p w:rsidR="00F771B3" w:rsidRDefault="00F771B3">
      <w:pPr>
        <w:spacing w:after="0" w:line="259" w:lineRule="auto"/>
        <w:ind w:left="-999" w:right="186"/>
        <w:jc w:val="left"/>
      </w:pPr>
    </w:p>
    <w:tbl>
      <w:tblPr>
        <w:tblStyle w:val="TableGrid"/>
        <w:tblW w:w="10084" w:type="dxa"/>
        <w:tblInd w:w="341" w:type="dxa"/>
        <w:tblCellMar>
          <w:top w:w="10" w:type="dxa"/>
          <w:left w:w="5" w:type="dxa"/>
          <w:bottom w:w="0" w:type="dxa"/>
          <w:right w:w="41" w:type="dxa"/>
        </w:tblCellMar>
        <w:tblLook w:val="04A0" w:firstRow="1" w:lastRow="0" w:firstColumn="1" w:lastColumn="0" w:noHBand="0" w:noVBand="1"/>
      </w:tblPr>
      <w:tblGrid>
        <w:gridCol w:w="2636"/>
        <w:gridCol w:w="7448"/>
      </w:tblGrid>
      <w:tr w:rsidR="00F771B3">
        <w:trPr>
          <w:trHeight w:val="269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21" w:line="276" w:lineRule="auto"/>
              <w:ind w:left="207" w:right="104"/>
            </w:pPr>
            <w:r>
              <w:rPr>
                <w:sz w:val="24"/>
              </w:rPr>
              <w:t xml:space="preserve">года, Утюг 4 штуки, гладильная доска, кровать, пылесос, стиральная машина. Набор кондитера: фартуки, колпаки, инструменты. </w:t>
            </w:r>
            <w:r>
              <w:rPr>
                <w:rFonts w:ascii="Calibri" w:eastAsia="Calibri" w:hAnsi="Calibri" w:cs="Calibri"/>
                <w:i/>
                <w:sz w:val="22"/>
              </w:rPr>
              <w:t>Сюжетно-ролевая игра «Парикмахерская</w:t>
            </w:r>
            <w:r>
              <w:rPr>
                <w:rFonts w:ascii="Calibri" w:eastAsia="Calibri" w:hAnsi="Calibri" w:cs="Calibri"/>
                <w:sz w:val="22"/>
              </w:rPr>
              <w:t xml:space="preserve">». </w:t>
            </w:r>
            <w:r>
              <w:rPr>
                <w:sz w:val="22"/>
              </w:rPr>
              <w:t xml:space="preserve">Набор (расческа, зеркало, резинки, плойки, заколки и т.д). Телефон. </w:t>
            </w:r>
          </w:p>
          <w:p w:rsidR="00F771B3" w:rsidRDefault="00F36785">
            <w:pPr>
              <w:spacing w:after="8" w:line="277" w:lineRule="auto"/>
              <w:ind w:left="149" w:right="162"/>
            </w:pPr>
            <w:r>
              <w:rPr>
                <w:i/>
                <w:sz w:val="24"/>
              </w:rPr>
              <w:t xml:space="preserve">Сюжетно-ролевая игра «Магазин». </w:t>
            </w:r>
            <w:r>
              <w:rPr>
                <w:sz w:val="24"/>
              </w:rPr>
              <w:t>Пластмассовое полотно «</w:t>
            </w:r>
            <w:proofErr w:type="gramStart"/>
            <w:r>
              <w:rPr>
                <w:sz w:val="24"/>
              </w:rPr>
              <w:t>Мага- зин</w:t>
            </w:r>
            <w:proofErr w:type="gramEnd"/>
            <w:r>
              <w:rPr>
                <w:sz w:val="24"/>
              </w:rPr>
              <w:t xml:space="preserve">», корзины, набор для магазина (касса, весы, деньги и т.д), набор овощей и фруктов, продуктов, бутылочек. </w:t>
            </w:r>
          </w:p>
          <w:p w:rsidR="00F771B3" w:rsidRDefault="00F36785">
            <w:pPr>
              <w:spacing w:after="0" w:line="284" w:lineRule="auto"/>
              <w:ind w:left="149" w:right="0" w:firstLine="58"/>
            </w:pPr>
            <w:r>
              <w:rPr>
                <w:i/>
                <w:sz w:val="24"/>
              </w:rPr>
              <w:t xml:space="preserve">Сюжетно-ролевая игра «Больница». </w:t>
            </w:r>
            <w:r>
              <w:rPr>
                <w:sz w:val="22"/>
              </w:rPr>
              <w:t xml:space="preserve">Набор для игры в больницу, аптека (шприцы, пузырьки, градусники и т.д.). </w:t>
            </w:r>
          </w:p>
          <w:p w:rsidR="00F771B3" w:rsidRDefault="00F36785">
            <w:pPr>
              <w:spacing w:after="0" w:line="259" w:lineRule="auto"/>
              <w:ind w:left="149" w:right="0"/>
              <w:jc w:val="left"/>
            </w:pPr>
            <w:r>
              <w:rPr>
                <w:i/>
                <w:sz w:val="22"/>
              </w:rPr>
              <w:t xml:space="preserve">Сюжетно-ролевая игра «Моряк». </w:t>
            </w:r>
            <w:r>
              <w:rPr>
                <w:sz w:val="22"/>
              </w:rPr>
              <w:t xml:space="preserve">Бинокль, штурвал, бескозырка и т.д. </w:t>
            </w:r>
          </w:p>
        </w:tc>
      </w:tr>
      <w:tr w:rsidR="00F771B3">
        <w:trPr>
          <w:trHeight w:val="288"/>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b/>
                <w:sz w:val="24"/>
              </w:rPr>
              <w:t xml:space="preserve">Познавательное развитие </w:t>
            </w:r>
          </w:p>
        </w:tc>
      </w:tr>
      <w:tr w:rsidR="00F771B3">
        <w:trPr>
          <w:trHeight w:val="277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14" w:right="418"/>
              <w:jc w:val="center"/>
            </w:pPr>
            <w:r>
              <w:rPr>
                <w:i/>
                <w:sz w:val="24"/>
              </w:rPr>
              <w:lastRenderedPageBreak/>
              <w:t xml:space="preserve">Уголок природы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60"/>
            </w:pPr>
            <w:r>
              <w:rPr>
                <w:sz w:val="24"/>
              </w:rPr>
              <w:t xml:space="preserve">Паспорт уголка природы. Календарь природы. Макеты. «Огород на окне». Комнатные растения в соответствии с возрастными рекомендациями. Литература природоведческого содержания, картинки, альбомы, обучающие карточки. Инвентарь для трудовой деятельности. Набор домашних животных и зверей. Инвентарь для трудовой деятельности (лейка, лопатка, грабли, ведро маленькое, пульверизатор). Д/и: «Найди дерево», «Где, чей домик», «Разложи фрукты, ягоды, овощи по корзинкам», «Занимательная зоология», </w:t>
            </w:r>
            <w:proofErr w:type="gramStart"/>
            <w:r>
              <w:rPr>
                <w:sz w:val="24"/>
              </w:rPr>
              <w:t>« Овощехранилище</w:t>
            </w:r>
            <w:proofErr w:type="gramEnd"/>
            <w:r>
              <w:rPr>
                <w:sz w:val="24"/>
              </w:rPr>
              <w:t xml:space="preserve">», «Кто что ест», «Спасите птиц», «Где растет», «Мир животных». </w:t>
            </w:r>
          </w:p>
        </w:tc>
      </w:tr>
      <w:tr w:rsidR="00F771B3">
        <w:trPr>
          <w:trHeight w:val="332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b/>
                <w:sz w:val="23"/>
              </w:rPr>
              <w:t xml:space="preserve"> </w:t>
            </w:r>
          </w:p>
          <w:p w:rsidR="00F771B3" w:rsidRDefault="00F36785">
            <w:pPr>
              <w:spacing w:after="0" w:line="259" w:lineRule="auto"/>
              <w:ind w:left="0" w:right="0"/>
              <w:jc w:val="center"/>
            </w:pPr>
            <w:r>
              <w:rPr>
                <w:i/>
                <w:sz w:val="24"/>
              </w:rPr>
              <w:t xml:space="preserve">Уголок экспериментирования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7" w:lineRule="auto"/>
              <w:ind w:left="260" w:right="204"/>
            </w:pPr>
            <w:r>
              <w:rPr>
                <w:sz w:val="24"/>
              </w:rPr>
              <w:t xml:space="preserve">Природный и бросовый материал: жёлуди, каштаны, шишки; ракушки, камешки. Магниты, мерные стаканчики, воронки, лупа большая, лупы маленькие цветные. Баночки с разными видами материалов: масло, шампунь, песок, сахар, земля, скрепки. Пробирки на подставке, пластмассовые стаканчики, мерные ложки, комплект воронок, мельница, песочные часы, трубочки, баночки с крышкой, очки, пинцет, микроскоп. Набор принадлежностей для наблюдения за насекомыми и мелкими объектами. Схемы проведения опытов, набор юного натуралиста, контейнеры с крупами, песком и другими сыпучими элементами. </w:t>
            </w:r>
          </w:p>
          <w:p w:rsidR="00F771B3" w:rsidRDefault="00F36785">
            <w:pPr>
              <w:spacing w:after="0" w:line="259" w:lineRule="auto"/>
              <w:ind w:left="260" w:right="0"/>
            </w:pPr>
            <w:r>
              <w:rPr>
                <w:sz w:val="24"/>
              </w:rPr>
              <w:t xml:space="preserve">Картотеки опытов и экспериментов. Карточки с последовательностью работы над экспериментом. </w:t>
            </w:r>
          </w:p>
        </w:tc>
      </w:tr>
      <w:tr w:rsidR="00F771B3">
        <w:trPr>
          <w:trHeight w:val="139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92" w:right="396"/>
              <w:jc w:val="center"/>
            </w:pPr>
            <w:r>
              <w:rPr>
                <w:i/>
                <w:sz w:val="24"/>
              </w:rPr>
              <w:t xml:space="preserve">Уголок познания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88"/>
            </w:pPr>
            <w:r>
              <w:rPr>
                <w:sz w:val="24"/>
              </w:rPr>
              <w:t xml:space="preserve">Н/п игра: «Геометрические фигуры», «Что к чему?», «Учим формы и фигуры», «Ассоциации», «Цвета», «Собери картинку», Мозаика. Пазлы крупные. Пирамидки - стаканы. Кубики с картинками. д/и «Классификации», «Шнуровка», «Лото. Кто отправится первым на бал». Палочки. Большие цифры. Рабочие тетради. </w:t>
            </w:r>
          </w:p>
        </w:tc>
      </w:tr>
      <w:tr w:rsidR="00F771B3">
        <w:trPr>
          <w:trHeight w:val="283"/>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6" w:right="0"/>
              <w:jc w:val="center"/>
            </w:pPr>
            <w:r>
              <w:rPr>
                <w:b/>
                <w:sz w:val="24"/>
              </w:rPr>
              <w:t xml:space="preserve">Речевое развитие </w:t>
            </w:r>
          </w:p>
        </w:tc>
      </w:tr>
      <w:tr w:rsidR="00F771B3">
        <w:trPr>
          <w:trHeight w:val="249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 w:right="0"/>
              <w:jc w:val="center"/>
            </w:pPr>
            <w:r>
              <w:rPr>
                <w:i/>
                <w:sz w:val="24"/>
              </w:rPr>
              <w:t xml:space="preserve">Уголок речевого развития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72"/>
            </w:pPr>
            <w:r>
              <w:rPr>
                <w:sz w:val="24"/>
              </w:rPr>
              <w:t xml:space="preserve">Д/игра «Кто что делает?», «Маленькая хозяйка». Игра «Кто как </w:t>
            </w:r>
            <w:proofErr w:type="gramStart"/>
            <w:r>
              <w:rPr>
                <w:sz w:val="24"/>
              </w:rPr>
              <w:t>кри- чит</w:t>
            </w:r>
            <w:proofErr w:type="gramEnd"/>
            <w:r>
              <w:rPr>
                <w:sz w:val="24"/>
              </w:rPr>
              <w:t xml:space="preserve">?». Настольно- печатные игры: развивающие «Чьи детки», «Чей домик?», «Любимые сказки2, «Что такое хорошо, что такое плохо», «Ассоциации»; Лото «Одежда», «Спорт», «Овощи и фрукты», Домашние животные», «Птицы», «Расскажем сказку», «Времена года». Картотеки: «Игры и упражнения на развитие связной речи», «Игры по развитию звуковой культуры речи», «Дидактические игры по речевому развитию», Картотека пальчиковых игр «Играем пальчиками и развиваем речь». </w:t>
            </w:r>
          </w:p>
        </w:tc>
      </w:tr>
      <w:tr w:rsidR="00F771B3">
        <w:trPr>
          <w:trHeight w:val="1388"/>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3" w:right="42" w:hanging="211"/>
              <w:jc w:val="left"/>
            </w:pPr>
            <w:r>
              <w:rPr>
                <w:i/>
                <w:sz w:val="24"/>
              </w:rPr>
              <w:t xml:space="preserve">Книжный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1" w:right="63"/>
            </w:pPr>
            <w:r>
              <w:rPr>
                <w:sz w:val="24"/>
              </w:rPr>
              <w:t xml:space="preserve">Портреты писателей - по программе, хрестоматия для детей 4-5 лет. Портрет А.С.Пушкина. Сказки народов мира, В.Осеева «Волшебное слово», К..И. Чуковский «Сказки», рассказы и сказки А.Н. Толстого, А.С. Пушкин «Сказки», русские народные сказки. Аптечка для книг. </w:t>
            </w:r>
          </w:p>
          <w:p w:rsidR="00F771B3" w:rsidRDefault="00F36785">
            <w:pPr>
              <w:spacing w:after="0" w:line="259" w:lineRule="auto"/>
              <w:ind w:left="101" w:right="0"/>
              <w:jc w:val="left"/>
            </w:pPr>
            <w:r>
              <w:rPr>
                <w:sz w:val="24"/>
              </w:rPr>
              <w:t xml:space="preserve">Разрезные картинки «Герои сказок». Д/игра «Знаешь ли ты сказку», </w:t>
            </w:r>
          </w:p>
        </w:tc>
      </w:tr>
      <w:tr w:rsidR="00F771B3">
        <w:trPr>
          <w:trHeight w:val="304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lastRenderedPageBreak/>
              <w:t xml:space="preserve">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101" w:right="0"/>
            </w:pPr>
            <w:r>
              <w:rPr>
                <w:sz w:val="24"/>
              </w:rPr>
              <w:t xml:space="preserve">«Расскажем сказку». По программе: К.Чуковский: «Мойдодыр», </w:t>
            </w:r>
          </w:p>
          <w:p w:rsidR="00F771B3" w:rsidRDefault="00F36785">
            <w:pPr>
              <w:spacing w:after="17" w:line="259" w:lineRule="auto"/>
              <w:ind w:left="101" w:right="0"/>
              <w:jc w:val="left"/>
            </w:pPr>
            <w:r>
              <w:rPr>
                <w:sz w:val="24"/>
              </w:rPr>
              <w:t xml:space="preserve">«Краденое солнце», «Айболит», «Телефон», «Золотая книга сказок </w:t>
            </w:r>
          </w:p>
          <w:p w:rsidR="00F771B3" w:rsidRDefault="00F36785">
            <w:pPr>
              <w:spacing w:after="0" w:line="277" w:lineRule="auto"/>
              <w:ind w:left="101" w:right="78"/>
            </w:pPr>
            <w:r>
              <w:rPr>
                <w:sz w:val="24"/>
              </w:rPr>
              <w:t>К.Чуковского», «Муха-Цокотуха», «Айболит и все сказки». С.Мхалков «Стихи».  А.Барто «Котенок»; С.Маршак: «Сказка об умном мышонке». И.Гурина: «Снегурочка</w:t>
            </w:r>
            <w:proofErr w:type="gramStart"/>
            <w:r>
              <w:rPr>
                <w:sz w:val="24"/>
              </w:rPr>
              <w:t>»,  «</w:t>
            </w:r>
            <w:proofErr w:type="gramEnd"/>
            <w:r>
              <w:rPr>
                <w:sz w:val="24"/>
              </w:rPr>
              <w:t xml:space="preserve">Азбука-забава», «Новогодние сказки», «С новым годом». Русские народные сказки: </w:t>
            </w:r>
          </w:p>
          <w:p w:rsidR="00F771B3" w:rsidRDefault="00F36785">
            <w:pPr>
              <w:spacing w:after="0" w:line="259" w:lineRule="auto"/>
              <w:ind w:left="101" w:right="60"/>
            </w:pPr>
            <w:r>
              <w:rPr>
                <w:sz w:val="24"/>
              </w:rPr>
              <w:t xml:space="preserve">«Лисичка со скалочкой», «Жихарка», «Пых», «Вершки и корешки», «Маша и медведь», «Как собака друга искала», «Лисичка-сестричка и серый волк», «Царевна-лягушка», «Три медведя», «Бобовое зернышко», «Заюшкина избушка», «Заяц и еж», «Медведь-липовая нога», «Лисичка-сестричка и волк», </w:t>
            </w:r>
            <w:proofErr w:type="gramStart"/>
            <w:r>
              <w:rPr>
                <w:sz w:val="24"/>
              </w:rPr>
              <w:t>« «</w:t>
            </w:r>
            <w:proofErr w:type="gramEnd"/>
            <w:r>
              <w:rPr>
                <w:sz w:val="24"/>
              </w:rPr>
              <w:t xml:space="preserve">По щучьему велению». </w:t>
            </w:r>
          </w:p>
        </w:tc>
      </w:tr>
      <w:tr w:rsidR="00F771B3">
        <w:trPr>
          <w:trHeight w:val="288"/>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231" w:right="0"/>
              <w:jc w:val="left"/>
            </w:pPr>
            <w:r>
              <w:rPr>
                <w:b/>
                <w:sz w:val="24"/>
              </w:rPr>
              <w:t xml:space="preserve">Художественно – эстетическое развитие </w:t>
            </w:r>
          </w:p>
        </w:tc>
      </w:tr>
      <w:tr w:rsidR="00F771B3">
        <w:trPr>
          <w:trHeight w:val="3049"/>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3" w:right="0" w:firstLine="31"/>
              <w:jc w:val="center"/>
            </w:pPr>
            <w:r>
              <w:rPr>
                <w:i/>
                <w:sz w:val="24"/>
              </w:rPr>
              <w:t xml:space="preserve">Уголок изобразительной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59"/>
            </w:pPr>
            <w:r>
              <w:rPr>
                <w:sz w:val="22"/>
              </w:rPr>
              <w:t xml:space="preserve">Доска для рисования мелом. </w:t>
            </w:r>
            <w:r>
              <w:rPr>
                <w:sz w:val="24"/>
              </w:rPr>
              <w:t xml:space="preserve">Кисточки круглые 2-х видов для рисования, щетинистые для клея, альбомы, ножницы, пластилин, непроливайки - стаканчики, цветные карандаши, простые карандаши, фломастеры, стаканы пластмассовые для карандашей, трафареты, цветные мелки, салфетки из ткани, восковые карандаши 12 цвет, цветная бумага, картон цветной, картон белый, раскраски. Клей - карандаш, клей. Доски для пластилина, баночки для клея, гуашь 12 цв. Схемы с изображением последовательности работы изготовления разных поделок. Альбом «Я рисую животных, птиц». Д/игра «Найди такого же цвета». Фигурные ножницы. Книга о художниках. Раскраски. </w:t>
            </w:r>
          </w:p>
        </w:tc>
      </w:tr>
      <w:tr w:rsidR="00F771B3">
        <w:trPr>
          <w:trHeight w:val="127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i/>
                <w:sz w:val="24"/>
              </w:rPr>
              <w:t xml:space="preserve">Уголок конструирования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64"/>
            </w:pPr>
            <w:r>
              <w:rPr>
                <w:sz w:val="22"/>
              </w:rPr>
              <w:t xml:space="preserve">Набор строительного материала, имеющего основные детали (кубики, кирпичики, призмы, короткие и длинные пластины), конструкторы из серии: «Лего» мелкий, конструкторы из серии: «Лего» крупный, пластмассовые кубики. Набор инструментов «Умелые руки». Схемы выполнения работ. </w:t>
            </w:r>
          </w:p>
        </w:tc>
      </w:tr>
      <w:tr w:rsidR="00F771B3">
        <w:trPr>
          <w:trHeight w:val="86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21"/>
              <w:jc w:val="center"/>
            </w:pPr>
            <w:r>
              <w:rPr>
                <w:i/>
                <w:sz w:val="24"/>
              </w:rPr>
              <w:t xml:space="preserve">Уголок театрализованной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69"/>
            </w:pPr>
            <w:r>
              <w:rPr>
                <w:sz w:val="24"/>
              </w:rPr>
              <w:t xml:space="preserve">Ширма, маски животных, птиц. Фигурки сказочных персонажей, плоскостные. Теневой театр своими руками. Набор наручных кукол: сказочные персонажи. Кукольные настольные театры. </w:t>
            </w:r>
          </w:p>
        </w:tc>
      </w:tr>
      <w:tr w:rsidR="00F771B3">
        <w:trPr>
          <w:trHeight w:val="111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3" w:right="0" w:hanging="408"/>
              <w:jc w:val="left"/>
            </w:pPr>
            <w:r>
              <w:rPr>
                <w:i/>
                <w:sz w:val="24"/>
              </w:rPr>
              <w:t xml:space="preserve">Музыкальный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4" w:right="188"/>
            </w:pPr>
            <w:r>
              <w:rPr>
                <w:sz w:val="24"/>
              </w:rPr>
              <w:t xml:space="preserve">Альбом: «Портреты русских Композиторов». Музыкальные </w:t>
            </w:r>
            <w:proofErr w:type="gramStart"/>
            <w:r>
              <w:rPr>
                <w:sz w:val="24"/>
              </w:rPr>
              <w:t>инстру- менты</w:t>
            </w:r>
            <w:proofErr w:type="gramEnd"/>
            <w:r>
              <w:rPr>
                <w:sz w:val="24"/>
              </w:rPr>
              <w:t xml:space="preserve">: Микрофон, гитара, колокольчик, бубен, барабан, металлофон, кастаньеты, гармонь, свистулька, губная гармошка, треугольник, шумовые игрушки в контейнере, планшеты. </w:t>
            </w:r>
          </w:p>
        </w:tc>
      </w:tr>
      <w:tr w:rsidR="00F771B3">
        <w:trPr>
          <w:trHeight w:val="288"/>
        </w:trPr>
        <w:tc>
          <w:tcPr>
            <w:tcW w:w="2636" w:type="dxa"/>
            <w:tcBorders>
              <w:top w:val="single" w:sz="4" w:space="0" w:color="000000"/>
              <w:left w:val="single" w:sz="4" w:space="0" w:color="000000"/>
              <w:bottom w:val="single" w:sz="4" w:space="0" w:color="000000"/>
              <w:right w:val="nil"/>
            </w:tcBorders>
            <w:vAlign w:val="center"/>
          </w:tcPr>
          <w:p w:rsidR="00F771B3" w:rsidRDefault="00F771B3">
            <w:pPr>
              <w:spacing w:after="160" w:line="259" w:lineRule="auto"/>
              <w:ind w:left="0" w:right="0"/>
              <w:jc w:val="left"/>
            </w:pPr>
          </w:p>
        </w:tc>
        <w:tc>
          <w:tcPr>
            <w:tcW w:w="7448" w:type="dxa"/>
            <w:tcBorders>
              <w:top w:val="single" w:sz="4" w:space="0" w:color="000000"/>
              <w:left w:val="nil"/>
              <w:bottom w:val="single" w:sz="4" w:space="0" w:color="000000"/>
              <w:right w:val="single" w:sz="4" w:space="0" w:color="000000"/>
            </w:tcBorders>
          </w:tcPr>
          <w:p w:rsidR="00F771B3" w:rsidRDefault="00F36785">
            <w:pPr>
              <w:spacing w:after="0" w:line="259" w:lineRule="auto"/>
              <w:ind w:left="1234" w:right="0"/>
              <w:jc w:val="left"/>
            </w:pPr>
            <w:r>
              <w:rPr>
                <w:b/>
                <w:sz w:val="24"/>
              </w:rPr>
              <w:t xml:space="preserve">Физическое развитие </w:t>
            </w:r>
          </w:p>
        </w:tc>
      </w:tr>
      <w:tr w:rsidR="00F771B3">
        <w:trPr>
          <w:trHeight w:val="350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3" w:right="0" w:hanging="523"/>
              <w:jc w:val="left"/>
            </w:pPr>
            <w:r>
              <w:rPr>
                <w:i/>
                <w:sz w:val="24"/>
              </w:rPr>
              <w:t xml:space="preserve">Физкультурный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207" w:right="209"/>
            </w:pPr>
            <w:r>
              <w:rPr>
                <w:sz w:val="24"/>
              </w:rPr>
              <w:t xml:space="preserve">Скакалки, кольцеброс (набор), кегли, мешочек – груз для метания. Ленты разноцветные, флажки, шнуры короткие, шнур «Косичка» толстая, мячи резиновые, мячи пластмассовые скакалки, </w:t>
            </w:r>
          </w:p>
          <w:p w:rsidR="00F771B3" w:rsidRDefault="00F36785">
            <w:pPr>
              <w:spacing w:after="0" w:line="277" w:lineRule="auto"/>
              <w:ind w:left="207" w:right="207"/>
            </w:pPr>
            <w:r>
              <w:rPr>
                <w:sz w:val="24"/>
              </w:rPr>
              <w:t xml:space="preserve">«султанчики» для выполнения гимнастических упражнений, обручи, кегли, мешочки для метания, гантели, цветные шары. Картотека игр, маски для игр, раздаточный материал для п/и. Массажная дорожка самодельная «Гусеница». Массажные мячи. </w:t>
            </w:r>
          </w:p>
          <w:p w:rsidR="00F771B3" w:rsidRDefault="00F36785">
            <w:pPr>
              <w:spacing w:after="0" w:line="259" w:lineRule="auto"/>
              <w:ind w:left="207" w:right="207" w:firstLine="62"/>
            </w:pPr>
            <w:r>
              <w:rPr>
                <w:sz w:val="24"/>
              </w:rPr>
              <w:t xml:space="preserve">Пособия для развития дыхания – снежинки, бабочки на ниточках, пособие для тренировки силовых качеств. Папка «Здоровый образ жизни». Картотека подвижных игр. Д/пособия «Зимние забавы для </w:t>
            </w:r>
            <w:r>
              <w:rPr>
                <w:sz w:val="24"/>
              </w:rPr>
              <w:lastRenderedPageBreak/>
              <w:t xml:space="preserve">больших и маленьких», «Летние виды спорта», «Спортивный инвентарь», «Зимние виды спорта». </w:t>
            </w:r>
          </w:p>
        </w:tc>
      </w:tr>
    </w:tbl>
    <w:p w:rsidR="00F771B3" w:rsidRDefault="00F36785">
      <w:pPr>
        <w:spacing w:after="125" w:line="259" w:lineRule="auto"/>
        <w:ind w:left="144" w:right="0"/>
        <w:jc w:val="left"/>
      </w:pPr>
      <w:r>
        <w:rPr>
          <w:b/>
          <w:sz w:val="24"/>
        </w:rPr>
        <w:lastRenderedPageBreak/>
        <w:t xml:space="preserve"> </w:t>
      </w:r>
    </w:p>
    <w:p w:rsidR="00F771B3" w:rsidRDefault="00F36785">
      <w:pPr>
        <w:spacing w:after="0" w:line="259" w:lineRule="auto"/>
        <w:ind w:left="10" w:right="4444"/>
        <w:jc w:val="right"/>
      </w:pPr>
      <w:r>
        <w:rPr>
          <w:b/>
        </w:rPr>
        <w:t xml:space="preserve">6-7 лет </w:t>
      </w:r>
    </w:p>
    <w:tbl>
      <w:tblPr>
        <w:tblStyle w:val="TableGrid"/>
        <w:tblW w:w="10084" w:type="dxa"/>
        <w:tblInd w:w="341" w:type="dxa"/>
        <w:tblCellMar>
          <w:top w:w="58" w:type="dxa"/>
          <w:left w:w="115" w:type="dxa"/>
          <w:bottom w:w="0" w:type="dxa"/>
          <w:right w:w="115" w:type="dxa"/>
        </w:tblCellMar>
        <w:tblLook w:val="04A0" w:firstRow="1" w:lastRow="0" w:firstColumn="1" w:lastColumn="0" w:noHBand="0" w:noVBand="1"/>
      </w:tblPr>
      <w:tblGrid>
        <w:gridCol w:w="2636"/>
        <w:gridCol w:w="7448"/>
      </w:tblGrid>
      <w:tr w:rsidR="00F771B3">
        <w:trPr>
          <w:trHeight w:val="45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
              <w:jc w:val="center"/>
            </w:pPr>
            <w:r>
              <w:rPr>
                <w:b/>
                <w:sz w:val="24"/>
              </w:rPr>
              <w:t xml:space="preserve">Название уголка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2"/>
              <w:jc w:val="center"/>
            </w:pPr>
            <w:r>
              <w:rPr>
                <w:b/>
                <w:sz w:val="24"/>
              </w:rPr>
              <w:t xml:space="preserve">Перечень/подготовительная к школе группа 6-7 лет </w:t>
            </w:r>
          </w:p>
        </w:tc>
      </w:tr>
    </w:tbl>
    <w:p w:rsidR="00F771B3" w:rsidRDefault="00F771B3">
      <w:pPr>
        <w:spacing w:after="0" w:line="259" w:lineRule="auto"/>
        <w:ind w:left="-999" w:right="186"/>
        <w:jc w:val="left"/>
      </w:pPr>
    </w:p>
    <w:tbl>
      <w:tblPr>
        <w:tblStyle w:val="TableGrid"/>
        <w:tblW w:w="10084" w:type="dxa"/>
        <w:tblInd w:w="341" w:type="dxa"/>
        <w:tblCellMar>
          <w:top w:w="16" w:type="dxa"/>
          <w:left w:w="5" w:type="dxa"/>
          <w:bottom w:w="0" w:type="dxa"/>
          <w:right w:w="46" w:type="dxa"/>
        </w:tblCellMar>
        <w:tblLook w:val="04A0" w:firstRow="1" w:lastRow="0" w:firstColumn="1" w:lastColumn="0" w:noHBand="0" w:noVBand="1"/>
      </w:tblPr>
      <w:tblGrid>
        <w:gridCol w:w="2636"/>
        <w:gridCol w:w="7448"/>
      </w:tblGrid>
      <w:tr w:rsidR="00F771B3">
        <w:trPr>
          <w:trHeight w:val="283"/>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8"/>
              <w:jc w:val="center"/>
            </w:pPr>
            <w:r>
              <w:rPr>
                <w:b/>
                <w:sz w:val="24"/>
              </w:rPr>
              <w:t xml:space="preserve">Социально-коммуникативное развитие </w:t>
            </w:r>
          </w:p>
        </w:tc>
      </w:tr>
      <w:tr w:rsidR="00F771B3">
        <w:trPr>
          <w:trHeight w:val="88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11" w:right="0"/>
              <w:jc w:val="left"/>
            </w:pPr>
            <w:r>
              <w:rPr>
                <w:i/>
                <w:sz w:val="24"/>
              </w:rPr>
              <w:t xml:space="preserve">Уголок безопасности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9" w:right="97" w:hanging="73"/>
            </w:pPr>
            <w:r>
              <w:rPr>
                <w:sz w:val="22"/>
              </w:rPr>
              <w:t xml:space="preserve">Макет ПДД. Д/и: «Дорожные знаки». Набор дорожных знаков (пластик); фуражки, набор маленьких машин для игры в ПДД, спецтранспорт, ящик с инструментами. </w:t>
            </w:r>
          </w:p>
        </w:tc>
      </w:tr>
      <w:tr w:rsidR="00F771B3">
        <w:trPr>
          <w:trHeight w:val="1407"/>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4" w:right="0"/>
              <w:jc w:val="center"/>
            </w:pPr>
            <w:r>
              <w:rPr>
                <w:i/>
                <w:sz w:val="24"/>
              </w:rPr>
              <w:t xml:space="preserve">Патриотический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tabs>
                <w:tab w:val="center" w:pos="496"/>
                <w:tab w:val="center" w:pos="1378"/>
                <w:tab w:val="center" w:pos="2035"/>
                <w:tab w:val="center" w:pos="3141"/>
                <w:tab w:val="center" w:pos="4666"/>
                <w:tab w:val="center" w:pos="6019"/>
                <w:tab w:val="center" w:pos="7091"/>
              </w:tabs>
              <w:spacing w:after="30" w:line="259" w:lineRule="auto"/>
              <w:ind w:left="0" w:right="0"/>
              <w:jc w:val="left"/>
            </w:pPr>
            <w:r>
              <w:rPr>
                <w:rFonts w:ascii="Calibri" w:eastAsia="Calibri" w:hAnsi="Calibri" w:cs="Calibri"/>
                <w:sz w:val="22"/>
              </w:rPr>
              <w:tab/>
            </w:r>
            <w:r>
              <w:rPr>
                <w:sz w:val="24"/>
              </w:rPr>
              <w:t xml:space="preserve">Флаг, </w:t>
            </w:r>
            <w:r>
              <w:rPr>
                <w:sz w:val="24"/>
              </w:rPr>
              <w:tab/>
              <w:t xml:space="preserve">кукла </w:t>
            </w:r>
            <w:r>
              <w:rPr>
                <w:sz w:val="24"/>
              </w:rPr>
              <w:tab/>
              <w:t xml:space="preserve">в </w:t>
            </w:r>
            <w:r>
              <w:rPr>
                <w:sz w:val="24"/>
              </w:rPr>
              <w:tab/>
              <w:t xml:space="preserve">национальном </w:t>
            </w:r>
            <w:r>
              <w:rPr>
                <w:sz w:val="24"/>
              </w:rPr>
              <w:tab/>
              <w:t xml:space="preserve">костюме. </w:t>
            </w:r>
            <w:r>
              <w:rPr>
                <w:sz w:val="24"/>
              </w:rPr>
              <w:tab/>
              <w:t xml:space="preserve">Символика </w:t>
            </w:r>
            <w:r>
              <w:rPr>
                <w:sz w:val="24"/>
              </w:rPr>
              <w:tab/>
              <w:t xml:space="preserve">РФ. </w:t>
            </w:r>
          </w:p>
          <w:p w:rsidR="00F771B3" w:rsidRDefault="00F36785">
            <w:pPr>
              <w:spacing w:after="17" w:line="259" w:lineRule="auto"/>
              <w:ind w:left="207" w:right="0"/>
              <w:jc w:val="left"/>
            </w:pPr>
            <w:r>
              <w:rPr>
                <w:sz w:val="24"/>
              </w:rPr>
              <w:t xml:space="preserve">Энциклопедия «Наша Родина Россия»; альбом с иллюстрациями </w:t>
            </w:r>
          </w:p>
          <w:p w:rsidR="00F771B3" w:rsidRDefault="00F36785">
            <w:pPr>
              <w:spacing w:after="0" w:line="259" w:lineRule="auto"/>
              <w:ind w:left="207" w:right="113"/>
            </w:pPr>
            <w:r>
              <w:rPr>
                <w:sz w:val="24"/>
              </w:rPr>
              <w:t xml:space="preserve">«Мой </w:t>
            </w:r>
            <w:proofErr w:type="gramStart"/>
            <w:r>
              <w:rPr>
                <w:sz w:val="24"/>
              </w:rPr>
              <w:t>родной  город</w:t>
            </w:r>
            <w:proofErr w:type="gramEnd"/>
            <w:r>
              <w:rPr>
                <w:sz w:val="24"/>
              </w:rPr>
              <w:t xml:space="preserve"> Бузулук»; Альбом «Красная Книга Оренбургской области».  </w:t>
            </w:r>
            <w:proofErr w:type="gramStart"/>
            <w:r>
              <w:rPr>
                <w:sz w:val="24"/>
              </w:rPr>
              <w:t>Раскраски  «</w:t>
            </w:r>
            <w:proofErr w:type="gramEnd"/>
            <w:r>
              <w:rPr>
                <w:sz w:val="24"/>
              </w:rPr>
              <w:t xml:space="preserve">Народная игрушка», «Народные промыслы»; матрешки. </w:t>
            </w:r>
          </w:p>
        </w:tc>
      </w:tr>
      <w:tr w:rsidR="00F771B3">
        <w:trPr>
          <w:trHeight w:val="5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23" w:right="326"/>
              <w:jc w:val="center"/>
            </w:pPr>
            <w:r>
              <w:rPr>
                <w:i/>
                <w:sz w:val="24"/>
              </w:rPr>
              <w:t xml:space="preserve">Уголок дежурных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pPr>
            <w:r>
              <w:rPr>
                <w:sz w:val="22"/>
              </w:rPr>
              <w:t>Фартуки, колпаки, салфетницы. Панн</w:t>
            </w:r>
            <w:r>
              <w:rPr>
                <w:b/>
                <w:sz w:val="22"/>
              </w:rPr>
              <w:t xml:space="preserve">о </w:t>
            </w:r>
            <w:r>
              <w:rPr>
                <w:sz w:val="22"/>
              </w:rPr>
              <w:t xml:space="preserve">«Виды дежурства». Эмблемы, по которым можно определить дежурных. </w:t>
            </w:r>
          </w:p>
        </w:tc>
      </w:tr>
      <w:tr w:rsidR="00F771B3">
        <w:trPr>
          <w:trHeight w:val="139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26" w:right="0" w:firstLine="130"/>
              <w:jc w:val="left"/>
            </w:pPr>
            <w:r>
              <w:rPr>
                <w:i/>
                <w:sz w:val="24"/>
              </w:rPr>
              <w:t xml:space="preserve">Уголок уединения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07" w:right="180"/>
            </w:pPr>
            <w:r>
              <w:rPr>
                <w:sz w:val="24"/>
              </w:rPr>
              <w:t xml:space="preserve">Шатер, мягкие подушк, телефон, семейный альбом, коробка примирения, маски настроения, стаканчик «Кричалка», смайлики настроения, карточки для психологической разгрузки детей; игра: «Какое настроение»; разноцветные камушки; развивающее полотно на замочке. </w:t>
            </w:r>
          </w:p>
        </w:tc>
      </w:tr>
      <w:tr w:rsidR="00F771B3">
        <w:trPr>
          <w:trHeight w:val="288"/>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4" w:right="0"/>
              <w:jc w:val="center"/>
            </w:pPr>
            <w:r>
              <w:rPr>
                <w:b/>
                <w:sz w:val="24"/>
              </w:rPr>
              <w:t xml:space="preserve">Игровая зона сюжетно-ролевых игр </w:t>
            </w:r>
          </w:p>
        </w:tc>
      </w:tr>
      <w:tr w:rsidR="00F771B3">
        <w:trPr>
          <w:trHeight w:val="4941"/>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2" w:lineRule="auto"/>
              <w:ind w:left="293" w:right="262"/>
              <w:jc w:val="center"/>
            </w:pPr>
            <w:r>
              <w:rPr>
                <w:i/>
                <w:sz w:val="24"/>
              </w:rPr>
              <w:lastRenderedPageBreak/>
              <w:t xml:space="preserve">Уголок сюжетно - ролевых </w:t>
            </w:r>
          </w:p>
          <w:p w:rsidR="00F771B3" w:rsidRDefault="00F36785">
            <w:pPr>
              <w:spacing w:after="0" w:line="259" w:lineRule="auto"/>
              <w:ind w:left="45" w:right="0"/>
              <w:jc w:val="center"/>
            </w:pPr>
            <w:r>
              <w:rPr>
                <w:i/>
                <w:sz w:val="24"/>
              </w:rPr>
              <w:t xml:space="preserve">игр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1" w:right="60" w:firstLine="121"/>
            </w:pPr>
            <w:r>
              <w:rPr>
                <w:i/>
                <w:sz w:val="24"/>
              </w:rPr>
              <w:t xml:space="preserve">Сюжетно-ролевая игра «Семья»: </w:t>
            </w:r>
            <w:r>
              <w:rPr>
                <w:sz w:val="24"/>
              </w:rPr>
              <w:t xml:space="preserve">кухня, коляска, кровать, куклы, маленькие, куклы большие, утюги, гладильная доска, набор столовых приборов, набор чайной и столовой посуды, набор посуды для приготовления пищи, поднос, контейнер с одеждой для кукол по временам года, контейнер с кукольной мебелью для Барби. </w:t>
            </w:r>
          </w:p>
          <w:p w:rsidR="00F771B3" w:rsidRDefault="00F36785">
            <w:pPr>
              <w:spacing w:after="0" w:line="278" w:lineRule="auto"/>
              <w:ind w:left="101" w:right="65"/>
            </w:pPr>
            <w:r>
              <w:rPr>
                <w:i/>
                <w:sz w:val="24"/>
              </w:rPr>
              <w:t>Сюжетно-ролевая игра «Парикмахерская</w:t>
            </w:r>
            <w:r>
              <w:rPr>
                <w:sz w:val="24"/>
              </w:rPr>
              <w:t xml:space="preserve">»: набор для парикмахерской (расчески, зеркальце, фен, электрощипцы, ножницы, баночки, бусы, браслеты, косметичка, шкатулка с резинками, ободок. </w:t>
            </w:r>
            <w:r>
              <w:rPr>
                <w:i/>
                <w:sz w:val="24"/>
              </w:rPr>
              <w:t xml:space="preserve">Сюжетно-ролевая игра «Магазин»: </w:t>
            </w:r>
            <w:r>
              <w:rPr>
                <w:sz w:val="24"/>
              </w:rPr>
              <w:t xml:space="preserve">набор овощей, набор фруктов, набор хлебобулочных изделий, набор продуктов, весы, гири, сумки, кошельки, передники для продавцов. </w:t>
            </w:r>
          </w:p>
          <w:p w:rsidR="00F771B3" w:rsidRDefault="00F36785">
            <w:pPr>
              <w:spacing w:after="5" w:line="277" w:lineRule="auto"/>
              <w:ind w:left="101" w:right="66"/>
            </w:pPr>
            <w:r>
              <w:rPr>
                <w:i/>
                <w:sz w:val="24"/>
              </w:rPr>
              <w:t xml:space="preserve">Сюжетно-ролевая игра «Больница»: </w:t>
            </w:r>
            <w:r>
              <w:rPr>
                <w:sz w:val="24"/>
              </w:rPr>
              <w:t xml:space="preserve">кукла «Доктор», стол, стул, кровать, телефон, белые колпаки и халаты для детей, аптечка, набор для игры в больницу. </w:t>
            </w:r>
          </w:p>
          <w:p w:rsidR="00F771B3" w:rsidRDefault="00F36785">
            <w:pPr>
              <w:spacing w:after="0" w:line="259" w:lineRule="auto"/>
              <w:ind w:left="101" w:right="63"/>
            </w:pPr>
            <w:r>
              <w:rPr>
                <w:i/>
                <w:sz w:val="24"/>
              </w:rPr>
              <w:t xml:space="preserve">Сюжетно ролевая игра «Почта»: </w:t>
            </w:r>
            <w:r>
              <w:rPr>
                <w:sz w:val="24"/>
              </w:rPr>
              <w:t xml:space="preserve">почтовый ящик, сумка почтальона, открытки, конверты, бланки, бандероли, посылки, журналы, газеты, журнал «Подписные издания», телефон. </w:t>
            </w:r>
          </w:p>
        </w:tc>
      </w:tr>
      <w:tr w:rsidR="00F771B3">
        <w:trPr>
          <w:trHeight w:val="289"/>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b/>
                <w:sz w:val="24"/>
              </w:rPr>
              <w:t xml:space="preserve">Познавательное развитие </w:t>
            </w:r>
          </w:p>
        </w:tc>
      </w:tr>
      <w:tr w:rsidR="00F771B3">
        <w:trPr>
          <w:trHeight w:val="1618"/>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14" w:right="413"/>
              <w:jc w:val="center"/>
            </w:pPr>
            <w:r>
              <w:rPr>
                <w:i/>
                <w:sz w:val="24"/>
              </w:rPr>
              <w:t xml:space="preserve">Уголок природы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59"/>
            </w:pPr>
            <w:r>
              <w:rPr>
                <w:sz w:val="24"/>
              </w:rPr>
              <w:t xml:space="preserve">Паспорт уголка природы. Комнатные растения. Календарь природы; опрыскиватель; трудовой инвентарь: лейка, лопатка, грабли; палочка для рыхления; ведро маленькое; клеенка; иллюстрации по временам года. Кормушка для птиц, скворечник. </w:t>
            </w:r>
            <w:r>
              <w:rPr>
                <w:sz w:val="22"/>
              </w:rPr>
              <w:t xml:space="preserve">Картотека «Способы ухода за растениями», «Дневник наблюдений за растениями». Картотека дидактических игр по экологии. Дидактическая кукла, одетая по сезону. </w:t>
            </w:r>
          </w:p>
        </w:tc>
      </w:tr>
      <w:tr w:rsidR="00F771B3">
        <w:trPr>
          <w:trHeight w:val="3049"/>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24" w:line="259" w:lineRule="auto"/>
              <w:ind w:left="0" w:right="0"/>
              <w:jc w:val="left"/>
            </w:pPr>
            <w:r>
              <w:rPr>
                <w:b/>
                <w:sz w:val="23"/>
              </w:rPr>
              <w:t xml:space="preserve"> </w:t>
            </w:r>
          </w:p>
          <w:p w:rsidR="00F771B3" w:rsidRDefault="00F36785">
            <w:pPr>
              <w:spacing w:after="0" w:line="259" w:lineRule="auto"/>
              <w:ind w:left="0" w:right="0"/>
              <w:jc w:val="center"/>
            </w:pPr>
            <w:r>
              <w:rPr>
                <w:i/>
                <w:sz w:val="24"/>
              </w:rPr>
              <w:t xml:space="preserve">Уголок экспериментирования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207" w:right="146"/>
            </w:pPr>
            <w:r>
              <w:rPr>
                <w:sz w:val="24"/>
              </w:rPr>
              <w:t xml:space="preserve">Природный и бросовый материал: - желуди, шишки, семена растений; ракушки, камешки, фантики, ватные палочки, перья, кора деревьев; мелкие предметы из металла, дерева, пластмассы, резины; магниты разной величины; мерные стаканчики; воронки маленькие и большие; лупа большая; лупы маленькие; баночки с разными видами материалов: масло, песок, сахар, кисель, земля, скрепки; колбы на подставке; пластмассовые стаканчики; пластмассовые ложки; микроскоп; баночки с крышками; баночки с разными крупами; воронка с колесом для песка и воды; трубочки; очки; пинцет. Эврика. Картотека опытов и экспериментов. </w:t>
            </w:r>
          </w:p>
          <w:p w:rsidR="00F771B3" w:rsidRDefault="00F36785">
            <w:pPr>
              <w:spacing w:after="0" w:line="259" w:lineRule="auto"/>
              <w:ind w:left="260" w:right="0"/>
              <w:jc w:val="left"/>
            </w:pPr>
            <w:r>
              <w:rPr>
                <w:sz w:val="24"/>
              </w:rPr>
              <w:t xml:space="preserve">Пособия «Опыты и эксперименты», «Почему дует ветер». </w:t>
            </w:r>
          </w:p>
        </w:tc>
      </w:tr>
    </w:tbl>
    <w:p w:rsidR="00F771B3" w:rsidRDefault="00F771B3">
      <w:pPr>
        <w:spacing w:after="0" w:line="259" w:lineRule="auto"/>
        <w:ind w:left="-999" w:right="186"/>
        <w:jc w:val="left"/>
      </w:pPr>
    </w:p>
    <w:tbl>
      <w:tblPr>
        <w:tblStyle w:val="TableGrid"/>
        <w:tblW w:w="10084" w:type="dxa"/>
        <w:tblInd w:w="341" w:type="dxa"/>
        <w:tblCellMar>
          <w:top w:w="46" w:type="dxa"/>
          <w:left w:w="106" w:type="dxa"/>
          <w:bottom w:w="0" w:type="dxa"/>
          <w:right w:w="41" w:type="dxa"/>
        </w:tblCellMar>
        <w:tblLook w:val="04A0" w:firstRow="1" w:lastRow="0" w:firstColumn="1" w:lastColumn="0" w:noHBand="0" w:noVBand="1"/>
      </w:tblPr>
      <w:tblGrid>
        <w:gridCol w:w="2636"/>
        <w:gridCol w:w="7448"/>
      </w:tblGrid>
      <w:tr w:rsidR="00F771B3">
        <w:trPr>
          <w:trHeight w:val="1392"/>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91" w:right="396"/>
              <w:jc w:val="center"/>
            </w:pPr>
            <w:r>
              <w:rPr>
                <w:i/>
                <w:sz w:val="24"/>
              </w:rPr>
              <w:t xml:space="preserve">Уголок познания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pPr>
            <w:r>
              <w:rPr>
                <w:sz w:val="24"/>
              </w:rPr>
              <w:t xml:space="preserve">Счетный и раздаточный материал. Мозаика крупная и мелкая + схемы; счеты, шнуровки разные; развивающие карточки «Форма и цвет»; набор магнитных цифр с картинками; пазлы крупные и мелкие; лото «Цифры», «Веселый счет», «Геометрические фигуры»; «Большая детская энциклопедия». </w:t>
            </w:r>
          </w:p>
        </w:tc>
      </w:tr>
      <w:tr w:rsidR="00F771B3">
        <w:trPr>
          <w:trHeight w:val="284"/>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5"/>
              <w:jc w:val="center"/>
            </w:pPr>
            <w:r>
              <w:rPr>
                <w:b/>
                <w:sz w:val="24"/>
              </w:rPr>
              <w:t xml:space="preserve">Речевое развитие </w:t>
            </w:r>
          </w:p>
        </w:tc>
      </w:tr>
      <w:tr w:rsidR="00F771B3">
        <w:trPr>
          <w:trHeight w:val="3323"/>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i/>
                <w:sz w:val="24"/>
              </w:rPr>
              <w:lastRenderedPageBreak/>
              <w:t xml:space="preserve">Уголок речевого развития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0" w:firstLine="58"/>
            </w:pPr>
            <w:r>
              <w:rPr>
                <w:sz w:val="24"/>
              </w:rPr>
              <w:t xml:space="preserve">Наглядно-дидактические пособия по «Речевому развитию»; надувной мяч для д/и; картотека графических диктантов; журнал «В кабинете логопеда»; игры для развития мелкой моторики,; сборник игр со словами с картинками; пособие «Учимся читать»; альбомы с прозрачными    страничками    «Где    квадрат,    а    где    кружок?», «Волшебные клеточки», «Животные со всего света»; картотека игр на развитие словарного запаса; мнемодорожки «Речь»; картотека мнемотаблиц для заучивания стихотворений, «Расскажи о времени года». Картотека игр для развития коммуникативных способностей, словесных   </w:t>
            </w:r>
            <w:proofErr w:type="gramStart"/>
            <w:r>
              <w:rPr>
                <w:sz w:val="24"/>
              </w:rPr>
              <w:t xml:space="preserve">игр;   </w:t>
            </w:r>
            <w:proofErr w:type="gramEnd"/>
            <w:r>
              <w:rPr>
                <w:sz w:val="24"/>
              </w:rPr>
              <w:t xml:space="preserve">наборы   сюжетных   картинок   для   составления описательного рассказа, иллюстрации для рассматривания и для д/и по содержанию сказок; набор магнитных букв русского алфавита. </w:t>
            </w:r>
          </w:p>
        </w:tc>
      </w:tr>
      <w:tr w:rsidR="00F771B3">
        <w:trPr>
          <w:trHeight w:val="3327"/>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2" w:right="42" w:hanging="211"/>
              <w:jc w:val="left"/>
            </w:pPr>
            <w:r>
              <w:rPr>
                <w:i/>
                <w:sz w:val="24"/>
              </w:rPr>
              <w:t xml:space="preserve">Книжный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57"/>
            </w:pPr>
            <w:r>
              <w:rPr>
                <w:sz w:val="24"/>
              </w:rPr>
              <w:t xml:space="preserve">Портреты писателей, иллюстраторов детских книг – сборник; рассказы В.Бианки; Х.К.Андерсен «Любимые сказки»; русские народные сказки и потешки»; Р.Киплинг «Сборник сказок»; К.Чуковский «Бармалей и другие сказки»; Ш.Перро «Сборник сказок»; русские народные сказки «Самые любимые»; «Самые волшебные сказки»; «Веселые истории из жизни зайца-длинноуха»; хрестоматия для детей 5-6 лет; А.Барто «Стихи»; Б.Заходер «Мы – друзья»; З.Александрова сборник «Мой мишка»; рассказы русских писателей о животных «Где ежик?»; сборник стихотворений </w:t>
            </w:r>
          </w:p>
          <w:p w:rsidR="00F771B3" w:rsidRDefault="00F36785">
            <w:pPr>
              <w:spacing w:after="3" w:line="277" w:lineRule="auto"/>
              <w:ind w:left="0" w:right="0"/>
            </w:pPr>
            <w:r>
              <w:rPr>
                <w:sz w:val="24"/>
              </w:rPr>
              <w:t xml:space="preserve">«Волшебная азбука», «Веселые стишата», «Чудесный пароход»; учим добрые слова «Хитрый котик и мудрая птичка»; сборник «Загадки. </w:t>
            </w:r>
          </w:p>
          <w:p w:rsidR="00F771B3" w:rsidRDefault="00F36785">
            <w:pPr>
              <w:spacing w:after="0" w:line="259" w:lineRule="auto"/>
              <w:ind w:left="0" w:right="0"/>
              <w:jc w:val="left"/>
            </w:pPr>
            <w:r>
              <w:rPr>
                <w:sz w:val="24"/>
              </w:rPr>
              <w:t xml:space="preserve">Игралочки-считалочки». </w:t>
            </w:r>
          </w:p>
        </w:tc>
      </w:tr>
      <w:tr w:rsidR="00F771B3">
        <w:trPr>
          <w:trHeight w:val="283"/>
        </w:trPr>
        <w:tc>
          <w:tcPr>
            <w:tcW w:w="10084"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5"/>
              <w:jc w:val="center"/>
            </w:pPr>
            <w:r>
              <w:rPr>
                <w:b/>
                <w:sz w:val="24"/>
              </w:rPr>
              <w:t xml:space="preserve">Художественно – эстетическое развитие </w:t>
            </w:r>
          </w:p>
        </w:tc>
      </w:tr>
      <w:tr w:rsidR="00F771B3">
        <w:trPr>
          <w:trHeight w:val="1940"/>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31"/>
              <w:jc w:val="center"/>
            </w:pPr>
            <w:r>
              <w:rPr>
                <w:i/>
                <w:sz w:val="24"/>
              </w:rPr>
              <w:t xml:space="preserve">Уголок изобразительной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1"/>
            </w:pPr>
            <w:r>
              <w:rPr>
                <w:sz w:val="24"/>
              </w:rPr>
              <w:t xml:space="preserve">Иллюстративно-демонстрационный материал по ИЗО; кисти; альбом; краски; пластилин; непроливайки - стаканчики; цветные карандаши; фломастеры; трафареты; восковые карандаши; цветная бумага; картон цветной; картон белый; картон гофрированный; раскраски; доски для пластилина; клей-карандаш; ножницы; детские работы; набор для нетрадиционного рисования: нитки-монотипия, зубные щетки – набрызг, штампы, трубочки. </w:t>
            </w:r>
          </w:p>
        </w:tc>
      </w:tr>
      <w:tr w:rsidR="00F771B3">
        <w:trPr>
          <w:trHeight w:val="16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i/>
                <w:sz w:val="24"/>
              </w:rPr>
              <w:t xml:space="preserve">Уголок конструирования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pPr>
            <w:r>
              <w:rPr>
                <w:sz w:val="24"/>
              </w:rPr>
              <w:t xml:space="preserve">Схемы построек. Набор строительного материала, имеющего основные детали (кубики, кирпичики, призмы, короткие и длинные пластины). Конструкторы из серии: «Лего» мелкий. Конструкторы из серии: «Лего» крупный, схемы построек. Набор строительных инструментов в контейнере (молотки, отвертки, болты, пила, дрель, и т.д.). Контейнер для крупного лего– конструктора. </w:t>
            </w:r>
          </w:p>
        </w:tc>
      </w:tr>
      <w:tr w:rsidR="00F771B3">
        <w:trPr>
          <w:trHeight w:val="864"/>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firstLine="21"/>
              <w:jc w:val="center"/>
            </w:pPr>
            <w:r>
              <w:rPr>
                <w:i/>
                <w:sz w:val="24"/>
              </w:rPr>
              <w:t xml:space="preserve">Уголок театрализованной деятельности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pPr>
            <w:r>
              <w:rPr>
                <w:sz w:val="24"/>
              </w:rPr>
              <w:t xml:space="preserve">Ширма, маски животных, птиц. Фигурки сказочных персонажей, плоскостные. Теневой театр своими руками. Набор наручных кукол: сказочные персонажи. Кукольные настольные, пальчиковые театры. </w:t>
            </w:r>
          </w:p>
        </w:tc>
      </w:tr>
      <w:tr w:rsidR="00F771B3">
        <w:trPr>
          <w:trHeight w:val="1666"/>
        </w:trPr>
        <w:tc>
          <w:tcPr>
            <w:tcW w:w="26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2" w:right="0" w:hanging="408"/>
              <w:jc w:val="left"/>
            </w:pPr>
            <w:r>
              <w:rPr>
                <w:i/>
                <w:sz w:val="24"/>
              </w:rPr>
              <w:t xml:space="preserve">Музыкальный уголок </w:t>
            </w:r>
          </w:p>
        </w:tc>
        <w:tc>
          <w:tcPr>
            <w:tcW w:w="74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 w:right="169"/>
            </w:pPr>
            <w:r>
              <w:rPr>
                <w:sz w:val="24"/>
              </w:rPr>
              <w:t xml:space="preserve">Портреты композиторов, картотека музыкально-дидактических игр, альбом «Музыкальные инструменты», набор музыкальных инструментов: гитара большая, гитара маленькая, флейта, маракасы, ложки деревянные, микрофон, труба, губная гармошка, </w:t>
            </w:r>
            <w:r>
              <w:rPr>
                <w:sz w:val="24"/>
              </w:rPr>
              <w:lastRenderedPageBreak/>
              <w:t xml:space="preserve">колокольчики, бубен, барабан, ракушка, металлофон, самодельные «Шумелки». Дидактическая игра «Поющая гусеница». </w:t>
            </w:r>
          </w:p>
        </w:tc>
      </w:tr>
    </w:tbl>
    <w:p w:rsidR="00F771B3" w:rsidRDefault="00F771B3">
      <w:pPr>
        <w:sectPr w:rsidR="00F771B3">
          <w:footerReference w:type="even" r:id="rId36"/>
          <w:footerReference w:type="default" r:id="rId37"/>
          <w:footerReference w:type="first" r:id="rId38"/>
          <w:pgSz w:w="11909" w:h="16838"/>
          <w:pgMar w:top="884" w:right="299" w:bottom="285" w:left="999" w:header="720" w:footer="720" w:gutter="0"/>
          <w:cols w:space="720"/>
          <w:titlePg/>
        </w:sectPr>
      </w:pPr>
    </w:p>
    <w:tbl>
      <w:tblPr>
        <w:tblStyle w:val="TableGrid"/>
        <w:tblW w:w="10083" w:type="dxa"/>
        <w:tblInd w:w="197" w:type="dxa"/>
        <w:tblCellMar>
          <w:top w:w="26" w:type="dxa"/>
          <w:left w:w="10" w:type="dxa"/>
          <w:bottom w:w="0" w:type="dxa"/>
          <w:right w:w="118" w:type="dxa"/>
        </w:tblCellMar>
        <w:tblLook w:val="04A0" w:firstRow="1" w:lastRow="0" w:firstColumn="1" w:lastColumn="0" w:noHBand="0" w:noVBand="1"/>
      </w:tblPr>
      <w:tblGrid>
        <w:gridCol w:w="2636"/>
        <w:gridCol w:w="7447"/>
      </w:tblGrid>
      <w:tr w:rsidR="00F771B3">
        <w:trPr>
          <w:trHeight w:val="283"/>
        </w:trPr>
        <w:tc>
          <w:tcPr>
            <w:tcW w:w="2636" w:type="dxa"/>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7447" w:type="dxa"/>
            <w:tcBorders>
              <w:top w:val="single" w:sz="4" w:space="0" w:color="000000"/>
              <w:left w:val="nil"/>
              <w:bottom w:val="single" w:sz="4" w:space="0" w:color="000000"/>
              <w:right w:val="single" w:sz="4" w:space="0" w:color="000000"/>
            </w:tcBorders>
          </w:tcPr>
          <w:p w:rsidR="00F771B3" w:rsidRDefault="00F36785">
            <w:pPr>
              <w:spacing w:after="0" w:line="259" w:lineRule="auto"/>
              <w:ind w:left="1234" w:right="0"/>
              <w:jc w:val="left"/>
            </w:pPr>
            <w:r>
              <w:rPr>
                <w:b/>
                <w:sz w:val="24"/>
              </w:rPr>
              <w:t xml:space="preserve">Физическое развитие </w:t>
            </w:r>
          </w:p>
        </w:tc>
      </w:tr>
      <w:tr w:rsidR="00F771B3">
        <w:trPr>
          <w:trHeight w:val="293"/>
        </w:trPr>
        <w:tc>
          <w:tcPr>
            <w:tcW w:w="2636" w:type="dxa"/>
            <w:tcBorders>
              <w:top w:val="single" w:sz="4" w:space="0" w:color="000000"/>
              <w:left w:val="single" w:sz="4" w:space="0" w:color="000000"/>
              <w:bottom w:val="nil"/>
              <w:right w:val="single" w:sz="4" w:space="0" w:color="000000"/>
            </w:tcBorders>
          </w:tcPr>
          <w:p w:rsidR="00F771B3" w:rsidRDefault="00F36785">
            <w:pPr>
              <w:spacing w:after="0" w:line="259" w:lineRule="auto"/>
              <w:ind w:left="112" w:right="0"/>
              <w:jc w:val="center"/>
            </w:pPr>
            <w:r>
              <w:rPr>
                <w:i/>
                <w:sz w:val="24"/>
              </w:rPr>
              <w:t xml:space="preserve">Физкультурный </w:t>
            </w:r>
          </w:p>
        </w:tc>
        <w:tc>
          <w:tcPr>
            <w:tcW w:w="7447" w:type="dxa"/>
            <w:tcBorders>
              <w:top w:val="single" w:sz="4" w:space="0" w:color="000000"/>
              <w:left w:val="single" w:sz="4" w:space="0" w:color="000000"/>
              <w:bottom w:val="nil"/>
              <w:right w:val="single" w:sz="4" w:space="0" w:color="000000"/>
            </w:tcBorders>
          </w:tcPr>
          <w:p w:rsidR="00F771B3" w:rsidRDefault="00F36785">
            <w:pPr>
              <w:tabs>
                <w:tab w:val="center" w:pos="2044"/>
                <w:tab w:val="center" w:pos="3300"/>
                <w:tab w:val="center" w:pos="4364"/>
                <w:tab w:val="center" w:pos="5637"/>
                <w:tab w:val="right" w:pos="7319"/>
              </w:tabs>
              <w:spacing w:after="0" w:line="259" w:lineRule="auto"/>
              <w:ind w:left="0" w:right="0"/>
              <w:jc w:val="left"/>
            </w:pPr>
            <w:r>
              <w:rPr>
                <w:sz w:val="24"/>
              </w:rPr>
              <w:t xml:space="preserve">Флажки </w:t>
            </w:r>
            <w:r>
              <w:rPr>
                <w:sz w:val="24"/>
              </w:rPr>
              <w:tab/>
              <w:t xml:space="preserve">разноцветные; </w:t>
            </w:r>
            <w:r>
              <w:rPr>
                <w:sz w:val="24"/>
              </w:rPr>
              <w:tab/>
              <w:t xml:space="preserve">мячи </w:t>
            </w:r>
            <w:r>
              <w:rPr>
                <w:sz w:val="24"/>
              </w:rPr>
              <w:tab/>
              <w:t xml:space="preserve">резиновые </w:t>
            </w:r>
            <w:r>
              <w:rPr>
                <w:sz w:val="24"/>
              </w:rPr>
              <w:tab/>
              <w:t xml:space="preserve">большие, </w:t>
            </w:r>
            <w:r>
              <w:rPr>
                <w:sz w:val="24"/>
              </w:rPr>
              <w:tab/>
              <w:t xml:space="preserve">средние, </w:t>
            </w:r>
          </w:p>
        </w:tc>
      </w:tr>
      <w:tr w:rsidR="00F771B3">
        <w:trPr>
          <w:trHeight w:val="2108"/>
        </w:trPr>
        <w:tc>
          <w:tcPr>
            <w:tcW w:w="2636" w:type="dxa"/>
            <w:tcBorders>
              <w:top w:val="nil"/>
              <w:left w:val="single" w:sz="4" w:space="0" w:color="000000"/>
              <w:bottom w:val="single" w:sz="4" w:space="0" w:color="000000"/>
              <w:right w:val="single" w:sz="4" w:space="0" w:color="000000"/>
            </w:tcBorders>
          </w:tcPr>
          <w:p w:rsidR="00F771B3" w:rsidRDefault="00F36785">
            <w:pPr>
              <w:spacing w:after="0" w:line="259" w:lineRule="auto"/>
              <w:ind w:left="177" w:right="0"/>
              <w:jc w:val="center"/>
            </w:pPr>
            <w:r>
              <w:rPr>
                <w:i/>
                <w:sz w:val="24"/>
              </w:rPr>
              <w:t xml:space="preserve">уголок </w:t>
            </w:r>
          </w:p>
          <w:p w:rsidR="00F771B3" w:rsidRDefault="00F36785">
            <w:pPr>
              <w:spacing w:after="26"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1" w:line="259" w:lineRule="auto"/>
              <w:ind w:left="0" w:right="0"/>
              <w:jc w:val="left"/>
            </w:pPr>
            <w:r>
              <w:rPr>
                <w:sz w:val="20"/>
              </w:rPr>
              <w:t xml:space="preserve"> </w:t>
            </w:r>
          </w:p>
          <w:p w:rsidR="00F771B3" w:rsidRDefault="00F36785">
            <w:pPr>
              <w:spacing w:after="27" w:line="259" w:lineRule="auto"/>
              <w:ind w:left="0" w:right="0"/>
              <w:jc w:val="left"/>
            </w:pPr>
            <w:r>
              <w:rPr>
                <w:sz w:val="20"/>
              </w:rPr>
              <w:t xml:space="preserve"> </w:t>
            </w:r>
          </w:p>
          <w:p w:rsidR="00F771B3" w:rsidRDefault="00F36785">
            <w:pPr>
              <w:spacing w:after="74" w:line="259" w:lineRule="auto"/>
              <w:ind w:left="0" w:right="0"/>
              <w:jc w:val="left"/>
            </w:pPr>
            <w:r>
              <w:rPr>
                <w:sz w:val="20"/>
              </w:rPr>
              <w:t xml:space="preserve"> </w:t>
            </w:r>
          </w:p>
          <w:p w:rsidR="00F771B3" w:rsidRDefault="00F36785">
            <w:pPr>
              <w:spacing w:after="0" w:line="259" w:lineRule="auto"/>
              <w:ind w:left="0" w:right="0"/>
              <w:jc w:val="left"/>
            </w:pPr>
            <w:r>
              <w:rPr>
                <w:sz w:val="26"/>
              </w:rPr>
              <w:t xml:space="preserve"> </w:t>
            </w:r>
          </w:p>
        </w:tc>
        <w:tc>
          <w:tcPr>
            <w:tcW w:w="7447" w:type="dxa"/>
            <w:tcBorders>
              <w:top w:val="nil"/>
              <w:left w:val="single" w:sz="4" w:space="0" w:color="000000"/>
              <w:bottom w:val="single" w:sz="4" w:space="0" w:color="000000"/>
              <w:right w:val="single" w:sz="4" w:space="0" w:color="000000"/>
            </w:tcBorders>
          </w:tcPr>
          <w:p w:rsidR="00F771B3" w:rsidRDefault="00F36785">
            <w:pPr>
              <w:spacing w:after="0" w:line="259" w:lineRule="auto"/>
              <w:ind w:left="206" w:right="63"/>
            </w:pPr>
            <w:r>
              <w:rPr>
                <w:sz w:val="24"/>
              </w:rPr>
              <w:t xml:space="preserve">маленькие; пластмассовые маленькие мячи; скакалки; кегли, мешочки-груз для метания, ленты разноцветные; атрибуты для подвижных игр; картотека подвижных и народных игр; бубен; цветные платочки, косички. Обручи. Картотека подвижных игр. Самодельное физкультурное оборудование: массажные коврики, попади в цель, поймай киндер-яйцо. Энциклопедия «Азбука хорошего поведения». </w:t>
            </w:r>
          </w:p>
        </w:tc>
      </w:tr>
    </w:tbl>
    <w:p w:rsidR="00F771B3" w:rsidRDefault="00F36785">
      <w:pPr>
        <w:spacing w:after="193" w:line="259" w:lineRule="auto"/>
        <w:ind w:left="0" w:right="0"/>
        <w:jc w:val="left"/>
      </w:pPr>
      <w:r>
        <w:rPr>
          <w:b/>
          <w:sz w:val="20"/>
        </w:rPr>
        <w:t xml:space="preserve"> </w:t>
      </w:r>
    </w:p>
    <w:p w:rsidR="00F771B3" w:rsidRDefault="00F36785">
      <w:pPr>
        <w:spacing w:after="5"/>
        <w:ind w:left="1700" w:right="547" w:firstLine="9"/>
      </w:pPr>
      <w:r>
        <w:rPr>
          <w:b/>
        </w:rPr>
        <w:t>3.3.</w:t>
      </w:r>
      <w:r>
        <w:rPr>
          <w:rFonts w:ascii="Arial" w:eastAsia="Arial" w:hAnsi="Arial" w:cs="Arial"/>
          <w:b/>
        </w:rPr>
        <w:t xml:space="preserve"> </w:t>
      </w:r>
      <w:r>
        <w:rPr>
          <w:b/>
        </w:rPr>
        <w:t xml:space="preserve">Режим и распорядок дня, двигательной активности </w:t>
      </w:r>
    </w:p>
    <w:p w:rsidR="00F771B3" w:rsidRDefault="00F36785">
      <w:pPr>
        <w:spacing w:after="54"/>
        <w:ind w:left="562" w:right="0" w:firstLine="802"/>
      </w:pPr>
      <w:r>
        <w:t xml:space="preserve">Дошкольное учреждение работает по графику пятидневной рабочей недели с двумя выходными днями (суббота, воскресенье) и праздничными днями, установленными законодательством Российской Федерации. </w:t>
      </w:r>
    </w:p>
    <w:p w:rsidR="00F771B3" w:rsidRDefault="00F36785">
      <w:pPr>
        <w:ind w:left="562" w:right="0" w:firstLine="706"/>
      </w:pPr>
      <w:r>
        <w:t xml:space="preserve">Режим работы: пятидневная рабочая неделя с пребыванием детей с 7.30 до 19.30 часов. Режим дня в ДОУ скорректирован с учетом работы учреждения и с учетом климата (теплый и холодный период). </w:t>
      </w:r>
    </w:p>
    <w:p w:rsidR="00F771B3" w:rsidRDefault="00F36785">
      <w:pPr>
        <w:ind w:left="562" w:right="0" w:firstLine="706"/>
      </w:pPr>
      <w:r>
        <w:t xml:space="preserve">Организация режима пребывания детей в дошкольном учреждении происходит в соответствии с функциональными возможностями ребенка, его возрастом и состоянием здоровья, рекомендациями Санитарно- эпидемиологические требованиями к организациям воспитания и обучения, отдыха и оздоровления детей и молодежи СП 2.4.3648-20 от 28.09.2020, санитарно-эпидемиологические требования к организации общественного питания населения от 27.10.2020 №32. </w:t>
      </w:r>
    </w:p>
    <w:p w:rsidR="00F771B3" w:rsidRDefault="00F36785">
      <w:pPr>
        <w:spacing w:after="99"/>
        <w:ind w:left="562" w:right="0" w:firstLine="802"/>
      </w:pPr>
      <w:r>
        <w:t xml:space="preserve">Режим дня определяет продолжительность занятий, количество и продолжительность прогулок, время, отведенное на дневной сон и на самостоятельную деятельность детей, а также на организацию приема пищи. </w:t>
      </w:r>
    </w:p>
    <w:p w:rsidR="00F771B3" w:rsidRDefault="00F36785">
      <w:pPr>
        <w:spacing w:after="0" w:line="259" w:lineRule="auto"/>
        <w:ind w:left="249" w:right="0"/>
        <w:jc w:val="center"/>
      </w:pPr>
      <w:r>
        <w:rPr>
          <w:b/>
          <w:sz w:val="26"/>
        </w:rPr>
        <w:t xml:space="preserve">Режим и распорядок дня на холодный период в МДОБУ «Детский сад № 23» </w:t>
      </w:r>
    </w:p>
    <w:p w:rsidR="00F771B3" w:rsidRDefault="00F36785">
      <w:pPr>
        <w:spacing w:after="0" w:line="259" w:lineRule="auto"/>
        <w:ind w:left="0" w:right="0"/>
        <w:jc w:val="left"/>
      </w:pPr>
      <w:r>
        <w:rPr>
          <w:b/>
          <w:sz w:val="20"/>
        </w:rPr>
        <w:t xml:space="preserve"> </w:t>
      </w:r>
    </w:p>
    <w:p w:rsidR="00F771B3" w:rsidRDefault="00F36785">
      <w:pPr>
        <w:spacing w:after="0" w:line="259" w:lineRule="auto"/>
        <w:ind w:left="0" w:right="0"/>
        <w:jc w:val="left"/>
      </w:pPr>
      <w:r>
        <w:rPr>
          <w:b/>
          <w:sz w:val="14"/>
        </w:rPr>
        <w:t xml:space="preserve"> </w:t>
      </w:r>
    </w:p>
    <w:tbl>
      <w:tblPr>
        <w:tblStyle w:val="TableGrid"/>
        <w:tblW w:w="15355" w:type="dxa"/>
        <w:tblInd w:w="125" w:type="dxa"/>
        <w:tblCellMar>
          <w:top w:w="5" w:type="dxa"/>
          <w:left w:w="0" w:type="dxa"/>
          <w:bottom w:w="0" w:type="dxa"/>
          <w:right w:w="142" w:type="dxa"/>
        </w:tblCellMar>
        <w:tblLook w:val="04A0" w:firstRow="1" w:lastRow="0" w:firstColumn="1" w:lastColumn="0" w:noHBand="0" w:noVBand="1"/>
      </w:tblPr>
      <w:tblGrid>
        <w:gridCol w:w="2035"/>
        <w:gridCol w:w="1286"/>
        <w:gridCol w:w="1105"/>
        <w:gridCol w:w="1253"/>
        <w:gridCol w:w="1249"/>
        <w:gridCol w:w="1354"/>
        <w:gridCol w:w="1162"/>
        <w:gridCol w:w="1800"/>
        <w:gridCol w:w="1162"/>
        <w:gridCol w:w="1513"/>
        <w:gridCol w:w="1436"/>
      </w:tblGrid>
      <w:tr w:rsidR="00F771B3">
        <w:trPr>
          <w:trHeight w:val="236"/>
        </w:trPr>
        <w:tc>
          <w:tcPr>
            <w:tcW w:w="2036"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18"/>
              </w:rPr>
              <w:lastRenderedPageBreak/>
              <w:t xml:space="preserve"> </w:t>
            </w:r>
          </w:p>
        </w:tc>
        <w:tc>
          <w:tcPr>
            <w:tcW w:w="2391" w:type="dxa"/>
            <w:gridSpan w:val="2"/>
            <w:tcBorders>
              <w:top w:val="single" w:sz="4" w:space="0" w:color="000000"/>
              <w:left w:val="single" w:sz="4" w:space="0" w:color="000000"/>
              <w:bottom w:val="single" w:sz="4" w:space="0" w:color="000000"/>
              <w:right w:val="nil"/>
            </w:tcBorders>
          </w:tcPr>
          <w:p w:rsidR="00F771B3" w:rsidRDefault="00F771B3">
            <w:pPr>
              <w:spacing w:after="160" w:line="259" w:lineRule="auto"/>
              <w:ind w:left="0" w:right="0"/>
              <w:jc w:val="left"/>
            </w:pPr>
          </w:p>
        </w:tc>
        <w:tc>
          <w:tcPr>
            <w:tcW w:w="2502" w:type="dxa"/>
            <w:gridSpan w:val="2"/>
            <w:tcBorders>
              <w:top w:val="single" w:sz="4" w:space="0" w:color="000000"/>
              <w:left w:val="nil"/>
              <w:bottom w:val="single" w:sz="4" w:space="0" w:color="000000"/>
              <w:right w:val="nil"/>
            </w:tcBorders>
          </w:tcPr>
          <w:p w:rsidR="00F771B3" w:rsidRDefault="00F771B3">
            <w:pPr>
              <w:spacing w:after="160" w:line="259" w:lineRule="auto"/>
              <w:ind w:left="0" w:right="0"/>
              <w:jc w:val="left"/>
            </w:pPr>
          </w:p>
        </w:tc>
        <w:tc>
          <w:tcPr>
            <w:tcW w:w="5478" w:type="dxa"/>
            <w:gridSpan w:val="4"/>
            <w:tcBorders>
              <w:top w:val="single" w:sz="4" w:space="0" w:color="000000"/>
              <w:left w:val="nil"/>
              <w:bottom w:val="single" w:sz="4" w:space="0" w:color="000000"/>
              <w:right w:val="nil"/>
            </w:tcBorders>
          </w:tcPr>
          <w:p w:rsidR="00F771B3" w:rsidRDefault="00F36785">
            <w:pPr>
              <w:spacing w:after="0" w:line="259" w:lineRule="auto"/>
              <w:ind w:left="-67" w:right="0"/>
              <w:jc w:val="left"/>
            </w:pPr>
            <w:r>
              <w:rPr>
                <w:b/>
                <w:sz w:val="18"/>
              </w:rPr>
              <w:t xml:space="preserve">Группы общеразвивающей направленности </w:t>
            </w:r>
          </w:p>
        </w:tc>
        <w:tc>
          <w:tcPr>
            <w:tcW w:w="2948" w:type="dxa"/>
            <w:gridSpan w:val="2"/>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r>
      <w:tr w:rsidR="00F771B3">
        <w:trPr>
          <w:trHeight w:val="422"/>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91"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8" w:line="259" w:lineRule="auto"/>
              <w:ind w:left="130" w:right="0"/>
              <w:jc w:val="left"/>
            </w:pPr>
            <w:r>
              <w:rPr>
                <w:b/>
                <w:sz w:val="18"/>
              </w:rPr>
              <w:t xml:space="preserve">1-ая младшая группа 1,5- </w:t>
            </w:r>
          </w:p>
          <w:p w:rsidR="00F771B3" w:rsidRDefault="00F36785">
            <w:pPr>
              <w:spacing w:after="0" w:line="259" w:lineRule="auto"/>
              <w:ind w:left="77" w:right="0"/>
              <w:jc w:val="center"/>
            </w:pPr>
            <w:r>
              <w:rPr>
                <w:b/>
                <w:sz w:val="18"/>
              </w:rPr>
              <w:t xml:space="preserve">3 лет </w:t>
            </w:r>
          </w:p>
        </w:tc>
        <w:tc>
          <w:tcPr>
            <w:tcW w:w="250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86" w:right="0" w:hanging="884"/>
              <w:jc w:val="left"/>
            </w:pPr>
            <w:r>
              <w:rPr>
                <w:b/>
                <w:sz w:val="18"/>
              </w:rPr>
              <w:t xml:space="preserve">2-ая младшая группа 3-4 лет </w:t>
            </w:r>
          </w:p>
        </w:tc>
        <w:tc>
          <w:tcPr>
            <w:tcW w:w="251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45" w:right="206" w:hanging="379"/>
            </w:pPr>
            <w:r>
              <w:rPr>
                <w:b/>
                <w:sz w:val="18"/>
              </w:rPr>
              <w:t xml:space="preserve">Средняя группа 4-5 лет </w:t>
            </w:r>
          </w:p>
        </w:tc>
        <w:tc>
          <w:tcPr>
            <w:tcW w:w="2963"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4" w:right="0"/>
              <w:jc w:val="center"/>
            </w:pPr>
            <w:r>
              <w:rPr>
                <w:b/>
                <w:sz w:val="18"/>
              </w:rPr>
              <w:t xml:space="preserve">Старшая группа </w:t>
            </w:r>
          </w:p>
          <w:p w:rsidR="00F771B3" w:rsidRDefault="00F36785">
            <w:pPr>
              <w:spacing w:after="0" w:line="259" w:lineRule="auto"/>
              <w:ind w:left="73" w:right="0"/>
              <w:jc w:val="center"/>
            </w:pPr>
            <w:r>
              <w:rPr>
                <w:b/>
                <w:sz w:val="18"/>
              </w:rPr>
              <w:t xml:space="preserve">5-6 лет </w:t>
            </w:r>
          </w:p>
        </w:tc>
        <w:tc>
          <w:tcPr>
            <w:tcW w:w="294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7" w:right="0"/>
              <w:jc w:val="center"/>
            </w:pPr>
            <w:r>
              <w:rPr>
                <w:b/>
                <w:sz w:val="18"/>
              </w:rPr>
              <w:t xml:space="preserve">Подготовительная группа </w:t>
            </w:r>
          </w:p>
          <w:p w:rsidR="00F771B3" w:rsidRDefault="00F36785">
            <w:pPr>
              <w:spacing w:after="0" w:line="259" w:lineRule="auto"/>
              <w:ind w:left="77" w:right="0"/>
              <w:jc w:val="center"/>
            </w:pPr>
            <w:r>
              <w:rPr>
                <w:b/>
                <w:sz w:val="18"/>
              </w:rPr>
              <w:t xml:space="preserve">6-7 лет </w:t>
            </w:r>
          </w:p>
        </w:tc>
      </w:tr>
      <w:tr w:rsidR="00F771B3">
        <w:trPr>
          <w:trHeight w:val="422"/>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18"/>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88" w:right="0" w:firstLine="5"/>
              <w:jc w:val="left"/>
            </w:pPr>
            <w:r>
              <w:rPr>
                <w:b/>
                <w:i/>
                <w:sz w:val="18"/>
              </w:rPr>
              <w:t xml:space="preserve">Время в режиме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70" w:right="0" w:hanging="106"/>
              <w:jc w:val="left"/>
            </w:pPr>
            <w:r>
              <w:rPr>
                <w:b/>
                <w:i/>
                <w:sz w:val="18"/>
              </w:rPr>
              <w:t xml:space="preserve">Длит- сть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74" w:right="0"/>
              <w:jc w:val="left"/>
            </w:pPr>
            <w:r>
              <w:rPr>
                <w:b/>
                <w:i/>
                <w:sz w:val="18"/>
              </w:rPr>
              <w:t xml:space="preserve">Время в режиме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82" w:right="0"/>
              <w:jc w:val="left"/>
            </w:pPr>
            <w:r>
              <w:rPr>
                <w:b/>
                <w:i/>
                <w:sz w:val="18"/>
              </w:rPr>
              <w:t xml:space="preserve">Длит-сть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17" w:right="0" w:firstLine="10"/>
              <w:jc w:val="left"/>
            </w:pPr>
            <w:r>
              <w:rPr>
                <w:b/>
                <w:i/>
                <w:sz w:val="18"/>
              </w:rPr>
              <w:t xml:space="preserve">Время в режиме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9" w:right="0"/>
              <w:jc w:val="left"/>
            </w:pPr>
            <w:r>
              <w:rPr>
                <w:b/>
                <w:i/>
                <w:sz w:val="18"/>
              </w:rPr>
              <w:t xml:space="preserve">Длит-сть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9" w:right="0"/>
              <w:jc w:val="center"/>
            </w:pPr>
            <w:r>
              <w:rPr>
                <w:b/>
                <w:i/>
                <w:sz w:val="18"/>
              </w:rPr>
              <w:t xml:space="preserve">Время в режиме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345" w:right="0" w:hanging="62"/>
              <w:jc w:val="left"/>
            </w:pPr>
            <w:r>
              <w:rPr>
                <w:b/>
                <w:i/>
                <w:sz w:val="18"/>
              </w:rPr>
              <w:t xml:space="preserve">Длит- ость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03" w:right="0"/>
              <w:jc w:val="left"/>
            </w:pPr>
            <w:r>
              <w:rPr>
                <w:b/>
                <w:i/>
                <w:sz w:val="18"/>
              </w:rPr>
              <w:t xml:space="preserve">Время в режиме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0" w:right="0"/>
              <w:jc w:val="center"/>
            </w:pPr>
            <w:r>
              <w:rPr>
                <w:b/>
                <w:i/>
                <w:sz w:val="18"/>
              </w:rPr>
              <w:t xml:space="preserve">Длит-ость </w:t>
            </w:r>
          </w:p>
        </w:tc>
      </w:tr>
      <w:tr w:rsidR="00F771B3">
        <w:trPr>
          <w:trHeight w:val="1388"/>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8" w:lineRule="auto"/>
              <w:ind w:left="639" w:right="0" w:hanging="259"/>
              <w:jc w:val="left"/>
            </w:pPr>
            <w:r>
              <w:rPr>
                <w:b/>
                <w:sz w:val="20"/>
              </w:rPr>
              <w:t xml:space="preserve">Приём детей, осмотр, </w:t>
            </w:r>
          </w:p>
          <w:p w:rsidR="00F771B3" w:rsidRDefault="00F36785">
            <w:pPr>
              <w:spacing w:after="0" w:line="278" w:lineRule="auto"/>
              <w:ind w:left="653" w:right="0" w:hanging="432"/>
              <w:jc w:val="left"/>
            </w:pPr>
            <w:r>
              <w:rPr>
                <w:b/>
                <w:sz w:val="20"/>
              </w:rPr>
              <w:t xml:space="preserve">индивидуальная работа, </w:t>
            </w:r>
          </w:p>
          <w:p w:rsidR="00F771B3" w:rsidRDefault="00F36785">
            <w:pPr>
              <w:spacing w:after="0" w:line="259" w:lineRule="auto"/>
              <w:ind w:left="380" w:right="0" w:hanging="173"/>
              <w:jc w:val="left"/>
            </w:pPr>
            <w:r>
              <w:rPr>
                <w:b/>
                <w:sz w:val="20"/>
              </w:rPr>
              <w:t xml:space="preserve">самостоятельная деятельность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9" w:right="0"/>
              <w:jc w:val="center"/>
            </w:pPr>
            <w:r>
              <w:rPr>
                <w:sz w:val="18"/>
              </w:rPr>
              <w:t xml:space="preserve">7.30-8.30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8" w:right="0"/>
              <w:jc w:val="center"/>
            </w:pPr>
            <w:r>
              <w:rPr>
                <w:b/>
                <w:sz w:val="18"/>
              </w:rPr>
              <w:t xml:space="preserve">60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3" w:right="0"/>
              <w:jc w:val="center"/>
            </w:pPr>
            <w:r>
              <w:rPr>
                <w:sz w:val="18"/>
              </w:rPr>
              <w:t xml:space="preserve">7.30-8.30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2" w:right="0"/>
              <w:jc w:val="center"/>
            </w:pPr>
            <w:r>
              <w:rPr>
                <w:b/>
                <w:sz w:val="18"/>
              </w:rPr>
              <w:t xml:space="preserve">1ч.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9" w:right="0"/>
              <w:jc w:val="center"/>
            </w:pPr>
            <w:r>
              <w:rPr>
                <w:sz w:val="18"/>
              </w:rPr>
              <w:t xml:space="preserve">7.30-8.45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3" w:right="0"/>
              <w:jc w:val="left"/>
            </w:pPr>
            <w:r>
              <w:rPr>
                <w:b/>
                <w:sz w:val="18"/>
              </w:rPr>
              <w:t xml:space="preserve">1ч.15мин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4" w:right="0"/>
              <w:jc w:val="center"/>
            </w:pPr>
            <w:r>
              <w:rPr>
                <w:sz w:val="18"/>
              </w:rPr>
              <w:t xml:space="preserve">7.30-8.35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73" w:right="0"/>
              <w:jc w:val="left"/>
            </w:pPr>
            <w:r>
              <w:rPr>
                <w:b/>
                <w:sz w:val="18"/>
              </w:rPr>
              <w:t xml:space="preserve">1ч.05мин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3" w:right="0"/>
              <w:jc w:val="center"/>
            </w:pPr>
            <w:r>
              <w:rPr>
                <w:sz w:val="18"/>
              </w:rPr>
              <w:t xml:space="preserve">7.30-8.20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2" w:right="0"/>
              <w:jc w:val="center"/>
            </w:pPr>
            <w:r>
              <w:rPr>
                <w:b/>
                <w:sz w:val="18"/>
              </w:rPr>
              <w:t xml:space="preserve">50 мин </w:t>
            </w:r>
          </w:p>
        </w:tc>
      </w:tr>
    </w:tbl>
    <w:p w:rsidR="00F771B3" w:rsidRDefault="00F36785">
      <w:pPr>
        <w:spacing w:after="0" w:line="259" w:lineRule="auto"/>
        <w:ind w:left="0" w:right="0"/>
        <w:jc w:val="left"/>
      </w:pPr>
      <w:r>
        <w:rPr>
          <w:sz w:val="2"/>
        </w:rPr>
        <w:t xml:space="preserve"> </w:t>
      </w:r>
    </w:p>
    <w:p w:rsidR="00F771B3" w:rsidRDefault="00F771B3">
      <w:pPr>
        <w:spacing w:after="0" w:line="259" w:lineRule="auto"/>
        <w:ind w:left="-619" w:right="15898"/>
        <w:jc w:val="left"/>
      </w:pPr>
    </w:p>
    <w:tbl>
      <w:tblPr>
        <w:tblStyle w:val="TableGrid"/>
        <w:tblW w:w="15355" w:type="dxa"/>
        <w:tblInd w:w="125" w:type="dxa"/>
        <w:tblCellMar>
          <w:top w:w="0" w:type="dxa"/>
          <w:left w:w="5" w:type="dxa"/>
          <w:bottom w:w="0" w:type="dxa"/>
          <w:right w:w="0" w:type="dxa"/>
        </w:tblCellMar>
        <w:tblLook w:val="04A0" w:firstRow="1" w:lastRow="0" w:firstColumn="1" w:lastColumn="0" w:noHBand="0" w:noVBand="1"/>
      </w:tblPr>
      <w:tblGrid>
        <w:gridCol w:w="2035"/>
        <w:gridCol w:w="1285"/>
        <w:gridCol w:w="1105"/>
        <w:gridCol w:w="1253"/>
        <w:gridCol w:w="1249"/>
        <w:gridCol w:w="1354"/>
        <w:gridCol w:w="1162"/>
        <w:gridCol w:w="1801"/>
        <w:gridCol w:w="1162"/>
        <w:gridCol w:w="1513"/>
        <w:gridCol w:w="1436"/>
      </w:tblGrid>
      <w:tr w:rsidR="00F771B3">
        <w:trPr>
          <w:trHeight w:val="629"/>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0" w:right="245" w:firstLine="182"/>
            </w:pPr>
            <w:r>
              <w:rPr>
                <w:b/>
                <w:sz w:val="18"/>
              </w:rPr>
              <w:t xml:space="preserve">Подготовка к утренней зарядке, утренняя зарядка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8.30-8.40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0"/>
              <w:jc w:val="center"/>
            </w:pPr>
            <w:r>
              <w:rPr>
                <w:b/>
                <w:sz w:val="18"/>
              </w:rPr>
              <w:t xml:space="preserve">10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8.30-8.40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sz w:val="18"/>
              </w:rPr>
              <w:t xml:space="preserve">8.45-8.55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b/>
                <w:sz w:val="18"/>
              </w:rPr>
              <w:t xml:space="preserve">10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8.35-8.45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8.20-8.30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10 мин </w:t>
            </w:r>
          </w:p>
        </w:tc>
      </w:tr>
      <w:tr w:rsidR="00F771B3">
        <w:trPr>
          <w:trHeight w:val="841"/>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288" w:right="0" w:hanging="149"/>
              <w:jc w:val="left"/>
            </w:pPr>
            <w:r>
              <w:rPr>
                <w:b/>
                <w:sz w:val="18"/>
              </w:rPr>
              <w:t xml:space="preserve">Самостоятельная деятельность, </w:t>
            </w:r>
          </w:p>
          <w:p w:rsidR="00F771B3" w:rsidRDefault="00F36785">
            <w:pPr>
              <w:spacing w:after="0" w:line="259" w:lineRule="auto"/>
              <w:ind w:left="490" w:right="0" w:hanging="168"/>
              <w:jc w:val="left"/>
            </w:pPr>
            <w:r>
              <w:rPr>
                <w:b/>
                <w:sz w:val="18"/>
              </w:rPr>
              <w:t xml:space="preserve">подготовка к завтраку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8.40-8.45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8.40-8.50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sz w:val="18"/>
              </w:rPr>
              <w:t xml:space="preserve">8.55-9.00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8.45-8.55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8.30-8.40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10 мин </w:t>
            </w:r>
          </w:p>
        </w:tc>
      </w:tr>
      <w:tr w:rsidR="00F771B3">
        <w:trPr>
          <w:trHeight w:val="216"/>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9"/>
              <w:jc w:val="center"/>
            </w:pPr>
            <w:r>
              <w:rPr>
                <w:b/>
                <w:sz w:val="18"/>
              </w:rPr>
              <w:t xml:space="preserve">Завтрак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8.45-9.00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0"/>
              <w:jc w:val="center"/>
            </w:pPr>
            <w:r>
              <w:rPr>
                <w:b/>
                <w:sz w:val="18"/>
              </w:rPr>
              <w:t xml:space="preserve">15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8.50-9.00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sz w:val="18"/>
              </w:rPr>
              <w:t xml:space="preserve">9.00-9.10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b/>
                <w:sz w:val="18"/>
              </w:rPr>
              <w:t xml:space="preserve">10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8.55-9.05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8.40-8.50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10 мин </w:t>
            </w:r>
          </w:p>
        </w:tc>
      </w:tr>
      <w:tr w:rsidR="00F771B3">
        <w:trPr>
          <w:trHeight w:val="1253"/>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7" w:lineRule="auto"/>
              <w:ind w:left="312" w:right="0" w:hanging="34"/>
              <w:jc w:val="left"/>
            </w:pPr>
            <w:r>
              <w:rPr>
                <w:b/>
                <w:sz w:val="18"/>
              </w:rPr>
              <w:t xml:space="preserve">Двигательная активность и </w:t>
            </w:r>
          </w:p>
          <w:p w:rsidR="00F771B3" w:rsidRDefault="00F36785">
            <w:pPr>
              <w:spacing w:after="15" w:line="259" w:lineRule="auto"/>
              <w:ind w:left="0" w:right="116"/>
              <w:jc w:val="center"/>
            </w:pPr>
            <w:r>
              <w:rPr>
                <w:b/>
                <w:sz w:val="18"/>
              </w:rPr>
              <w:t xml:space="preserve">самостоятельная </w:t>
            </w:r>
          </w:p>
          <w:p w:rsidR="00F771B3" w:rsidRDefault="00F36785">
            <w:pPr>
              <w:spacing w:after="0" w:line="259" w:lineRule="auto"/>
              <w:ind w:left="322" w:right="155" w:hanging="288"/>
            </w:pPr>
            <w:r>
              <w:rPr>
                <w:b/>
                <w:sz w:val="18"/>
              </w:rPr>
              <w:t xml:space="preserve">деятельность, игры, подготовка к занятиям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9.00-9.15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0"/>
              <w:jc w:val="center"/>
            </w:pPr>
            <w:r>
              <w:rPr>
                <w:b/>
                <w:sz w:val="18"/>
              </w:rPr>
              <w:t xml:space="preserve">15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9.00-9.15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sz w:val="18"/>
              </w:rPr>
              <w:t xml:space="preserve">9.10-9.15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9.05-9.15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10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8.50-9.10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20 мин </w:t>
            </w:r>
          </w:p>
        </w:tc>
      </w:tr>
      <w:tr w:rsidR="00F771B3">
        <w:trPr>
          <w:trHeight w:val="1047"/>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6"/>
              <w:jc w:val="center"/>
            </w:pPr>
            <w:r>
              <w:rPr>
                <w:b/>
                <w:sz w:val="18"/>
              </w:rPr>
              <w:t xml:space="preserve">Занятия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8" w:line="259" w:lineRule="auto"/>
              <w:ind w:left="139" w:right="0"/>
              <w:jc w:val="left"/>
            </w:pPr>
            <w:r>
              <w:rPr>
                <w:sz w:val="18"/>
              </w:rPr>
              <w:t xml:space="preserve">9.15-9.25 </w:t>
            </w:r>
          </w:p>
          <w:p w:rsidR="00F771B3" w:rsidRDefault="00F36785">
            <w:pPr>
              <w:spacing w:after="12" w:line="259" w:lineRule="auto"/>
              <w:ind w:left="0" w:right="111"/>
              <w:jc w:val="center"/>
            </w:pPr>
            <w:r>
              <w:rPr>
                <w:sz w:val="18"/>
              </w:rPr>
              <w:t xml:space="preserve">(1подгр) </w:t>
            </w:r>
          </w:p>
          <w:p w:rsidR="00F771B3" w:rsidRDefault="00F36785">
            <w:pPr>
              <w:spacing w:after="0" w:line="259" w:lineRule="auto"/>
              <w:ind w:left="139" w:right="0"/>
              <w:jc w:val="left"/>
            </w:pPr>
            <w:r>
              <w:rPr>
                <w:sz w:val="18"/>
              </w:rPr>
              <w:t xml:space="preserve">Перерыв </w:t>
            </w:r>
          </w:p>
          <w:p w:rsidR="00F771B3" w:rsidRDefault="00F36785">
            <w:pPr>
              <w:spacing w:after="0" w:line="259" w:lineRule="auto"/>
              <w:ind w:left="139" w:right="0"/>
              <w:jc w:val="left"/>
            </w:pPr>
            <w:r>
              <w:rPr>
                <w:sz w:val="18"/>
              </w:rPr>
              <w:t xml:space="preserve">9.35-9.45 </w:t>
            </w:r>
          </w:p>
          <w:p w:rsidR="00F771B3" w:rsidRDefault="00F36785">
            <w:pPr>
              <w:spacing w:after="0" w:line="259" w:lineRule="auto"/>
              <w:ind w:left="0" w:right="110"/>
              <w:jc w:val="center"/>
            </w:pPr>
            <w:r>
              <w:rPr>
                <w:sz w:val="18"/>
              </w:rPr>
              <w:t xml:space="preserve">(2 подгр.)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100"/>
              <w:jc w:val="center"/>
            </w:pPr>
            <w:r>
              <w:rPr>
                <w:b/>
                <w:sz w:val="18"/>
              </w:rPr>
              <w:t xml:space="preserve">10 мин </w:t>
            </w:r>
          </w:p>
          <w:p w:rsidR="00F771B3" w:rsidRDefault="00F36785">
            <w:pPr>
              <w:spacing w:after="14" w:line="259" w:lineRule="auto"/>
              <w:ind w:left="0" w:right="100"/>
              <w:jc w:val="center"/>
            </w:pPr>
            <w:r>
              <w:rPr>
                <w:b/>
                <w:sz w:val="18"/>
              </w:rPr>
              <w:t xml:space="preserve">10 мин </w:t>
            </w:r>
          </w:p>
          <w:p w:rsidR="00F771B3" w:rsidRDefault="00F36785">
            <w:pPr>
              <w:spacing w:after="0" w:line="259" w:lineRule="auto"/>
              <w:ind w:left="0" w:right="100"/>
              <w:jc w:val="center"/>
            </w:pPr>
            <w:r>
              <w:rPr>
                <w:b/>
                <w:sz w:val="18"/>
              </w:rPr>
              <w:t xml:space="preserve">10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68" w:lineRule="auto"/>
              <w:ind w:left="129" w:right="0" w:hanging="5"/>
              <w:jc w:val="left"/>
            </w:pPr>
            <w:r>
              <w:rPr>
                <w:sz w:val="18"/>
              </w:rPr>
              <w:t xml:space="preserve">9.15-9.30 Перерыв </w:t>
            </w:r>
          </w:p>
          <w:p w:rsidR="00F771B3" w:rsidRDefault="00F36785">
            <w:pPr>
              <w:spacing w:after="0" w:line="259" w:lineRule="auto"/>
              <w:ind w:left="0" w:right="104"/>
              <w:jc w:val="center"/>
            </w:pPr>
            <w:r>
              <w:rPr>
                <w:sz w:val="18"/>
              </w:rPr>
              <w:t xml:space="preserve">9.40-9.55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110"/>
              <w:jc w:val="center"/>
            </w:pPr>
            <w:r>
              <w:rPr>
                <w:b/>
                <w:sz w:val="18"/>
              </w:rPr>
              <w:t xml:space="preserve">15 мин </w:t>
            </w:r>
          </w:p>
          <w:p w:rsidR="00F771B3" w:rsidRDefault="00F36785">
            <w:pPr>
              <w:spacing w:after="14" w:line="259" w:lineRule="auto"/>
              <w:ind w:left="0" w:right="110"/>
              <w:jc w:val="center"/>
            </w:pPr>
            <w:r>
              <w:rPr>
                <w:b/>
                <w:sz w:val="18"/>
              </w:rPr>
              <w:t xml:space="preserve">10 мин </w:t>
            </w:r>
          </w:p>
          <w:p w:rsidR="00F771B3" w:rsidRDefault="00F36785">
            <w:pPr>
              <w:spacing w:after="0" w:line="259" w:lineRule="auto"/>
              <w:ind w:left="0" w:right="110"/>
              <w:jc w:val="center"/>
            </w:pPr>
            <w:r>
              <w:rPr>
                <w:b/>
                <w:sz w:val="18"/>
              </w:rPr>
              <w:t xml:space="preserve">15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68" w:lineRule="auto"/>
              <w:ind w:left="177" w:right="0" w:hanging="5"/>
              <w:jc w:val="left"/>
            </w:pPr>
            <w:r>
              <w:rPr>
                <w:sz w:val="18"/>
              </w:rPr>
              <w:t xml:space="preserve">9.15-9.35 Перерыв </w:t>
            </w:r>
          </w:p>
          <w:p w:rsidR="00F771B3" w:rsidRDefault="00F36785">
            <w:pPr>
              <w:spacing w:after="0" w:line="259" w:lineRule="auto"/>
              <w:ind w:left="0" w:right="118"/>
              <w:jc w:val="center"/>
            </w:pPr>
            <w:r>
              <w:rPr>
                <w:sz w:val="18"/>
              </w:rPr>
              <w:t xml:space="preserve">9.45-10.05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109"/>
              <w:jc w:val="center"/>
            </w:pPr>
            <w:r>
              <w:rPr>
                <w:b/>
                <w:sz w:val="18"/>
              </w:rPr>
              <w:t xml:space="preserve">20 мин </w:t>
            </w:r>
          </w:p>
          <w:p w:rsidR="00F771B3" w:rsidRDefault="00F36785">
            <w:pPr>
              <w:spacing w:after="14" w:line="259" w:lineRule="auto"/>
              <w:ind w:left="0" w:right="109"/>
              <w:jc w:val="center"/>
            </w:pPr>
            <w:r>
              <w:rPr>
                <w:b/>
                <w:sz w:val="18"/>
              </w:rPr>
              <w:t xml:space="preserve">10 мин </w:t>
            </w:r>
          </w:p>
          <w:p w:rsidR="00F771B3" w:rsidRDefault="00F36785">
            <w:pPr>
              <w:spacing w:after="0" w:line="259" w:lineRule="auto"/>
              <w:ind w:left="0" w:right="109"/>
              <w:jc w:val="center"/>
            </w:pPr>
            <w:r>
              <w:rPr>
                <w:b/>
                <w:sz w:val="18"/>
              </w:rPr>
              <w:t xml:space="preserve">20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68" w:lineRule="auto"/>
              <w:ind w:left="403" w:right="0"/>
              <w:jc w:val="left"/>
            </w:pPr>
            <w:r>
              <w:rPr>
                <w:sz w:val="18"/>
              </w:rPr>
              <w:t xml:space="preserve">9.15-9.40 Перерыв </w:t>
            </w:r>
          </w:p>
          <w:p w:rsidR="00F771B3" w:rsidRDefault="00F36785">
            <w:pPr>
              <w:spacing w:after="0" w:line="259" w:lineRule="auto"/>
              <w:ind w:left="0" w:right="113"/>
              <w:jc w:val="center"/>
            </w:pPr>
            <w:r>
              <w:rPr>
                <w:sz w:val="18"/>
              </w:rPr>
              <w:t xml:space="preserve">9.50-10.15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110"/>
              <w:jc w:val="center"/>
            </w:pPr>
            <w:r>
              <w:rPr>
                <w:b/>
                <w:sz w:val="18"/>
              </w:rPr>
              <w:t xml:space="preserve">25 мин </w:t>
            </w:r>
          </w:p>
          <w:p w:rsidR="00F771B3" w:rsidRDefault="00F36785">
            <w:pPr>
              <w:spacing w:after="14" w:line="259" w:lineRule="auto"/>
              <w:ind w:left="0" w:right="110"/>
              <w:jc w:val="center"/>
            </w:pPr>
            <w:r>
              <w:rPr>
                <w:b/>
                <w:sz w:val="18"/>
              </w:rPr>
              <w:t xml:space="preserve">10 мин </w:t>
            </w:r>
          </w:p>
          <w:p w:rsidR="00F771B3" w:rsidRDefault="00F36785">
            <w:pPr>
              <w:spacing w:after="0" w:line="259" w:lineRule="auto"/>
              <w:ind w:left="0" w:right="110"/>
              <w:jc w:val="center"/>
            </w:pPr>
            <w:r>
              <w:rPr>
                <w:b/>
                <w:sz w:val="18"/>
              </w:rPr>
              <w:t xml:space="preserve">25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68" w:lineRule="auto"/>
              <w:ind w:left="259" w:right="0" w:hanging="5"/>
              <w:jc w:val="left"/>
            </w:pPr>
            <w:r>
              <w:rPr>
                <w:sz w:val="18"/>
              </w:rPr>
              <w:t xml:space="preserve">9.10-9.40 Перерыв </w:t>
            </w:r>
          </w:p>
          <w:p w:rsidR="00F771B3" w:rsidRDefault="00F36785">
            <w:pPr>
              <w:spacing w:after="0" w:line="278" w:lineRule="auto"/>
              <w:ind w:left="259" w:right="0" w:hanging="48"/>
              <w:jc w:val="left"/>
            </w:pPr>
            <w:r>
              <w:rPr>
                <w:sz w:val="18"/>
              </w:rPr>
              <w:t xml:space="preserve">9.50-10.20 Перерыв </w:t>
            </w:r>
          </w:p>
          <w:p w:rsidR="00F771B3" w:rsidRDefault="00F36785">
            <w:pPr>
              <w:spacing w:after="0" w:line="259" w:lineRule="auto"/>
              <w:ind w:left="0" w:right="109"/>
              <w:jc w:val="center"/>
            </w:pPr>
            <w:r>
              <w:rPr>
                <w:sz w:val="18"/>
              </w:rPr>
              <w:t xml:space="preserve">10.30-11.00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105"/>
              <w:jc w:val="center"/>
            </w:pPr>
            <w:r>
              <w:rPr>
                <w:b/>
                <w:sz w:val="18"/>
              </w:rPr>
              <w:t xml:space="preserve">30 мин </w:t>
            </w:r>
          </w:p>
          <w:p w:rsidR="00F771B3" w:rsidRDefault="00F36785">
            <w:pPr>
              <w:spacing w:after="14" w:line="259" w:lineRule="auto"/>
              <w:ind w:left="0" w:right="105"/>
              <w:jc w:val="center"/>
            </w:pPr>
            <w:r>
              <w:rPr>
                <w:b/>
                <w:sz w:val="18"/>
              </w:rPr>
              <w:t xml:space="preserve">10 мин </w:t>
            </w:r>
          </w:p>
          <w:p w:rsidR="00F771B3" w:rsidRDefault="00F36785">
            <w:pPr>
              <w:spacing w:after="0" w:line="275" w:lineRule="auto"/>
              <w:ind w:left="283" w:right="164"/>
              <w:jc w:val="left"/>
            </w:pPr>
            <w:r>
              <w:rPr>
                <w:b/>
                <w:sz w:val="18"/>
              </w:rPr>
              <w:t xml:space="preserve">30 мин 10 мин </w:t>
            </w:r>
          </w:p>
          <w:p w:rsidR="00F771B3" w:rsidRDefault="00F36785">
            <w:pPr>
              <w:spacing w:after="0" w:line="259" w:lineRule="auto"/>
              <w:ind w:left="0" w:right="105"/>
              <w:jc w:val="center"/>
            </w:pPr>
            <w:r>
              <w:rPr>
                <w:b/>
                <w:sz w:val="18"/>
              </w:rPr>
              <w:t xml:space="preserve">30 мин </w:t>
            </w:r>
          </w:p>
        </w:tc>
      </w:tr>
      <w:tr w:rsidR="00F771B3">
        <w:trPr>
          <w:trHeight w:val="1666"/>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82" w:right="116" w:firstLine="259"/>
            </w:pPr>
            <w:r>
              <w:rPr>
                <w:b/>
                <w:sz w:val="18"/>
              </w:rPr>
              <w:lastRenderedPageBreak/>
              <w:t xml:space="preserve">Подготовка к прогулке, прогулка, двигательная активность и </w:t>
            </w:r>
          </w:p>
          <w:p w:rsidR="00F771B3" w:rsidRDefault="00F36785">
            <w:pPr>
              <w:spacing w:after="0" w:line="277" w:lineRule="auto"/>
              <w:ind w:left="0" w:right="0"/>
              <w:jc w:val="center"/>
            </w:pPr>
            <w:r>
              <w:rPr>
                <w:b/>
                <w:sz w:val="18"/>
              </w:rPr>
              <w:t xml:space="preserve">самостоятельная деятельность, </w:t>
            </w:r>
          </w:p>
          <w:p w:rsidR="00F771B3" w:rsidRDefault="00F36785">
            <w:pPr>
              <w:spacing w:after="0" w:line="259" w:lineRule="auto"/>
              <w:ind w:left="0" w:right="0"/>
              <w:jc w:val="center"/>
            </w:pPr>
            <w:r>
              <w:rPr>
                <w:b/>
                <w:sz w:val="18"/>
              </w:rPr>
              <w:t xml:space="preserve">возвращение с прогулки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89"/>
              <w:jc w:val="center"/>
            </w:pPr>
            <w:r>
              <w:rPr>
                <w:sz w:val="18"/>
              </w:rPr>
              <w:t xml:space="preserve">9.45-11.55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30" w:right="0" w:hanging="91"/>
              <w:jc w:val="left"/>
            </w:pPr>
            <w:r>
              <w:rPr>
                <w:b/>
                <w:sz w:val="18"/>
              </w:rPr>
              <w:t xml:space="preserve">2 ч. 10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4"/>
              <w:jc w:val="center"/>
            </w:pPr>
            <w:r>
              <w:rPr>
                <w:sz w:val="18"/>
              </w:rPr>
              <w:t xml:space="preserve">9.55-12.05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4" w:right="0"/>
              <w:jc w:val="left"/>
            </w:pPr>
            <w:r>
              <w:rPr>
                <w:b/>
                <w:sz w:val="18"/>
              </w:rPr>
              <w:t xml:space="preserve">2 ч. 10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10.05-12.10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54" w:right="0" w:hanging="86"/>
              <w:jc w:val="left"/>
            </w:pPr>
            <w:r>
              <w:rPr>
                <w:b/>
                <w:sz w:val="18"/>
              </w:rPr>
              <w:t xml:space="preserve">2 ч. 05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8"/>
              <w:jc w:val="center"/>
            </w:pPr>
            <w:r>
              <w:rPr>
                <w:sz w:val="18"/>
              </w:rPr>
              <w:t xml:space="preserve">10.15-12.15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54" w:right="0" w:hanging="91"/>
              <w:jc w:val="left"/>
            </w:pPr>
            <w:r>
              <w:rPr>
                <w:b/>
                <w:sz w:val="18"/>
              </w:rPr>
              <w:t xml:space="preserve">2 ч. 00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11.00-12.25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2 ч. 15 мин </w:t>
            </w:r>
          </w:p>
        </w:tc>
      </w:tr>
      <w:tr w:rsidR="00F771B3">
        <w:trPr>
          <w:trHeight w:val="422"/>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18"/>
              </w:rPr>
              <w:t xml:space="preserve">Подготовка к обеду, обед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4"/>
              <w:jc w:val="center"/>
            </w:pPr>
            <w:r>
              <w:rPr>
                <w:sz w:val="18"/>
              </w:rPr>
              <w:t xml:space="preserve">11.55-12.10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0"/>
              <w:jc w:val="center"/>
            </w:pPr>
            <w:r>
              <w:rPr>
                <w:b/>
                <w:sz w:val="18"/>
              </w:rPr>
              <w:t xml:space="preserve">15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sz w:val="18"/>
              </w:rPr>
              <w:t xml:space="preserve">12.05-12.20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12.10-12.25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b/>
                <w:sz w:val="18"/>
              </w:rPr>
              <w:t xml:space="preserve">10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8"/>
              <w:jc w:val="center"/>
            </w:pPr>
            <w:r>
              <w:rPr>
                <w:sz w:val="18"/>
              </w:rPr>
              <w:t xml:space="preserve">12.15-12.30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15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12.25-12.40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15 мин </w:t>
            </w:r>
          </w:p>
        </w:tc>
      </w:tr>
      <w:tr w:rsidR="00F771B3">
        <w:trPr>
          <w:trHeight w:val="634"/>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18"/>
              </w:rPr>
              <w:t xml:space="preserve">Подготовка ко сну, самостоятельная деятельность (личная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4"/>
              <w:jc w:val="center"/>
            </w:pPr>
            <w:r>
              <w:rPr>
                <w:sz w:val="18"/>
              </w:rPr>
              <w:t xml:space="preserve">12.10-12.15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9"/>
              <w:jc w:val="center"/>
            </w:pPr>
            <w:r>
              <w:rPr>
                <w:sz w:val="18"/>
              </w:rPr>
              <w:t xml:space="preserve">12.20-12.25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5"/>
              <w:jc w:val="center"/>
            </w:pPr>
            <w:r>
              <w:rPr>
                <w:b/>
                <w:sz w:val="18"/>
              </w:rPr>
              <w:t xml:space="preserve">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3"/>
              <w:jc w:val="center"/>
            </w:pPr>
            <w:r>
              <w:rPr>
                <w:sz w:val="18"/>
              </w:rPr>
              <w:t xml:space="preserve">12.25-12.30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5"/>
              <w:jc w:val="center"/>
            </w:pPr>
            <w:r>
              <w:rPr>
                <w:b/>
                <w:sz w:val="18"/>
              </w:rPr>
              <w:t xml:space="preserve">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08"/>
              <w:jc w:val="center"/>
            </w:pPr>
            <w:r>
              <w:rPr>
                <w:sz w:val="18"/>
              </w:rPr>
              <w:t xml:space="preserve">12.30-12.35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5"/>
              <w:jc w:val="center"/>
            </w:pPr>
            <w:r>
              <w:rPr>
                <w:b/>
                <w:sz w:val="18"/>
              </w:rPr>
              <w:t xml:space="preserve">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9"/>
              <w:jc w:val="center"/>
            </w:pPr>
            <w:r>
              <w:rPr>
                <w:sz w:val="18"/>
              </w:rPr>
              <w:t xml:space="preserve">12.40-12.45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10"/>
              <w:jc w:val="center"/>
            </w:pPr>
            <w:r>
              <w:rPr>
                <w:b/>
                <w:sz w:val="18"/>
              </w:rPr>
              <w:t xml:space="preserve">5 мин </w:t>
            </w:r>
          </w:p>
        </w:tc>
      </w:tr>
      <w:tr w:rsidR="00F771B3">
        <w:trPr>
          <w:trHeight w:val="218"/>
        </w:trPr>
        <w:tc>
          <w:tcPr>
            <w:tcW w:w="2036"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3" w:right="0"/>
              <w:jc w:val="center"/>
            </w:pPr>
            <w:r>
              <w:rPr>
                <w:b/>
                <w:sz w:val="18"/>
              </w:rPr>
              <w:t xml:space="preserve">гигиена) </w:t>
            </w:r>
          </w:p>
        </w:tc>
        <w:tc>
          <w:tcPr>
            <w:tcW w:w="1286"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5" w:right="0"/>
              <w:jc w:val="left"/>
            </w:pPr>
            <w:r>
              <w:rPr>
                <w:sz w:val="14"/>
              </w:rPr>
              <w:t xml:space="preserve"> </w:t>
            </w:r>
          </w:p>
        </w:tc>
        <w:tc>
          <w:tcPr>
            <w:tcW w:w="1104"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5" w:right="0"/>
              <w:jc w:val="left"/>
            </w:pPr>
            <w:r>
              <w:rPr>
                <w:sz w:val="14"/>
              </w:rPr>
              <w:t xml:space="preserve"> </w:t>
            </w:r>
          </w:p>
        </w:tc>
        <w:tc>
          <w:tcPr>
            <w:tcW w:w="1253"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5" w:right="0"/>
              <w:jc w:val="left"/>
            </w:pPr>
            <w:r>
              <w:rPr>
                <w:sz w:val="14"/>
              </w:rPr>
              <w:t xml:space="preserve"> </w:t>
            </w:r>
          </w:p>
        </w:tc>
        <w:tc>
          <w:tcPr>
            <w:tcW w:w="1248"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c>
          <w:tcPr>
            <w:tcW w:w="1354"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c>
          <w:tcPr>
            <w:tcW w:w="1162"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c>
          <w:tcPr>
            <w:tcW w:w="1801"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c>
          <w:tcPr>
            <w:tcW w:w="1162"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c>
          <w:tcPr>
            <w:tcW w:w="1513"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c>
          <w:tcPr>
            <w:tcW w:w="1436"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0" w:right="0"/>
              <w:jc w:val="left"/>
            </w:pPr>
            <w:r>
              <w:rPr>
                <w:sz w:val="14"/>
              </w:rPr>
              <w:t xml:space="preserve"> </w:t>
            </w:r>
          </w:p>
        </w:tc>
      </w:tr>
      <w:tr w:rsidR="00F771B3">
        <w:trPr>
          <w:trHeight w:val="218"/>
        </w:trPr>
        <w:tc>
          <w:tcPr>
            <w:tcW w:w="2036"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6"/>
              <w:jc w:val="center"/>
            </w:pPr>
            <w:r>
              <w:rPr>
                <w:b/>
                <w:sz w:val="18"/>
              </w:rPr>
              <w:t xml:space="preserve">Дневной сон </w:t>
            </w:r>
          </w:p>
        </w:tc>
        <w:tc>
          <w:tcPr>
            <w:tcW w:w="1286"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12.15-15.15 </w:t>
            </w:r>
          </w:p>
        </w:tc>
        <w:tc>
          <w:tcPr>
            <w:tcW w:w="1104"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b/>
                <w:sz w:val="18"/>
              </w:rPr>
              <w:t xml:space="preserve">3ч.00мин </w:t>
            </w:r>
          </w:p>
        </w:tc>
        <w:tc>
          <w:tcPr>
            <w:tcW w:w="1253"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12.25-15.30 </w:t>
            </w:r>
          </w:p>
        </w:tc>
        <w:tc>
          <w:tcPr>
            <w:tcW w:w="1248"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3ч.00мин </w:t>
            </w:r>
          </w:p>
        </w:tc>
        <w:tc>
          <w:tcPr>
            <w:tcW w:w="1354"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12.30-15.00 </w:t>
            </w:r>
          </w:p>
        </w:tc>
        <w:tc>
          <w:tcPr>
            <w:tcW w:w="1162"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68" w:right="0"/>
              <w:jc w:val="left"/>
            </w:pPr>
            <w:r>
              <w:rPr>
                <w:b/>
                <w:sz w:val="18"/>
              </w:rPr>
              <w:t xml:space="preserve">2ч.30мин </w:t>
            </w:r>
          </w:p>
        </w:tc>
        <w:tc>
          <w:tcPr>
            <w:tcW w:w="1801"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12.35-15.05 </w:t>
            </w:r>
          </w:p>
        </w:tc>
        <w:tc>
          <w:tcPr>
            <w:tcW w:w="1162"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68" w:right="0"/>
              <w:jc w:val="left"/>
            </w:pPr>
            <w:r>
              <w:rPr>
                <w:b/>
                <w:sz w:val="18"/>
              </w:rPr>
              <w:t xml:space="preserve">2ч.30мин </w:t>
            </w:r>
          </w:p>
        </w:tc>
        <w:tc>
          <w:tcPr>
            <w:tcW w:w="1513"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12.45-15.15 </w:t>
            </w:r>
          </w:p>
        </w:tc>
        <w:tc>
          <w:tcPr>
            <w:tcW w:w="1436"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2ч.30мин </w:t>
            </w:r>
          </w:p>
        </w:tc>
      </w:tr>
      <w:tr w:rsidR="00F771B3">
        <w:trPr>
          <w:trHeight w:val="836"/>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173" w:right="0"/>
              <w:jc w:val="left"/>
            </w:pPr>
            <w:r>
              <w:rPr>
                <w:b/>
                <w:sz w:val="18"/>
              </w:rPr>
              <w:t xml:space="preserve">Подъём, гимнастика </w:t>
            </w:r>
          </w:p>
          <w:p w:rsidR="00F771B3" w:rsidRDefault="00F36785">
            <w:pPr>
              <w:spacing w:after="19" w:line="259" w:lineRule="auto"/>
              <w:ind w:left="135" w:right="0"/>
              <w:jc w:val="left"/>
            </w:pPr>
            <w:r>
              <w:rPr>
                <w:b/>
                <w:sz w:val="18"/>
              </w:rPr>
              <w:t xml:space="preserve">после сна, воздушные </w:t>
            </w:r>
          </w:p>
          <w:p w:rsidR="00F771B3" w:rsidRDefault="00F36785">
            <w:pPr>
              <w:spacing w:after="9" w:line="259" w:lineRule="auto"/>
              <w:ind w:left="154" w:right="0"/>
              <w:jc w:val="left"/>
            </w:pPr>
            <w:r>
              <w:rPr>
                <w:b/>
                <w:sz w:val="18"/>
              </w:rPr>
              <w:t xml:space="preserve">и водные процедуры, </w:t>
            </w:r>
          </w:p>
          <w:p w:rsidR="00F771B3" w:rsidRDefault="00F36785">
            <w:pPr>
              <w:spacing w:after="0" w:line="259" w:lineRule="auto"/>
              <w:ind w:left="3" w:right="0"/>
              <w:jc w:val="center"/>
            </w:pPr>
            <w:r>
              <w:rPr>
                <w:b/>
                <w:sz w:val="18"/>
              </w:rPr>
              <w:t xml:space="preserve">игры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15.15-15.25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b/>
                <w:sz w:val="18"/>
              </w:rPr>
              <w:t xml:space="preserve">10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15.30-15.35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4"/>
              <w:jc w:val="center"/>
            </w:pPr>
            <w:r>
              <w:rPr>
                <w:b/>
                <w:sz w:val="18"/>
              </w:rPr>
              <w:t xml:space="preserve">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15.00-15.10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18"/>
              </w:rPr>
              <w:t xml:space="preserve">10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15.05-15.10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4"/>
              <w:jc w:val="center"/>
            </w:pPr>
            <w:r>
              <w:rPr>
                <w:b/>
                <w:sz w:val="18"/>
              </w:rPr>
              <w:t xml:space="preserve">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15.15-15.20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5 мин </w:t>
            </w:r>
          </w:p>
        </w:tc>
      </w:tr>
      <w:tr w:rsidR="00F771B3">
        <w:trPr>
          <w:trHeight w:val="1253"/>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82" w:lineRule="auto"/>
              <w:ind w:left="0" w:right="0"/>
              <w:jc w:val="center"/>
            </w:pPr>
            <w:r>
              <w:rPr>
                <w:b/>
                <w:sz w:val="18"/>
              </w:rPr>
              <w:t xml:space="preserve">Двигательная активность и </w:t>
            </w:r>
          </w:p>
          <w:p w:rsidR="00F771B3" w:rsidRDefault="00F36785">
            <w:pPr>
              <w:spacing w:after="16" w:line="259" w:lineRule="auto"/>
              <w:ind w:left="2" w:right="0"/>
              <w:jc w:val="center"/>
            </w:pPr>
            <w:r>
              <w:rPr>
                <w:b/>
                <w:sz w:val="18"/>
              </w:rPr>
              <w:t xml:space="preserve">самостоятельная </w:t>
            </w:r>
          </w:p>
          <w:p w:rsidR="00F771B3" w:rsidRDefault="00F36785">
            <w:pPr>
              <w:spacing w:after="14" w:line="259" w:lineRule="auto"/>
              <w:ind w:left="0" w:right="3"/>
              <w:jc w:val="center"/>
            </w:pPr>
            <w:r>
              <w:rPr>
                <w:b/>
                <w:sz w:val="18"/>
              </w:rPr>
              <w:t xml:space="preserve">деятельность, </w:t>
            </w:r>
          </w:p>
          <w:p w:rsidR="00F771B3" w:rsidRDefault="00F36785">
            <w:pPr>
              <w:spacing w:after="0" w:line="259" w:lineRule="auto"/>
              <w:ind w:left="64" w:right="19"/>
              <w:jc w:val="center"/>
            </w:pPr>
            <w:r>
              <w:rPr>
                <w:b/>
                <w:sz w:val="18"/>
              </w:rPr>
              <w:t xml:space="preserve">подготовка к полднику, полдник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15.25-15.40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b/>
                <w:sz w:val="18"/>
              </w:rPr>
              <w:t xml:space="preserve">15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15.35-15.50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15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15.10-15.40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18"/>
              </w:rPr>
              <w:t xml:space="preserve">30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15.10-15.40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30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15.20-15.40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20 мин </w:t>
            </w:r>
          </w:p>
        </w:tc>
      </w:tr>
      <w:tr w:rsidR="00F771B3">
        <w:trPr>
          <w:trHeight w:val="1253"/>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0" w:right="0"/>
              <w:jc w:val="center"/>
            </w:pPr>
            <w:r>
              <w:rPr>
                <w:b/>
                <w:sz w:val="18"/>
              </w:rPr>
              <w:t xml:space="preserve">Двигательная активность и </w:t>
            </w:r>
          </w:p>
          <w:p w:rsidR="00F771B3" w:rsidRDefault="00F36785">
            <w:pPr>
              <w:spacing w:after="16" w:line="259" w:lineRule="auto"/>
              <w:ind w:left="2" w:right="0"/>
              <w:jc w:val="center"/>
            </w:pPr>
            <w:r>
              <w:rPr>
                <w:b/>
                <w:sz w:val="18"/>
              </w:rPr>
              <w:t xml:space="preserve">самостоятельная </w:t>
            </w:r>
          </w:p>
          <w:p w:rsidR="00F771B3" w:rsidRDefault="00F36785">
            <w:pPr>
              <w:spacing w:after="0" w:line="259" w:lineRule="auto"/>
              <w:ind w:left="481" w:right="186" w:hanging="293"/>
            </w:pPr>
            <w:r>
              <w:rPr>
                <w:b/>
                <w:sz w:val="18"/>
              </w:rPr>
              <w:t xml:space="preserve">деятельность (игры, подготовка к занятиям)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15.40-15.45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3"/>
              <w:jc w:val="center"/>
            </w:pPr>
            <w:r>
              <w:rPr>
                <w:b/>
                <w:sz w:val="18"/>
              </w:rPr>
              <w:t xml:space="preserve">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39" w:right="0"/>
              <w:jc w:val="left"/>
            </w:pPr>
            <w:r>
              <w:rPr>
                <w:sz w:val="18"/>
              </w:rPr>
              <w:t xml:space="preserve">15.50- 15.55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0"/>
              <w:jc w:val="center"/>
            </w:pPr>
            <w:r>
              <w:rPr>
                <w:b/>
                <w:sz w:val="18"/>
              </w:rPr>
              <w:t xml:space="preserve">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15.40-15.55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5"/>
              <w:jc w:val="center"/>
            </w:pPr>
            <w:r>
              <w:rPr>
                <w:b/>
                <w:sz w:val="18"/>
              </w:rPr>
              <w:t xml:space="preserve">15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15.40-15.45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4"/>
              <w:jc w:val="center"/>
            </w:pPr>
            <w:r>
              <w:rPr>
                <w:b/>
                <w:sz w:val="18"/>
              </w:rPr>
              <w:t xml:space="preserve">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3"/>
              <w:jc w:val="center"/>
            </w:pPr>
            <w:r>
              <w:rPr>
                <w:sz w:val="18"/>
              </w:rPr>
              <w:t xml:space="preserve">15.40 – 15.45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5"/>
              <w:jc w:val="center"/>
            </w:pPr>
            <w:r>
              <w:rPr>
                <w:b/>
                <w:sz w:val="18"/>
              </w:rPr>
              <w:t xml:space="preserve">5 мин. </w:t>
            </w:r>
          </w:p>
        </w:tc>
      </w:tr>
      <w:tr w:rsidR="00F771B3">
        <w:trPr>
          <w:trHeight w:val="836"/>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 w:right="0"/>
              <w:jc w:val="center"/>
            </w:pPr>
            <w:r>
              <w:rPr>
                <w:b/>
                <w:sz w:val="18"/>
              </w:rPr>
              <w:t xml:space="preserve">Занятия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67" w:lineRule="auto"/>
              <w:ind w:left="255" w:right="0" w:hanging="106"/>
              <w:jc w:val="left"/>
            </w:pPr>
            <w:r>
              <w:rPr>
                <w:sz w:val="18"/>
              </w:rPr>
              <w:t xml:space="preserve">15.45-15.55, (1подгр.) </w:t>
            </w:r>
          </w:p>
          <w:p w:rsidR="00F771B3" w:rsidRDefault="00F36785">
            <w:pPr>
              <w:spacing w:after="0" w:line="259" w:lineRule="auto"/>
              <w:ind w:left="259" w:right="0" w:hanging="86"/>
              <w:jc w:val="left"/>
            </w:pPr>
            <w:r>
              <w:rPr>
                <w:sz w:val="18"/>
              </w:rPr>
              <w:t xml:space="preserve">16.05-16.15 (2подгр.)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b/>
                <w:sz w:val="18"/>
              </w:rPr>
              <w:t xml:space="preserve">10 мин </w:t>
            </w:r>
          </w:p>
          <w:p w:rsidR="00F771B3" w:rsidRDefault="00F36785">
            <w:pPr>
              <w:spacing w:after="0" w:line="259" w:lineRule="auto"/>
              <w:ind w:left="5" w:right="0"/>
              <w:jc w:val="left"/>
            </w:pPr>
            <w:r>
              <w:rPr>
                <w:b/>
                <w:sz w:val="20"/>
              </w:rPr>
              <w:t xml:space="preserve"> </w:t>
            </w:r>
          </w:p>
          <w:p w:rsidR="00F771B3" w:rsidRDefault="00F36785">
            <w:pPr>
              <w:spacing w:after="42" w:line="259" w:lineRule="auto"/>
              <w:ind w:left="5" w:right="0"/>
              <w:jc w:val="left"/>
            </w:pPr>
            <w:r>
              <w:rPr>
                <w:b/>
                <w:sz w:val="15"/>
              </w:rPr>
              <w:t xml:space="preserve"> </w:t>
            </w:r>
          </w:p>
          <w:p w:rsidR="00F771B3" w:rsidRDefault="00F36785">
            <w:pPr>
              <w:spacing w:after="0" w:line="259" w:lineRule="auto"/>
              <w:ind w:left="0" w:right="58"/>
              <w:jc w:val="center"/>
            </w:pPr>
            <w:r>
              <w:rPr>
                <w:b/>
                <w:sz w:val="18"/>
              </w:rPr>
              <w:t xml:space="preserve">10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sz w:val="18"/>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3"/>
              <w:jc w:val="center"/>
            </w:pPr>
            <w:r>
              <w:rPr>
                <w:b/>
                <w:sz w:val="18"/>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83"/>
              <w:jc w:val="center"/>
            </w:pP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b/>
                <w:sz w:val="18"/>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15.45-16.10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5"/>
              <w:jc w:val="center"/>
            </w:pPr>
            <w:r>
              <w:rPr>
                <w:b/>
                <w:sz w:val="18"/>
              </w:rPr>
              <w:t xml:space="preserve">25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sz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18"/>
              </w:rPr>
              <w:t xml:space="preserve">- </w:t>
            </w:r>
          </w:p>
        </w:tc>
      </w:tr>
      <w:tr w:rsidR="00F771B3">
        <w:trPr>
          <w:trHeight w:val="634"/>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7" w:right="37"/>
              <w:jc w:val="center"/>
            </w:pPr>
            <w:r>
              <w:rPr>
                <w:b/>
                <w:sz w:val="18"/>
              </w:rPr>
              <w:t xml:space="preserve">Подготовка к прогулке (личная гигиена)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16.15-16.20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3"/>
              <w:jc w:val="center"/>
            </w:pPr>
            <w:r>
              <w:rPr>
                <w:b/>
                <w:sz w:val="18"/>
              </w:rPr>
              <w:t xml:space="preserve">5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15.50-15.55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4"/>
              <w:jc w:val="center"/>
            </w:pPr>
            <w:r>
              <w:rPr>
                <w:b/>
                <w:sz w:val="18"/>
              </w:rPr>
              <w:t xml:space="preserve">5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15.55-16.00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3"/>
              <w:jc w:val="center"/>
            </w:pPr>
            <w:r>
              <w:rPr>
                <w:b/>
                <w:sz w:val="18"/>
              </w:rPr>
              <w:t xml:space="preserve">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16.10-16.25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4"/>
              <w:jc w:val="center"/>
            </w:pPr>
            <w:r>
              <w:rPr>
                <w:b/>
                <w:sz w:val="18"/>
              </w:rPr>
              <w:t xml:space="preserve">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15.45-15.50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5 мин </w:t>
            </w:r>
          </w:p>
        </w:tc>
      </w:tr>
      <w:tr w:rsidR="00F771B3">
        <w:trPr>
          <w:trHeight w:val="624"/>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6" w:right="16"/>
              <w:jc w:val="center"/>
            </w:pPr>
            <w:r>
              <w:rPr>
                <w:b/>
                <w:sz w:val="18"/>
              </w:rPr>
              <w:lastRenderedPageBreak/>
              <w:t xml:space="preserve">Прогулка, возвращение с прогулки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16.20-17.35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b/>
                <w:sz w:val="18"/>
              </w:rPr>
              <w:t xml:space="preserve">1ч.15мин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29" w:right="0"/>
              <w:jc w:val="center"/>
            </w:pPr>
            <w:r>
              <w:rPr>
                <w:sz w:val="18"/>
              </w:rPr>
              <w:t xml:space="preserve">15.55-17.25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1ч.40мин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16.00-17.35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8" w:right="0"/>
              <w:jc w:val="left"/>
            </w:pPr>
            <w:r>
              <w:rPr>
                <w:b/>
                <w:sz w:val="18"/>
              </w:rPr>
              <w:t xml:space="preserve">1ч.20мин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16.25-17.45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18"/>
              </w:rPr>
              <w:t xml:space="preserve">1ч20мин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15.50-17.45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0"/>
              <w:jc w:val="center"/>
            </w:pPr>
            <w:r>
              <w:rPr>
                <w:b/>
                <w:sz w:val="18"/>
              </w:rPr>
              <w:t xml:space="preserve">1ч 55 мин. </w:t>
            </w:r>
          </w:p>
        </w:tc>
      </w:tr>
      <w:tr w:rsidR="00F771B3">
        <w:trPr>
          <w:trHeight w:val="634"/>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7" w:right="6"/>
              <w:jc w:val="center"/>
            </w:pPr>
            <w:r>
              <w:rPr>
                <w:b/>
                <w:sz w:val="18"/>
              </w:rPr>
              <w:t xml:space="preserve">Подготовка к ужину (личная гигиена), ужин, ужин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17.35-17.55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b/>
                <w:sz w:val="18"/>
              </w:rPr>
              <w:t xml:space="preserve">30 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17.25-17.55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30 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17.35-17.55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18"/>
              </w:rPr>
              <w:t xml:space="preserve">25 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17.45-18.00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25 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17.45-18.00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15 мин </w:t>
            </w:r>
          </w:p>
        </w:tc>
      </w:tr>
      <w:tr w:rsidR="00F771B3">
        <w:trPr>
          <w:trHeight w:val="1047"/>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0" w:right="0"/>
              <w:jc w:val="center"/>
            </w:pPr>
            <w:r>
              <w:rPr>
                <w:b/>
                <w:sz w:val="18"/>
              </w:rPr>
              <w:t xml:space="preserve">Двигательная активность и </w:t>
            </w:r>
          </w:p>
          <w:p w:rsidR="00F771B3" w:rsidRDefault="00F36785">
            <w:pPr>
              <w:spacing w:after="15" w:line="259" w:lineRule="auto"/>
              <w:ind w:left="2" w:right="0"/>
              <w:jc w:val="center"/>
            </w:pPr>
            <w:r>
              <w:rPr>
                <w:b/>
                <w:sz w:val="18"/>
              </w:rPr>
              <w:t xml:space="preserve">самостоятельная </w:t>
            </w:r>
          </w:p>
          <w:p w:rsidR="00F771B3" w:rsidRDefault="00F36785">
            <w:pPr>
              <w:spacing w:after="19" w:line="259" w:lineRule="auto"/>
              <w:ind w:left="13" w:right="0"/>
              <w:jc w:val="center"/>
            </w:pPr>
            <w:r>
              <w:rPr>
                <w:b/>
                <w:sz w:val="18"/>
              </w:rPr>
              <w:t xml:space="preserve">деятельность детей </w:t>
            </w:r>
          </w:p>
          <w:p w:rsidR="00F771B3" w:rsidRDefault="00F36785">
            <w:pPr>
              <w:spacing w:after="0" w:line="259" w:lineRule="auto"/>
              <w:ind w:left="7" w:right="0"/>
              <w:jc w:val="center"/>
            </w:pPr>
            <w:r>
              <w:rPr>
                <w:b/>
                <w:sz w:val="18"/>
              </w:rPr>
              <w:t xml:space="preserve">(игры) </w:t>
            </w:r>
          </w:p>
        </w:tc>
        <w:tc>
          <w:tcPr>
            <w:tcW w:w="12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2"/>
              <w:jc w:val="center"/>
            </w:pPr>
            <w:r>
              <w:rPr>
                <w:sz w:val="18"/>
              </w:rPr>
              <w:t xml:space="preserve">17.55-19.30 </w:t>
            </w:r>
          </w:p>
        </w:tc>
        <w:tc>
          <w:tcPr>
            <w:tcW w:w="110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4" w:right="0"/>
              <w:jc w:val="left"/>
            </w:pPr>
            <w:r>
              <w:rPr>
                <w:b/>
                <w:sz w:val="18"/>
              </w:rPr>
              <w:t xml:space="preserve">1ч.35мин </w:t>
            </w:r>
          </w:p>
        </w:tc>
        <w:tc>
          <w:tcPr>
            <w:tcW w:w="125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18.00-19.30 </w:t>
            </w:r>
          </w:p>
        </w:tc>
        <w:tc>
          <w:tcPr>
            <w:tcW w:w="124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1ч.30мин </w:t>
            </w:r>
          </w:p>
        </w:tc>
        <w:tc>
          <w:tcPr>
            <w:tcW w:w="13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2"/>
              <w:jc w:val="center"/>
            </w:pPr>
            <w:r>
              <w:rPr>
                <w:sz w:val="18"/>
              </w:rPr>
              <w:t xml:space="preserve">17.55.-19.30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b/>
                <w:sz w:val="18"/>
              </w:rPr>
              <w:t xml:space="preserve">1ч35мин </w:t>
            </w:r>
          </w:p>
        </w:tc>
        <w:tc>
          <w:tcPr>
            <w:tcW w:w="180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18.00-19.30 </w:t>
            </w:r>
          </w:p>
        </w:tc>
        <w:tc>
          <w:tcPr>
            <w:tcW w:w="116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68" w:right="0"/>
              <w:jc w:val="left"/>
            </w:pPr>
            <w:r>
              <w:rPr>
                <w:b/>
                <w:sz w:val="18"/>
              </w:rPr>
              <w:t xml:space="preserve">1ч.30мин </w:t>
            </w:r>
          </w:p>
        </w:tc>
        <w:tc>
          <w:tcPr>
            <w:tcW w:w="151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18.00-19.30 </w:t>
            </w:r>
          </w:p>
        </w:tc>
        <w:tc>
          <w:tcPr>
            <w:tcW w:w="14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1ч.30мин </w:t>
            </w:r>
          </w:p>
        </w:tc>
      </w:tr>
      <w:tr w:rsidR="00F771B3">
        <w:trPr>
          <w:trHeight w:val="216"/>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
              <w:jc w:val="center"/>
            </w:pPr>
            <w:r>
              <w:rPr>
                <w:b/>
                <w:sz w:val="18"/>
              </w:rPr>
              <w:t xml:space="preserve">Уход домой </w:t>
            </w:r>
          </w:p>
        </w:tc>
        <w:tc>
          <w:tcPr>
            <w:tcW w:w="2391"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8"/>
              <w:jc w:val="center"/>
            </w:pPr>
            <w:r>
              <w:rPr>
                <w:sz w:val="18"/>
              </w:rPr>
              <w:t xml:space="preserve">19.30 </w:t>
            </w:r>
          </w:p>
        </w:tc>
        <w:tc>
          <w:tcPr>
            <w:tcW w:w="250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4"/>
              <w:jc w:val="center"/>
            </w:pPr>
            <w:r>
              <w:rPr>
                <w:sz w:val="18"/>
              </w:rPr>
              <w:t xml:space="preserve">19.30 </w:t>
            </w:r>
          </w:p>
        </w:tc>
        <w:tc>
          <w:tcPr>
            <w:tcW w:w="251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sz w:val="18"/>
              </w:rPr>
              <w:t xml:space="preserve">19.30 </w:t>
            </w:r>
          </w:p>
        </w:tc>
        <w:tc>
          <w:tcPr>
            <w:tcW w:w="1801" w:type="dxa"/>
            <w:tcBorders>
              <w:top w:val="single" w:sz="4" w:space="0" w:color="000000"/>
              <w:left w:val="single" w:sz="4" w:space="0" w:color="000000"/>
              <w:bottom w:val="single" w:sz="4" w:space="0" w:color="000000"/>
              <w:right w:val="nil"/>
            </w:tcBorders>
          </w:tcPr>
          <w:p w:rsidR="00F771B3" w:rsidRDefault="00F36785">
            <w:pPr>
              <w:spacing w:after="0" w:line="259" w:lineRule="auto"/>
              <w:ind w:left="0" w:right="149"/>
              <w:jc w:val="right"/>
            </w:pPr>
            <w:r>
              <w:rPr>
                <w:sz w:val="18"/>
              </w:rPr>
              <w:t xml:space="preserve">19.30 </w:t>
            </w:r>
          </w:p>
        </w:tc>
        <w:tc>
          <w:tcPr>
            <w:tcW w:w="1162" w:type="dxa"/>
            <w:tcBorders>
              <w:top w:val="single" w:sz="4" w:space="0" w:color="000000"/>
              <w:left w:val="nil"/>
              <w:bottom w:val="single" w:sz="4" w:space="0" w:color="000000"/>
              <w:right w:val="single" w:sz="4" w:space="0" w:color="000000"/>
            </w:tcBorders>
          </w:tcPr>
          <w:p w:rsidR="00F771B3" w:rsidRDefault="00F771B3">
            <w:pPr>
              <w:spacing w:after="160" w:line="259" w:lineRule="auto"/>
              <w:ind w:left="0" w:right="0"/>
              <w:jc w:val="left"/>
            </w:pPr>
          </w:p>
        </w:tc>
        <w:tc>
          <w:tcPr>
            <w:tcW w:w="294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7"/>
              <w:jc w:val="center"/>
            </w:pPr>
            <w:r>
              <w:rPr>
                <w:sz w:val="18"/>
              </w:rPr>
              <w:t xml:space="preserve">19.30 </w:t>
            </w:r>
          </w:p>
        </w:tc>
      </w:tr>
      <w:tr w:rsidR="00F771B3">
        <w:trPr>
          <w:trHeight w:val="840"/>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7" w:line="275" w:lineRule="auto"/>
              <w:ind w:left="0" w:right="0"/>
              <w:jc w:val="center"/>
            </w:pPr>
            <w:r>
              <w:rPr>
                <w:b/>
                <w:sz w:val="18"/>
              </w:rPr>
              <w:t xml:space="preserve">Двигательная активность и </w:t>
            </w:r>
          </w:p>
          <w:p w:rsidR="00F771B3" w:rsidRDefault="00F36785">
            <w:pPr>
              <w:spacing w:after="16" w:line="259" w:lineRule="auto"/>
              <w:ind w:left="2" w:right="0"/>
              <w:jc w:val="center"/>
            </w:pPr>
            <w:r>
              <w:rPr>
                <w:b/>
                <w:sz w:val="18"/>
              </w:rPr>
              <w:t xml:space="preserve">самостоятельная </w:t>
            </w:r>
          </w:p>
          <w:p w:rsidR="00F771B3" w:rsidRDefault="00F36785">
            <w:pPr>
              <w:spacing w:after="0" w:line="259" w:lineRule="auto"/>
              <w:ind w:left="4" w:right="0"/>
              <w:jc w:val="center"/>
            </w:pPr>
            <w:r>
              <w:rPr>
                <w:b/>
                <w:sz w:val="18"/>
              </w:rPr>
              <w:t xml:space="preserve">деятельность </w:t>
            </w:r>
          </w:p>
        </w:tc>
        <w:tc>
          <w:tcPr>
            <w:tcW w:w="2391"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9"/>
              <w:jc w:val="center"/>
            </w:pPr>
            <w:r>
              <w:rPr>
                <w:b/>
                <w:sz w:val="18"/>
              </w:rPr>
              <w:t xml:space="preserve">3ч.45мин </w:t>
            </w:r>
          </w:p>
        </w:tc>
        <w:tc>
          <w:tcPr>
            <w:tcW w:w="250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3ч.30мин </w:t>
            </w:r>
          </w:p>
        </w:tc>
        <w:tc>
          <w:tcPr>
            <w:tcW w:w="251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3ч.40мин </w:t>
            </w:r>
          </w:p>
        </w:tc>
        <w:tc>
          <w:tcPr>
            <w:tcW w:w="1801" w:type="dxa"/>
            <w:tcBorders>
              <w:top w:val="single" w:sz="4" w:space="0" w:color="000000"/>
              <w:left w:val="single" w:sz="4" w:space="0" w:color="000000"/>
              <w:bottom w:val="single" w:sz="4" w:space="0" w:color="000000"/>
              <w:right w:val="nil"/>
            </w:tcBorders>
          </w:tcPr>
          <w:p w:rsidR="00F771B3" w:rsidRDefault="00F36785">
            <w:pPr>
              <w:spacing w:after="0" w:line="259" w:lineRule="auto"/>
              <w:ind w:left="0" w:right="-27"/>
              <w:jc w:val="right"/>
            </w:pPr>
            <w:r>
              <w:rPr>
                <w:b/>
                <w:sz w:val="18"/>
              </w:rPr>
              <w:t>3ч.40мин</w:t>
            </w:r>
          </w:p>
        </w:tc>
        <w:tc>
          <w:tcPr>
            <w:tcW w:w="1162" w:type="dxa"/>
            <w:tcBorders>
              <w:top w:val="single" w:sz="4" w:space="0" w:color="000000"/>
              <w:left w:val="nil"/>
              <w:bottom w:val="single" w:sz="4" w:space="0" w:color="000000"/>
              <w:right w:val="single" w:sz="4" w:space="0" w:color="000000"/>
            </w:tcBorders>
          </w:tcPr>
          <w:p w:rsidR="00F771B3" w:rsidRDefault="00F36785">
            <w:pPr>
              <w:spacing w:after="0" w:line="259" w:lineRule="auto"/>
              <w:ind w:left="19" w:right="0"/>
              <w:jc w:val="left"/>
            </w:pPr>
            <w:r>
              <w:rPr>
                <w:b/>
                <w:sz w:val="18"/>
              </w:rPr>
              <w:t xml:space="preserve"> </w:t>
            </w:r>
          </w:p>
        </w:tc>
        <w:tc>
          <w:tcPr>
            <w:tcW w:w="294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0"/>
              <w:jc w:val="center"/>
            </w:pPr>
            <w:r>
              <w:rPr>
                <w:b/>
                <w:sz w:val="18"/>
              </w:rPr>
              <w:t xml:space="preserve">3ч.30мин </w:t>
            </w:r>
          </w:p>
        </w:tc>
      </w:tr>
      <w:tr w:rsidR="00F771B3">
        <w:trPr>
          <w:trHeight w:val="211"/>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
              <w:jc w:val="center"/>
            </w:pPr>
            <w:r>
              <w:rPr>
                <w:b/>
                <w:sz w:val="18"/>
              </w:rPr>
              <w:t xml:space="preserve">Прогулка </w:t>
            </w:r>
          </w:p>
        </w:tc>
        <w:tc>
          <w:tcPr>
            <w:tcW w:w="2391"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59"/>
              <w:jc w:val="center"/>
            </w:pPr>
            <w:r>
              <w:rPr>
                <w:b/>
                <w:sz w:val="18"/>
              </w:rPr>
              <w:t xml:space="preserve">3ч.00мин </w:t>
            </w:r>
          </w:p>
        </w:tc>
        <w:tc>
          <w:tcPr>
            <w:tcW w:w="250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3ч.00мин </w:t>
            </w:r>
          </w:p>
        </w:tc>
        <w:tc>
          <w:tcPr>
            <w:tcW w:w="251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3ч.00мин </w:t>
            </w:r>
          </w:p>
        </w:tc>
        <w:tc>
          <w:tcPr>
            <w:tcW w:w="1801" w:type="dxa"/>
            <w:tcBorders>
              <w:top w:val="single" w:sz="4" w:space="0" w:color="000000"/>
              <w:left w:val="single" w:sz="4" w:space="0" w:color="000000"/>
              <w:bottom w:val="single" w:sz="4" w:space="0" w:color="000000"/>
              <w:right w:val="nil"/>
            </w:tcBorders>
          </w:tcPr>
          <w:p w:rsidR="00F771B3" w:rsidRDefault="00F36785">
            <w:pPr>
              <w:spacing w:after="0" w:line="259" w:lineRule="auto"/>
              <w:ind w:left="0" w:right="-27"/>
              <w:jc w:val="right"/>
            </w:pPr>
            <w:r>
              <w:rPr>
                <w:b/>
                <w:sz w:val="18"/>
              </w:rPr>
              <w:t>3ч.05мин</w:t>
            </w:r>
          </w:p>
        </w:tc>
        <w:tc>
          <w:tcPr>
            <w:tcW w:w="1162" w:type="dxa"/>
            <w:tcBorders>
              <w:top w:val="single" w:sz="4" w:space="0" w:color="000000"/>
              <w:left w:val="nil"/>
              <w:bottom w:val="single" w:sz="4" w:space="0" w:color="000000"/>
              <w:right w:val="single" w:sz="4" w:space="0" w:color="000000"/>
            </w:tcBorders>
          </w:tcPr>
          <w:p w:rsidR="00F771B3" w:rsidRDefault="00F36785">
            <w:pPr>
              <w:spacing w:after="0" w:line="259" w:lineRule="auto"/>
              <w:ind w:left="19" w:right="0"/>
              <w:jc w:val="left"/>
            </w:pPr>
            <w:r>
              <w:rPr>
                <w:b/>
                <w:sz w:val="18"/>
              </w:rPr>
              <w:t xml:space="preserve"> </w:t>
            </w:r>
          </w:p>
        </w:tc>
        <w:tc>
          <w:tcPr>
            <w:tcW w:w="294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0"/>
              <w:jc w:val="center"/>
            </w:pPr>
            <w:r>
              <w:rPr>
                <w:b/>
                <w:sz w:val="18"/>
              </w:rPr>
              <w:t xml:space="preserve">3ч.15мин </w:t>
            </w:r>
          </w:p>
        </w:tc>
      </w:tr>
      <w:tr w:rsidR="00F771B3">
        <w:trPr>
          <w:trHeight w:val="216"/>
        </w:trPr>
        <w:tc>
          <w:tcPr>
            <w:tcW w:w="203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77"/>
              <w:jc w:val="center"/>
            </w:pPr>
            <w:r>
              <w:rPr>
                <w:b/>
                <w:sz w:val="18"/>
              </w:rPr>
              <w:t xml:space="preserve">Сон </w:t>
            </w:r>
          </w:p>
        </w:tc>
        <w:tc>
          <w:tcPr>
            <w:tcW w:w="2391"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8"/>
              <w:jc w:val="center"/>
            </w:pPr>
            <w:r>
              <w:rPr>
                <w:b/>
                <w:sz w:val="18"/>
              </w:rPr>
              <w:t xml:space="preserve">3ч.00 мин </w:t>
            </w:r>
          </w:p>
        </w:tc>
        <w:tc>
          <w:tcPr>
            <w:tcW w:w="250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4"/>
              <w:jc w:val="center"/>
            </w:pPr>
            <w:r>
              <w:rPr>
                <w:b/>
                <w:sz w:val="18"/>
              </w:rPr>
              <w:t xml:space="preserve">3ч.00мин </w:t>
            </w:r>
          </w:p>
        </w:tc>
        <w:tc>
          <w:tcPr>
            <w:tcW w:w="251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9"/>
              <w:jc w:val="center"/>
            </w:pPr>
            <w:r>
              <w:rPr>
                <w:b/>
                <w:sz w:val="18"/>
              </w:rPr>
              <w:t xml:space="preserve">2ч.30мин </w:t>
            </w:r>
          </w:p>
        </w:tc>
        <w:tc>
          <w:tcPr>
            <w:tcW w:w="1801" w:type="dxa"/>
            <w:tcBorders>
              <w:top w:val="single" w:sz="4" w:space="0" w:color="000000"/>
              <w:left w:val="single" w:sz="4" w:space="0" w:color="000000"/>
              <w:bottom w:val="single" w:sz="4" w:space="0" w:color="000000"/>
              <w:right w:val="nil"/>
            </w:tcBorders>
          </w:tcPr>
          <w:p w:rsidR="00F771B3" w:rsidRDefault="00F36785">
            <w:pPr>
              <w:spacing w:after="0" w:line="259" w:lineRule="auto"/>
              <w:ind w:left="0" w:right="-27"/>
              <w:jc w:val="right"/>
            </w:pPr>
            <w:r>
              <w:rPr>
                <w:b/>
                <w:sz w:val="18"/>
              </w:rPr>
              <w:t>2ч.30мин</w:t>
            </w:r>
          </w:p>
        </w:tc>
        <w:tc>
          <w:tcPr>
            <w:tcW w:w="1162" w:type="dxa"/>
            <w:tcBorders>
              <w:top w:val="single" w:sz="4" w:space="0" w:color="000000"/>
              <w:left w:val="nil"/>
              <w:bottom w:val="single" w:sz="4" w:space="0" w:color="000000"/>
              <w:right w:val="single" w:sz="4" w:space="0" w:color="000000"/>
            </w:tcBorders>
          </w:tcPr>
          <w:p w:rsidR="00F771B3" w:rsidRDefault="00F36785">
            <w:pPr>
              <w:spacing w:after="0" w:line="259" w:lineRule="auto"/>
              <w:ind w:left="19" w:right="0"/>
              <w:jc w:val="left"/>
            </w:pPr>
            <w:r>
              <w:rPr>
                <w:b/>
                <w:sz w:val="18"/>
              </w:rPr>
              <w:t xml:space="preserve"> </w:t>
            </w:r>
          </w:p>
        </w:tc>
        <w:tc>
          <w:tcPr>
            <w:tcW w:w="294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60"/>
              <w:jc w:val="center"/>
            </w:pPr>
            <w:r>
              <w:rPr>
                <w:b/>
                <w:sz w:val="18"/>
              </w:rPr>
              <w:t xml:space="preserve">2ч.30мин </w:t>
            </w:r>
          </w:p>
        </w:tc>
      </w:tr>
    </w:tbl>
    <w:p w:rsidR="00F771B3" w:rsidRDefault="00F36785">
      <w:pPr>
        <w:spacing w:after="93" w:line="259" w:lineRule="auto"/>
        <w:ind w:left="0" w:right="0"/>
        <w:jc w:val="left"/>
      </w:pPr>
      <w:r>
        <w:rPr>
          <w:b/>
        </w:rPr>
        <w:t xml:space="preserve"> </w:t>
      </w:r>
    </w:p>
    <w:p w:rsidR="00F771B3" w:rsidRDefault="00F36785">
      <w:pPr>
        <w:spacing w:after="0" w:line="259" w:lineRule="auto"/>
        <w:ind w:left="0" w:right="3141"/>
        <w:jc w:val="right"/>
      </w:pPr>
      <w:r>
        <w:rPr>
          <w:b/>
          <w:sz w:val="26"/>
        </w:rPr>
        <w:t xml:space="preserve">Режим и распорядок дня на теплый период в МДОБУ «Детский сад № 23»  </w:t>
      </w:r>
    </w:p>
    <w:p w:rsidR="00F771B3" w:rsidRDefault="00F36785">
      <w:pPr>
        <w:spacing w:after="0" w:line="259" w:lineRule="auto"/>
        <w:ind w:left="0" w:right="0"/>
      </w:pPr>
      <w:r>
        <w:rPr>
          <w:b/>
          <w:sz w:val="21"/>
        </w:rPr>
        <w:t xml:space="preserve"> </w:t>
      </w:r>
    </w:p>
    <w:tbl>
      <w:tblPr>
        <w:tblStyle w:val="TableGrid"/>
        <w:tblW w:w="15581" w:type="dxa"/>
        <w:tblInd w:w="125" w:type="dxa"/>
        <w:tblCellMar>
          <w:top w:w="0" w:type="dxa"/>
          <w:left w:w="5" w:type="dxa"/>
          <w:bottom w:w="4" w:type="dxa"/>
          <w:right w:w="50" w:type="dxa"/>
        </w:tblCellMar>
        <w:tblLook w:val="04A0" w:firstRow="1" w:lastRow="0" w:firstColumn="1" w:lastColumn="0" w:noHBand="0" w:noVBand="1"/>
      </w:tblPr>
      <w:tblGrid>
        <w:gridCol w:w="5565"/>
        <w:gridCol w:w="2007"/>
        <w:gridCol w:w="1997"/>
        <w:gridCol w:w="2002"/>
        <w:gridCol w:w="2003"/>
        <w:gridCol w:w="2007"/>
      </w:tblGrid>
      <w:tr w:rsidR="00F771B3">
        <w:trPr>
          <w:trHeight w:val="221"/>
        </w:trPr>
        <w:tc>
          <w:tcPr>
            <w:tcW w:w="556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0"/>
              </w:rPr>
              <w:t xml:space="preserve"> </w:t>
            </w:r>
          </w:p>
        </w:tc>
        <w:tc>
          <w:tcPr>
            <w:tcW w:w="10016" w:type="dxa"/>
            <w:gridSpan w:val="5"/>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6"/>
              <w:jc w:val="center"/>
            </w:pPr>
            <w:r>
              <w:rPr>
                <w:b/>
                <w:sz w:val="18"/>
              </w:rPr>
              <w:t xml:space="preserve">ГРУППЫ ОБЩЕРАЗВИВАЮЩЕЙ НАПРАВЛЕННОСТИ </w:t>
            </w:r>
          </w:p>
        </w:tc>
      </w:tr>
      <w:tr w:rsidR="00F771B3">
        <w:trPr>
          <w:trHeight w:val="625"/>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672" w:right="0" w:hanging="274"/>
              <w:jc w:val="left"/>
            </w:pPr>
            <w:r>
              <w:rPr>
                <w:b/>
                <w:sz w:val="18"/>
              </w:rPr>
              <w:t xml:space="preserve">1-ая младшая группа </w:t>
            </w:r>
          </w:p>
          <w:p w:rsidR="00F771B3" w:rsidRDefault="00F36785">
            <w:pPr>
              <w:spacing w:after="0" w:line="259" w:lineRule="auto"/>
              <w:ind w:left="0" w:right="29"/>
              <w:jc w:val="center"/>
            </w:pPr>
            <w:r>
              <w:rPr>
                <w:b/>
                <w:sz w:val="18"/>
              </w:rPr>
              <w:t xml:space="preserve">1,5-3 лет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672" w:right="0" w:hanging="307"/>
              <w:jc w:val="left"/>
            </w:pPr>
            <w:r>
              <w:rPr>
                <w:b/>
                <w:sz w:val="18"/>
              </w:rPr>
              <w:t xml:space="preserve">2 –ая младшая группа </w:t>
            </w:r>
          </w:p>
          <w:p w:rsidR="00F771B3" w:rsidRDefault="00F36785">
            <w:pPr>
              <w:spacing w:after="0" w:line="259" w:lineRule="auto"/>
              <w:ind w:left="0" w:right="19"/>
              <w:jc w:val="center"/>
            </w:pPr>
            <w:r>
              <w:rPr>
                <w:b/>
                <w:sz w:val="18"/>
              </w:rPr>
              <w:t xml:space="preserve">3-4 лет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87" w:right="38" w:hanging="380"/>
            </w:pPr>
            <w:r>
              <w:rPr>
                <w:b/>
                <w:sz w:val="18"/>
              </w:rPr>
              <w:t xml:space="preserve">Средняя группа 4-5 лет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3"/>
              <w:jc w:val="center"/>
            </w:pPr>
            <w:r>
              <w:rPr>
                <w:b/>
                <w:sz w:val="18"/>
              </w:rPr>
              <w:t xml:space="preserve">Старшая группа </w:t>
            </w:r>
          </w:p>
          <w:p w:rsidR="00F771B3" w:rsidRDefault="00F36785">
            <w:pPr>
              <w:spacing w:after="0" w:line="259" w:lineRule="auto"/>
              <w:ind w:left="0" w:right="14"/>
              <w:jc w:val="center"/>
            </w:pPr>
            <w:r>
              <w:rPr>
                <w:b/>
                <w:sz w:val="18"/>
              </w:rPr>
              <w:t xml:space="preserve">5-6 лет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681" w:right="0" w:hanging="475"/>
              <w:jc w:val="left"/>
            </w:pPr>
            <w:r>
              <w:rPr>
                <w:b/>
                <w:sz w:val="18"/>
              </w:rPr>
              <w:t xml:space="preserve">Подготовительная группа </w:t>
            </w:r>
          </w:p>
          <w:p w:rsidR="00F771B3" w:rsidRDefault="00F36785">
            <w:pPr>
              <w:spacing w:after="0" w:line="259" w:lineRule="auto"/>
              <w:ind w:left="0" w:right="10"/>
              <w:jc w:val="center"/>
            </w:pPr>
            <w:r>
              <w:rPr>
                <w:b/>
                <w:sz w:val="18"/>
              </w:rPr>
              <w:t xml:space="preserve">6-7 лет </w:t>
            </w:r>
          </w:p>
        </w:tc>
      </w:tr>
      <w:tr w:rsidR="00F771B3">
        <w:trPr>
          <w:trHeight w:val="221"/>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2"/>
              <w:jc w:val="center"/>
            </w:pPr>
            <w:r>
              <w:rPr>
                <w:b/>
                <w:i/>
                <w:sz w:val="18"/>
              </w:rPr>
              <w:t xml:space="preserve">Время в режиме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2"/>
              <w:jc w:val="center"/>
            </w:pPr>
            <w:r>
              <w:rPr>
                <w:b/>
                <w:i/>
                <w:sz w:val="18"/>
              </w:rPr>
              <w:t xml:space="preserve">Время в режиме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8"/>
              <w:jc w:val="center"/>
            </w:pPr>
            <w:r>
              <w:rPr>
                <w:b/>
                <w:i/>
                <w:sz w:val="18"/>
              </w:rPr>
              <w:t xml:space="preserve">Время в режиме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7"/>
              <w:jc w:val="center"/>
            </w:pPr>
            <w:r>
              <w:rPr>
                <w:b/>
                <w:i/>
                <w:sz w:val="18"/>
              </w:rPr>
              <w:t xml:space="preserve">Время в режиме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3"/>
              <w:jc w:val="center"/>
            </w:pPr>
            <w:r>
              <w:rPr>
                <w:b/>
                <w:i/>
                <w:sz w:val="18"/>
              </w:rPr>
              <w:t xml:space="preserve">Время в режиме </w:t>
            </w:r>
          </w:p>
        </w:tc>
      </w:tr>
      <w:tr w:rsidR="00F771B3">
        <w:trPr>
          <w:trHeight w:val="566"/>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0"/>
              </w:rPr>
              <w:t xml:space="preserve">Прием детей на свежем воздухе, осмотр, игры, индивидуальная работа, самостоятельная деятельность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sz w:val="22"/>
              </w:rPr>
              <w:t xml:space="preserve">7.30-8.20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sz w:val="22"/>
              </w:rPr>
              <w:t xml:space="preserve">7.30-8.25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0"/>
              <w:jc w:val="center"/>
            </w:pPr>
            <w:r>
              <w:rPr>
                <w:sz w:val="22"/>
              </w:rPr>
              <w:t xml:space="preserve">7.30-8.30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7.30-8.40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7.30-8.50 </w:t>
            </w:r>
          </w:p>
        </w:tc>
      </w:tr>
      <w:tr w:rsidR="00F771B3">
        <w:trPr>
          <w:trHeight w:val="264"/>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Утренняя зарядка на воздухе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sz w:val="22"/>
              </w:rPr>
              <w:t xml:space="preserve">8.20-8.30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sz w:val="22"/>
              </w:rPr>
              <w:t xml:space="preserve">8.25-8.35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0"/>
              <w:jc w:val="center"/>
            </w:pPr>
            <w:r>
              <w:rPr>
                <w:sz w:val="22"/>
              </w:rPr>
              <w:t xml:space="preserve">8.30-8.40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8.40-8.50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8.50-9.00 </w:t>
            </w:r>
          </w:p>
        </w:tc>
      </w:tr>
      <w:tr w:rsidR="00F771B3">
        <w:trPr>
          <w:trHeight w:val="283"/>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Самостоятельная деятельность, подготовка к завтраку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sz w:val="22"/>
              </w:rPr>
              <w:t xml:space="preserve">8.30-8.50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sz w:val="22"/>
              </w:rPr>
              <w:t xml:space="preserve">8.35-8.55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0"/>
              <w:jc w:val="center"/>
            </w:pPr>
            <w:r>
              <w:rPr>
                <w:sz w:val="22"/>
              </w:rPr>
              <w:t xml:space="preserve">8.40-9.00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8.50-9.00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9.00-9.10 </w:t>
            </w:r>
          </w:p>
        </w:tc>
      </w:tr>
      <w:tr w:rsidR="00F771B3">
        <w:trPr>
          <w:trHeight w:val="264"/>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Завтрак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sz w:val="22"/>
              </w:rPr>
              <w:t xml:space="preserve">8.50-9.05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sz w:val="22"/>
              </w:rPr>
              <w:t xml:space="preserve">8.55-9.10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0"/>
              <w:jc w:val="center"/>
            </w:pPr>
            <w:r>
              <w:rPr>
                <w:sz w:val="22"/>
              </w:rPr>
              <w:t xml:space="preserve">9.00-9.15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9.00-9.15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9.10-9.20 </w:t>
            </w:r>
          </w:p>
        </w:tc>
      </w:tr>
      <w:tr w:rsidR="00F771B3">
        <w:trPr>
          <w:trHeight w:val="471"/>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0"/>
              </w:rPr>
              <w:t xml:space="preserve">Самостоятельная деятельность, игры, личная гигиена, подготовка к прогулке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sz w:val="22"/>
              </w:rPr>
              <w:t xml:space="preserve">9.05-9.30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0" w:right="0"/>
              <w:jc w:val="center"/>
            </w:pPr>
            <w:r>
              <w:rPr>
                <w:sz w:val="22"/>
              </w:rPr>
              <w:t xml:space="preserve">9.10-9.30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0"/>
              <w:jc w:val="center"/>
            </w:pPr>
            <w:r>
              <w:rPr>
                <w:sz w:val="22"/>
              </w:rPr>
              <w:t xml:space="preserve">9.15-9.30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9.15-9.30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9.20-9.30 </w:t>
            </w:r>
          </w:p>
        </w:tc>
      </w:tr>
      <w:tr w:rsidR="00F771B3">
        <w:trPr>
          <w:trHeight w:val="1157"/>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lastRenderedPageBreak/>
              <w:t xml:space="preserve">Прогулка. Развивающие образовательные ситуации на игровой </w:t>
            </w:r>
            <w:r>
              <w:rPr>
                <w:b/>
                <w:sz w:val="20"/>
              </w:rPr>
              <w:tab/>
              <w:t xml:space="preserve">основе: </w:t>
            </w:r>
            <w:r>
              <w:rPr>
                <w:b/>
                <w:sz w:val="20"/>
              </w:rPr>
              <w:tab/>
              <w:t xml:space="preserve">игры, </w:t>
            </w:r>
            <w:r>
              <w:rPr>
                <w:b/>
                <w:sz w:val="20"/>
              </w:rPr>
              <w:tab/>
              <w:t xml:space="preserve">наблюдения, экспериментирование, самостоятельная, художественная, музыкальная, двигательная активность, воздушные и солнечные ванны.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9.30-11.30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9.30-11.40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5" w:right="0"/>
              <w:jc w:val="center"/>
            </w:pPr>
            <w:r>
              <w:rPr>
                <w:sz w:val="22"/>
              </w:rPr>
              <w:t xml:space="preserve">9.30.-11.50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9.30-12.00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9.30-12.20 </w:t>
            </w:r>
          </w:p>
        </w:tc>
      </w:tr>
      <w:tr w:rsidR="00F771B3">
        <w:trPr>
          <w:trHeight w:val="264"/>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Второй завтрак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11.00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11.00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0" w:right="0"/>
              <w:jc w:val="center"/>
            </w:pPr>
            <w:r>
              <w:rPr>
                <w:sz w:val="22"/>
              </w:rPr>
              <w:t xml:space="preserve">11.00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11.00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11.00 </w:t>
            </w:r>
          </w:p>
        </w:tc>
      </w:tr>
      <w:tr w:rsidR="00F771B3">
        <w:trPr>
          <w:trHeight w:val="470"/>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0"/>
              </w:rPr>
              <w:t xml:space="preserve">Возвращение с прогулки, водные процедуры, подготовка к обеду, самостоятельная деятельность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11.30-12.00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11.40-12.10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11.50-12.20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12.00-12.25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12.20-12.35 </w:t>
            </w:r>
          </w:p>
        </w:tc>
      </w:tr>
      <w:tr w:rsidR="00F771B3">
        <w:trPr>
          <w:trHeight w:val="322"/>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Обед, Подготовка ко сну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12.00-12.20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12.10-12.20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12.20-12.40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12.25-12.45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12.35-12.55 </w:t>
            </w:r>
          </w:p>
        </w:tc>
      </w:tr>
      <w:tr w:rsidR="00F771B3">
        <w:trPr>
          <w:trHeight w:val="312"/>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Сон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12.20-15.30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12.20-15.30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12.40-15.20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12.45-15.20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12.55-15.30 </w:t>
            </w:r>
          </w:p>
        </w:tc>
      </w:tr>
      <w:tr w:rsidR="00F771B3">
        <w:trPr>
          <w:trHeight w:val="470"/>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0"/>
              </w:rPr>
              <w:t xml:space="preserve">Подъем, гимнастика после сна, воздушные и водные процедуры, игры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15.30-15.40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15.30-15.40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15.2 0-15.30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15.20-15.30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15.30-15.45 </w:t>
            </w:r>
          </w:p>
        </w:tc>
      </w:tr>
      <w:tr w:rsidR="00F771B3">
        <w:trPr>
          <w:trHeight w:val="317"/>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Подготовка к полднику, полдник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15.40-15.55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15.40-15.55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15.30-15.45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15.30-15.45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15.45-16.00 </w:t>
            </w:r>
          </w:p>
        </w:tc>
      </w:tr>
      <w:tr w:rsidR="00F771B3">
        <w:trPr>
          <w:trHeight w:val="317"/>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Самостоятельная деятельность, подготовка к прогулке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15.55-16.05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15.55-16.05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15.45-15.55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15.45-15.55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16.00-16.10 </w:t>
            </w:r>
          </w:p>
        </w:tc>
      </w:tr>
      <w:tr w:rsidR="00F771B3">
        <w:trPr>
          <w:trHeight w:val="312"/>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Прогулка, двигательная активность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16.05-17.20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16.05-17.25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15.55-17.30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15.55-17.35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16.10-17.55 </w:t>
            </w:r>
          </w:p>
        </w:tc>
      </w:tr>
      <w:tr w:rsidR="00F771B3">
        <w:trPr>
          <w:trHeight w:val="470"/>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0"/>
              </w:rPr>
              <w:t xml:space="preserve">Возвращение с прогулки, самостоятельная деятельность, личная гигиена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sz w:val="22"/>
              </w:rPr>
              <w:t xml:space="preserve">17.20- 17.30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17.25-17.35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17.30-17.40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17.35-17.45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17.55-18.00 </w:t>
            </w:r>
          </w:p>
        </w:tc>
      </w:tr>
      <w:tr w:rsidR="00F771B3">
        <w:trPr>
          <w:trHeight w:val="312"/>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Ужин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17.30-17.40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17.35-17.45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17.40-17.50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17.45-17.55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18.00-18.10 </w:t>
            </w:r>
          </w:p>
        </w:tc>
      </w:tr>
      <w:tr w:rsidR="00F771B3">
        <w:trPr>
          <w:trHeight w:val="471"/>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Самостоятельная деятельность детей (игры, личная гигиена)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17.40-19.30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5" w:right="0"/>
              <w:jc w:val="center"/>
            </w:pPr>
            <w:r>
              <w:rPr>
                <w:sz w:val="22"/>
              </w:rPr>
              <w:t xml:space="preserve">17.45-19.30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17.50-19.30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17.55-19.30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18.10-19.30 </w:t>
            </w:r>
          </w:p>
        </w:tc>
      </w:tr>
      <w:tr w:rsidR="00F771B3">
        <w:trPr>
          <w:trHeight w:val="264"/>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0"/>
              </w:rPr>
              <w:t xml:space="preserve">Уход домой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45" w:right="0"/>
              <w:jc w:val="center"/>
            </w:pPr>
            <w:r>
              <w:rPr>
                <w:sz w:val="22"/>
              </w:rPr>
              <w:t xml:space="preserve">19.30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19.30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0" w:right="0"/>
              <w:jc w:val="center"/>
            </w:pPr>
            <w:r>
              <w:rPr>
                <w:sz w:val="22"/>
              </w:rPr>
              <w:t xml:space="preserve">19.30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9" w:right="0"/>
              <w:jc w:val="center"/>
            </w:pPr>
            <w:r>
              <w:rPr>
                <w:sz w:val="22"/>
              </w:rPr>
              <w:t xml:space="preserve">19.30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4" w:right="0"/>
              <w:jc w:val="center"/>
            </w:pPr>
            <w:r>
              <w:rPr>
                <w:sz w:val="22"/>
              </w:rPr>
              <w:t xml:space="preserve">19.30 </w:t>
            </w:r>
          </w:p>
        </w:tc>
      </w:tr>
      <w:tr w:rsidR="00F771B3">
        <w:trPr>
          <w:trHeight w:val="211"/>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5" w:right="0"/>
              <w:jc w:val="left"/>
            </w:pPr>
            <w:r>
              <w:rPr>
                <w:b/>
                <w:sz w:val="18"/>
              </w:rPr>
              <w:t xml:space="preserve">Самостоятельная деятельность, двигательная активность детей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8"/>
              <w:jc w:val="center"/>
            </w:pPr>
            <w:r>
              <w:rPr>
                <w:b/>
                <w:sz w:val="18"/>
              </w:rPr>
              <w:t xml:space="preserve">3ч.50мин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9"/>
              <w:jc w:val="center"/>
            </w:pPr>
            <w:r>
              <w:rPr>
                <w:b/>
                <w:sz w:val="18"/>
              </w:rPr>
              <w:t xml:space="preserve">3ч.45мин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3"/>
              <w:jc w:val="center"/>
            </w:pPr>
            <w:r>
              <w:rPr>
                <w:b/>
                <w:sz w:val="18"/>
              </w:rPr>
              <w:t xml:space="preserve">3ч.45мин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4"/>
              <w:jc w:val="center"/>
            </w:pPr>
            <w:r>
              <w:rPr>
                <w:b/>
                <w:sz w:val="18"/>
              </w:rPr>
              <w:t xml:space="preserve">3ч.10мин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
              <w:jc w:val="center"/>
            </w:pPr>
            <w:r>
              <w:rPr>
                <w:b/>
                <w:sz w:val="18"/>
              </w:rPr>
              <w:t xml:space="preserve">3ч.00мин </w:t>
            </w:r>
          </w:p>
        </w:tc>
      </w:tr>
      <w:tr w:rsidR="00F771B3">
        <w:trPr>
          <w:trHeight w:val="221"/>
        </w:trPr>
        <w:tc>
          <w:tcPr>
            <w:tcW w:w="556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0" w:right="0"/>
              <w:jc w:val="center"/>
            </w:pPr>
            <w:r>
              <w:rPr>
                <w:b/>
                <w:sz w:val="18"/>
              </w:rPr>
              <w:t xml:space="preserve">Прогулка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8"/>
              <w:jc w:val="center"/>
            </w:pPr>
            <w:r>
              <w:rPr>
                <w:b/>
                <w:sz w:val="18"/>
              </w:rPr>
              <w:t xml:space="preserve">3ч.25мин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9"/>
              <w:jc w:val="center"/>
            </w:pPr>
            <w:r>
              <w:rPr>
                <w:b/>
                <w:sz w:val="18"/>
              </w:rPr>
              <w:t xml:space="preserve">3ч.40мин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3"/>
              <w:jc w:val="center"/>
            </w:pPr>
            <w:r>
              <w:rPr>
                <w:b/>
                <w:sz w:val="18"/>
              </w:rPr>
              <w:t xml:space="preserve">3ч.35мин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4"/>
              <w:jc w:val="center"/>
            </w:pPr>
            <w:r>
              <w:rPr>
                <w:b/>
                <w:sz w:val="18"/>
              </w:rPr>
              <w:t xml:space="preserve">3ч.50мин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
              <w:jc w:val="center"/>
            </w:pPr>
            <w:r>
              <w:rPr>
                <w:b/>
                <w:sz w:val="18"/>
              </w:rPr>
              <w:t xml:space="preserve">3ч.50мин </w:t>
            </w:r>
          </w:p>
        </w:tc>
      </w:tr>
      <w:tr w:rsidR="00F771B3">
        <w:trPr>
          <w:trHeight w:val="384"/>
        </w:trPr>
        <w:tc>
          <w:tcPr>
            <w:tcW w:w="5565" w:type="dxa"/>
            <w:tcBorders>
              <w:top w:val="single" w:sz="4" w:space="0" w:color="000000"/>
              <w:left w:val="single" w:sz="4" w:space="0" w:color="000000"/>
              <w:bottom w:val="single" w:sz="4" w:space="0" w:color="000000"/>
              <w:right w:val="single" w:sz="4" w:space="0" w:color="000000"/>
            </w:tcBorders>
            <w:vAlign w:val="bottom"/>
          </w:tcPr>
          <w:p w:rsidR="00F771B3" w:rsidRDefault="00F36785">
            <w:pPr>
              <w:spacing w:after="0" w:line="259" w:lineRule="auto"/>
              <w:ind w:left="0" w:right="32"/>
              <w:jc w:val="center"/>
            </w:pPr>
            <w:r>
              <w:rPr>
                <w:b/>
                <w:sz w:val="18"/>
              </w:rPr>
              <w:t xml:space="preserve">Сон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37"/>
              <w:jc w:val="center"/>
            </w:pPr>
            <w:r>
              <w:rPr>
                <w:b/>
                <w:sz w:val="18"/>
              </w:rPr>
              <w:t xml:space="preserve">3ч.10 мин </w:t>
            </w:r>
          </w:p>
        </w:tc>
        <w:tc>
          <w:tcPr>
            <w:tcW w:w="199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9"/>
              <w:jc w:val="center"/>
            </w:pPr>
            <w:r>
              <w:rPr>
                <w:b/>
                <w:sz w:val="18"/>
              </w:rPr>
              <w:t xml:space="preserve">3ч.00мин </w:t>
            </w:r>
          </w:p>
        </w:tc>
        <w:tc>
          <w:tcPr>
            <w:tcW w:w="200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3"/>
              <w:jc w:val="center"/>
            </w:pPr>
            <w:r>
              <w:rPr>
                <w:b/>
                <w:sz w:val="18"/>
              </w:rPr>
              <w:t xml:space="preserve">3ч.00мин </w:t>
            </w:r>
          </w:p>
        </w:tc>
        <w:tc>
          <w:tcPr>
            <w:tcW w:w="200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14"/>
              <w:jc w:val="center"/>
            </w:pPr>
            <w:r>
              <w:rPr>
                <w:b/>
                <w:sz w:val="18"/>
              </w:rPr>
              <w:t xml:space="preserve">2ч.30мин </w:t>
            </w:r>
          </w:p>
        </w:tc>
        <w:tc>
          <w:tcPr>
            <w:tcW w:w="2007"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9"/>
              <w:jc w:val="center"/>
            </w:pPr>
            <w:r>
              <w:rPr>
                <w:b/>
                <w:sz w:val="18"/>
              </w:rPr>
              <w:t xml:space="preserve">2ч.20мин </w:t>
            </w:r>
          </w:p>
        </w:tc>
      </w:tr>
    </w:tbl>
    <w:p w:rsidR="00F771B3" w:rsidRDefault="00F771B3">
      <w:pPr>
        <w:sectPr w:rsidR="00F771B3">
          <w:footerReference w:type="even" r:id="rId39"/>
          <w:footerReference w:type="default" r:id="rId40"/>
          <w:footerReference w:type="first" r:id="rId41"/>
          <w:pgSz w:w="16838" w:h="11909" w:orient="landscape"/>
          <w:pgMar w:top="965" w:right="940" w:bottom="0" w:left="619" w:header="720" w:footer="720" w:gutter="0"/>
          <w:cols w:space="720"/>
        </w:sectPr>
      </w:pPr>
    </w:p>
    <w:p w:rsidR="00F771B3" w:rsidRDefault="00F36785">
      <w:pPr>
        <w:pStyle w:val="2"/>
        <w:spacing w:after="192"/>
        <w:ind w:left="747" w:right="231"/>
      </w:pPr>
      <w:r>
        <w:lastRenderedPageBreak/>
        <w:t>3.4</w:t>
      </w:r>
      <w:r w:rsidR="00587671">
        <w:t>.</w:t>
      </w:r>
      <w:r>
        <w:rPr>
          <w:rFonts w:ascii="Arial" w:eastAsia="Arial" w:hAnsi="Arial" w:cs="Arial"/>
        </w:rPr>
        <w:t xml:space="preserve"> </w:t>
      </w:r>
      <w:r>
        <w:t xml:space="preserve">Особенности традиционных событий, праздников, мероприятий </w:t>
      </w:r>
    </w:p>
    <w:p w:rsidR="00F771B3" w:rsidRDefault="00F36785">
      <w:pPr>
        <w:ind w:left="542" w:right="29" w:firstLine="706"/>
      </w:pPr>
      <w: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w:t>
      </w:r>
      <w:proofErr w:type="gramStart"/>
      <w:r>
        <w:t>способствует  повышению</w:t>
      </w:r>
      <w:proofErr w:type="gramEnd"/>
      <w:r>
        <w:t xml:space="preserve"> эффективности воспитательно - образовательного процесса, создает комфортные условия для формирования личности каждого ребенка. </w:t>
      </w:r>
    </w:p>
    <w:p w:rsidR="00F771B3" w:rsidRDefault="00F36785">
      <w:pPr>
        <w:ind w:left="542" w:right="0" w:firstLine="706"/>
      </w:pPr>
      <w:r>
        <w:t xml:space="preserve">Традиции направлены прежде всего на сплочение коллектива детей, родителей и педагогов ДОО, они играют большую роль в формировании и </w:t>
      </w:r>
    </w:p>
    <w:p w:rsidR="00F771B3" w:rsidRDefault="00F36785">
      <w:pPr>
        <w:ind w:left="552" w:right="0"/>
      </w:pPr>
      <w:r>
        <w:t xml:space="preserve">укреплении дружеских отношений между всеми участниками образовательных отношений. </w:t>
      </w:r>
    </w:p>
    <w:p w:rsidR="00F771B3" w:rsidRDefault="00F36785">
      <w:pPr>
        <w:ind w:left="542" w:right="10" w:firstLine="567"/>
      </w:pPr>
      <w:r>
        <w:t xml:space="preserve">В Учреждении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w:t>
      </w:r>
      <w:proofErr w:type="gramStart"/>
      <w:r>
        <w:t>Например,:</w:t>
      </w:r>
      <w:proofErr w:type="gramEnd"/>
      <w:r>
        <w:t xml:space="preserve"> «Здравствуй, детский сад!», «Домашние животные», «Зимующие птицы», «Новый год», и т.п. Тема планируется на 5 дней. Она объединяет содержание, методы и приемы </w:t>
      </w:r>
      <w:proofErr w:type="gramStart"/>
      <w:r>
        <w:t>из разных образовательных областях</w:t>
      </w:r>
      <w:proofErr w:type="gramEnd"/>
      <w:r>
        <w:t xml:space="preserve">. </w:t>
      </w:r>
    </w:p>
    <w:p w:rsidR="00F771B3" w:rsidRDefault="00F36785">
      <w:pPr>
        <w:ind w:left="542" w:right="10" w:firstLine="567"/>
      </w:pPr>
      <w:r>
        <w:rPr>
          <w:b/>
        </w:rPr>
        <w:t xml:space="preserve">Для работы с детьми младшего дошкольного возраста </w:t>
      </w:r>
      <w:r>
        <w:t xml:space="preserve">используется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F771B3" w:rsidRDefault="00F36785">
      <w:pPr>
        <w:ind w:left="542" w:right="1" w:firstLine="567"/>
      </w:pPr>
      <w: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младшего дошкольного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F771B3" w:rsidRDefault="00F36785">
      <w:pPr>
        <w:ind w:left="542" w:right="9" w:firstLine="567"/>
      </w:pPr>
      <w:r>
        <w:t xml:space="preserve">В содержании планирования учитываются также доступные пониманию детей праздники, такие как Новый год, день рождения.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w:t>
      </w:r>
      <w:r>
        <w:lastRenderedPageBreak/>
        <w:t xml:space="preserve">единой дружной семьи и радости общения со сверстниками и взрослыми в детском саду. </w:t>
      </w:r>
    </w:p>
    <w:p w:rsidR="00F771B3" w:rsidRDefault="00F36785">
      <w:pPr>
        <w:ind w:left="542" w:right="7" w:firstLine="567"/>
      </w:pPr>
      <w:r>
        <w:t xml:space="preserve">В организации образовательной деятельности учитывается также принцип сезонности, доступные пониманию детей сезонные праздники, такие как Новый год, проводы Зимушки-зимы и т. п., общественно- политические праздники (День народного единства, День защитника Отечества, Международный женский день, День Победы и др.). </w:t>
      </w:r>
    </w:p>
    <w:p w:rsidR="00F771B3" w:rsidRDefault="00F36785">
      <w:pPr>
        <w:spacing w:after="205"/>
        <w:ind w:left="542" w:right="11" w:firstLine="567"/>
      </w:pPr>
      <w: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F771B3" w:rsidRDefault="00F36785">
      <w:pPr>
        <w:spacing w:after="5"/>
        <w:ind w:left="1143" w:right="547" w:firstLine="9"/>
      </w:pPr>
      <w:r>
        <w:rPr>
          <w:b/>
        </w:rPr>
        <w:t xml:space="preserve">Часть, формируемая участниками образовательных отношений </w:t>
      </w:r>
    </w:p>
    <w:tbl>
      <w:tblPr>
        <w:tblStyle w:val="TableGrid"/>
        <w:tblW w:w="9580" w:type="dxa"/>
        <w:tblInd w:w="432" w:type="dxa"/>
        <w:tblCellMar>
          <w:top w:w="49" w:type="dxa"/>
          <w:left w:w="168" w:type="dxa"/>
          <w:bottom w:w="0" w:type="dxa"/>
          <w:right w:w="115" w:type="dxa"/>
        </w:tblCellMar>
        <w:tblLook w:val="04A0" w:firstRow="1" w:lastRow="0" w:firstColumn="1" w:lastColumn="0" w:noHBand="0" w:noVBand="1"/>
      </w:tblPr>
      <w:tblGrid>
        <w:gridCol w:w="2094"/>
        <w:gridCol w:w="7486"/>
      </w:tblGrid>
      <w:tr w:rsidR="00F771B3">
        <w:trPr>
          <w:trHeight w:val="586"/>
        </w:trPr>
        <w:tc>
          <w:tcPr>
            <w:tcW w:w="209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4"/>
              </w:rPr>
              <w:t xml:space="preserve">Название Программы </w:t>
            </w:r>
          </w:p>
        </w:tc>
        <w:tc>
          <w:tcPr>
            <w:tcW w:w="748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26" w:right="0"/>
              <w:jc w:val="center"/>
            </w:pPr>
            <w:r>
              <w:rPr>
                <w:b/>
                <w:sz w:val="24"/>
              </w:rPr>
              <w:t xml:space="preserve">Особенности </w:t>
            </w:r>
          </w:p>
        </w:tc>
      </w:tr>
      <w:tr w:rsidR="00F771B3">
        <w:trPr>
          <w:trHeight w:val="562"/>
        </w:trPr>
        <w:tc>
          <w:tcPr>
            <w:tcW w:w="2094" w:type="dxa"/>
            <w:tcBorders>
              <w:top w:val="single" w:sz="4" w:space="0" w:color="000000"/>
              <w:left w:val="single" w:sz="4" w:space="0" w:color="000000"/>
              <w:bottom w:val="single" w:sz="4" w:space="0" w:color="000000"/>
              <w:right w:val="single" w:sz="4" w:space="0" w:color="000000"/>
            </w:tcBorders>
          </w:tcPr>
          <w:p w:rsidR="00F771B3" w:rsidRDefault="00F36785">
            <w:pPr>
              <w:spacing w:after="9" w:line="259" w:lineRule="auto"/>
              <w:ind w:left="0" w:right="54"/>
              <w:jc w:val="center"/>
            </w:pPr>
            <w:r>
              <w:rPr>
                <w:sz w:val="24"/>
              </w:rPr>
              <w:t xml:space="preserve">«Мир без </w:t>
            </w:r>
          </w:p>
          <w:p w:rsidR="00F771B3" w:rsidRDefault="00F36785">
            <w:pPr>
              <w:spacing w:after="0" w:line="259" w:lineRule="auto"/>
              <w:ind w:left="0" w:right="44"/>
              <w:jc w:val="center"/>
            </w:pPr>
            <w:r>
              <w:rPr>
                <w:sz w:val="24"/>
              </w:rPr>
              <w:t xml:space="preserve">Опаснотси» </w:t>
            </w:r>
          </w:p>
        </w:tc>
        <w:tc>
          <w:tcPr>
            <w:tcW w:w="7486" w:type="dxa"/>
            <w:tcBorders>
              <w:top w:val="single" w:sz="4" w:space="0" w:color="000000"/>
              <w:left w:val="single" w:sz="4" w:space="0" w:color="000000"/>
              <w:bottom w:val="single" w:sz="4" w:space="0" w:color="000000"/>
              <w:right w:val="single" w:sz="4" w:space="0" w:color="000000"/>
            </w:tcBorders>
          </w:tcPr>
          <w:p w:rsidR="00F771B3" w:rsidRDefault="00F36785">
            <w:pPr>
              <w:spacing w:after="7" w:line="259" w:lineRule="auto"/>
              <w:ind w:left="0" w:right="0"/>
              <w:jc w:val="left"/>
            </w:pPr>
            <w:r>
              <w:rPr>
                <w:sz w:val="24"/>
              </w:rPr>
              <w:t xml:space="preserve">Участие в совместном проекте «Профессия нефтяник». </w:t>
            </w:r>
          </w:p>
          <w:p w:rsidR="00F771B3" w:rsidRDefault="00F36785">
            <w:pPr>
              <w:spacing w:after="0" w:line="259" w:lineRule="auto"/>
              <w:ind w:left="0" w:right="0"/>
              <w:jc w:val="left"/>
            </w:pPr>
            <w:r>
              <w:rPr>
                <w:sz w:val="24"/>
              </w:rPr>
              <w:t xml:space="preserve">Участие в игре-викторине «Мы знаем все правила безопасности» </w:t>
            </w:r>
          </w:p>
        </w:tc>
      </w:tr>
    </w:tbl>
    <w:p w:rsidR="00F771B3" w:rsidRDefault="00F36785">
      <w:pPr>
        <w:spacing w:after="37" w:line="259" w:lineRule="auto"/>
        <w:ind w:left="0" w:right="0"/>
        <w:jc w:val="left"/>
      </w:pPr>
      <w:r>
        <w:rPr>
          <w:b/>
          <w:sz w:val="27"/>
        </w:rPr>
        <w:t xml:space="preserve"> </w:t>
      </w:r>
    </w:p>
    <w:p w:rsidR="00F771B3" w:rsidRDefault="00F36785">
      <w:pPr>
        <w:tabs>
          <w:tab w:val="center" w:pos="1424"/>
          <w:tab w:val="center" w:pos="2773"/>
          <w:tab w:val="center" w:pos="4910"/>
          <w:tab w:val="center" w:pos="7104"/>
          <w:tab w:val="right" w:pos="9924"/>
        </w:tabs>
        <w:spacing w:after="38" w:line="259" w:lineRule="auto"/>
        <w:ind w:left="0" w:right="0"/>
        <w:jc w:val="left"/>
      </w:pPr>
      <w:r>
        <w:rPr>
          <w:rFonts w:ascii="Calibri" w:eastAsia="Calibri" w:hAnsi="Calibri" w:cs="Calibri"/>
          <w:sz w:val="22"/>
        </w:rPr>
        <w:tab/>
      </w:r>
      <w:r>
        <w:rPr>
          <w:b/>
        </w:rPr>
        <w:t>3.5</w:t>
      </w:r>
      <w:r w:rsidR="00587671">
        <w:rPr>
          <w:b/>
        </w:rPr>
        <w:t>.</w:t>
      </w:r>
      <w:r>
        <w:rPr>
          <w:rFonts w:ascii="Arial" w:eastAsia="Arial" w:hAnsi="Arial" w:cs="Arial"/>
          <w:b/>
        </w:rPr>
        <w:t xml:space="preserve"> </w:t>
      </w:r>
      <w:r>
        <w:rPr>
          <w:rFonts w:ascii="Arial" w:eastAsia="Arial" w:hAnsi="Arial" w:cs="Arial"/>
          <w:b/>
        </w:rPr>
        <w:tab/>
      </w:r>
      <w:r>
        <w:rPr>
          <w:b/>
        </w:rPr>
        <w:t xml:space="preserve">Особенности </w:t>
      </w:r>
      <w:r>
        <w:rPr>
          <w:b/>
        </w:rPr>
        <w:tab/>
        <w:t xml:space="preserve">организации </w:t>
      </w:r>
      <w:r>
        <w:rPr>
          <w:b/>
        </w:rPr>
        <w:tab/>
        <w:t xml:space="preserve">развивающей </w:t>
      </w:r>
      <w:r>
        <w:rPr>
          <w:b/>
        </w:rPr>
        <w:tab/>
        <w:t xml:space="preserve">предметно- </w:t>
      </w:r>
    </w:p>
    <w:p w:rsidR="00F771B3" w:rsidRDefault="00F36785">
      <w:pPr>
        <w:spacing w:after="5"/>
        <w:ind w:left="542" w:right="547" w:firstLine="9"/>
      </w:pPr>
      <w:r>
        <w:rPr>
          <w:b/>
        </w:rPr>
        <w:t xml:space="preserve">пространственной среды </w:t>
      </w:r>
    </w:p>
    <w:p w:rsidR="00F771B3" w:rsidRDefault="00F36785">
      <w:pPr>
        <w:ind w:left="542" w:right="0" w:firstLine="706"/>
      </w:pPr>
      <w:r>
        <w:t xml:space="preserve">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F771B3" w:rsidRDefault="00F36785">
      <w:pPr>
        <w:ind w:left="542" w:right="11" w:firstLine="706"/>
      </w:pPr>
      <w:r>
        <w:t xml:space="preserve">Для развития самостоятельности воспитанников развивающая предметно-пространственная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и проектами детей не реже, чем один раз в несколько недель. Все предметы доступны </w:t>
      </w:r>
      <w:r>
        <w:lastRenderedPageBreak/>
        <w:t xml:space="preserve">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 </w:t>
      </w:r>
    </w:p>
    <w:p w:rsidR="00F771B3" w:rsidRDefault="00F36785">
      <w:pPr>
        <w:ind w:left="542" w:right="0" w:firstLine="706"/>
      </w:pPr>
      <w:r>
        <w:t xml:space="preserve">При подборе материалов и определении их количества педагоги учитывали: количество детей в группе, площадь групповых помещений. </w:t>
      </w:r>
    </w:p>
    <w:p w:rsidR="00F771B3" w:rsidRDefault="00F36785">
      <w:pPr>
        <w:ind w:left="542" w:right="5" w:firstLine="706"/>
      </w:pPr>
      <w:r>
        <w:t xml:space="preserve">Предметно-пространственная среда организуется по принципу небольших полузамкнутых </w:t>
      </w:r>
      <w:proofErr w:type="gramStart"/>
      <w:r>
        <w:t>микро пространств</w:t>
      </w:r>
      <w:proofErr w:type="gramEnd"/>
      <w: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Также предусмотрены «уголки уединения», где ребенок может отойти от общения, подумать, помечтать. Такие уголки создаются за счет ширм, стеллажей, в них размещаются несколько мягких игрушек, книг, игр для уединившегося ребенка. </w:t>
      </w:r>
    </w:p>
    <w:p w:rsidR="00F771B3" w:rsidRDefault="00F36785">
      <w:pPr>
        <w:spacing w:after="196"/>
        <w:ind w:left="2737" w:right="175" w:hanging="1892"/>
      </w:pPr>
      <w:r>
        <w:rPr>
          <w:i/>
        </w:rPr>
        <w:t xml:space="preserve">Особенности </w:t>
      </w:r>
      <w:proofErr w:type="gramStart"/>
      <w:r>
        <w:rPr>
          <w:i/>
        </w:rPr>
        <w:t>организации</w:t>
      </w:r>
      <w:proofErr w:type="gramEnd"/>
      <w:r>
        <w:rPr>
          <w:i/>
        </w:rPr>
        <w:t xml:space="preserve"> развивающей предметно - пространственной среды групп. </w:t>
      </w:r>
    </w:p>
    <w:p w:rsidR="00F771B3" w:rsidRDefault="00F36785">
      <w:pPr>
        <w:ind w:left="542" w:right="9" w:firstLine="706"/>
      </w:pPr>
      <w:r>
        <w:t xml:space="preserve">Особенность первой группы младшего дошкольного возраста общеразвивающей направленности детей 1,5-3лет является, наличие всевозможного и максимально вариативного игрового и дидактического материала для развития ребенка данного возраста, позволяющего усваивать знания и умения одного плана, но разными способами, разнообразие игр по сенсорики. Расположение игрового и дидактического материала находится в поле зрения и досягаемости ребенка. </w:t>
      </w:r>
    </w:p>
    <w:p w:rsidR="00F771B3" w:rsidRDefault="00F36785">
      <w:pPr>
        <w:ind w:left="542" w:right="7" w:firstLine="706"/>
      </w:pPr>
      <w:r>
        <w:t xml:space="preserve">Особенность развивающей предметно-пространственной среды группы общеразвивающей направленности детей второй младшей группы 3-4 </w:t>
      </w:r>
      <w:proofErr w:type="gramStart"/>
      <w:r>
        <w:t>лет  заключается</w:t>
      </w:r>
      <w:proofErr w:type="gramEnd"/>
      <w:r>
        <w:t xml:space="preserve"> в том, что упор делается на социально-коммуникативное и познавательное развитие, так как темы самообразования педагогов этой группы тесно связаны с патриотическим воспитанием. Патриотический уголок, уголок природы содержат разнообразные дидактические игры, направленные на углубление представлений детей о семье, ее членах, расширение знаний о родном крае, государственных праздниках, Российской армии. Большое количество игр сделано воспитателями. </w:t>
      </w:r>
    </w:p>
    <w:p w:rsidR="00F771B3" w:rsidRDefault="00F36785">
      <w:pPr>
        <w:ind w:left="542" w:right="6" w:firstLine="706"/>
      </w:pPr>
      <w:r>
        <w:t xml:space="preserve">Особенность группы общеразвивающей направленности детей 4-5 </w:t>
      </w:r>
      <w:proofErr w:type="gramStart"/>
      <w:r>
        <w:t>лет  в</w:t>
      </w:r>
      <w:proofErr w:type="gramEnd"/>
      <w:r>
        <w:t xml:space="preserve"> том, что используются реалистические игрушки, отражающие реальную жизнь, при этом все игрушки достаточно крупные, яркие. Материал размещается на открытых полках, что способствует развитию активности и самостоятельности. Содержание предметно-развивающей среды соответствует интересам мальчиков и </w:t>
      </w:r>
      <w:proofErr w:type="gramStart"/>
      <w:r>
        <w:t>девочек.Особенность</w:t>
      </w:r>
      <w:proofErr w:type="gramEnd"/>
      <w:r>
        <w:t xml:space="preserve"> развивающей предметно-пространственной среды группы общеразвивающей </w:t>
      </w:r>
      <w:r>
        <w:lastRenderedPageBreak/>
        <w:t xml:space="preserve">направленности детей 5-6 лет заключается в том, что данную группу посещает ребенок-инвалид. Для данного ребенка развивающие уголки наполнены игрушками, дидактическими играми, пособиями, по приобретению умения пользоваться пространственными представлениями при решении познавательных задач, в процессе различных видах детской деятельности. </w:t>
      </w:r>
    </w:p>
    <w:p w:rsidR="00F771B3" w:rsidRDefault="00F36785">
      <w:pPr>
        <w:spacing w:after="233"/>
        <w:ind w:left="542" w:right="5" w:firstLine="706"/>
      </w:pPr>
      <w:r>
        <w:t xml:space="preserve">Особенность группы общеразвивающей направленности детей 6-7 лет подготовительной группы в том, что используются игрушки, сделанные своими руками и руками родителей, направленные на познание окружающего мира детей, познавательных процессов дошкольников. Особенно большую активность проявляют родители этой группы по созданию игрового пространства. Дети этой группы очень любят экспериментировать. Поэтому педагоги с помощью родителей оборудовали уголок познавательно –исследовательской деятельности. </w:t>
      </w:r>
    </w:p>
    <w:p w:rsidR="00F771B3" w:rsidRDefault="00F36785">
      <w:pPr>
        <w:pStyle w:val="1"/>
        <w:numPr>
          <w:ilvl w:val="0"/>
          <w:numId w:val="0"/>
        </w:numPr>
        <w:spacing w:after="51"/>
        <w:ind w:left="747" w:right="35"/>
      </w:pPr>
      <w:r>
        <w:t xml:space="preserve">Часть, формируемая участниками образовательных отношений </w:t>
      </w:r>
    </w:p>
    <w:p w:rsidR="00F771B3" w:rsidRDefault="00F36785">
      <w:pPr>
        <w:ind w:left="542" w:right="0" w:firstLine="428"/>
      </w:pPr>
      <w:r>
        <w:t xml:space="preserve">Для реализации части, формируемой участниками образовательного процесса программы «Мир без Опасности» в группах создан уголок «Безопасности», в котором воспитатель организует соответствующее оснащение: альбомы о нефтяной промышленности города, окружающей среды города иллюстрации, настольные игры, книги, наглядный материал, которые помогают детям закрепить полученные знания, формируют умения самостоятельно использовать их. Педагог преподносит материал соответственно уровню развития детей. </w:t>
      </w:r>
    </w:p>
    <w:p w:rsidR="00F771B3" w:rsidRDefault="00F36785">
      <w:pPr>
        <w:ind w:left="542" w:right="0" w:firstLine="428"/>
      </w:pPr>
      <w:r>
        <w:t xml:space="preserve">Предметно – развивающая среда предусматривает организацию воспитательной деятельности с демонстрацией наглядных пособий: </w:t>
      </w:r>
    </w:p>
    <w:p w:rsidR="00F771B3" w:rsidRDefault="00F36785">
      <w:pPr>
        <w:numPr>
          <w:ilvl w:val="0"/>
          <w:numId w:val="38"/>
        </w:numPr>
        <w:spacing w:after="10"/>
        <w:ind w:right="74" w:firstLine="428"/>
      </w:pPr>
      <w:r>
        <w:t>дидактические игры</w:t>
      </w:r>
      <w:proofErr w:type="gramStart"/>
      <w:r>
        <w:t xml:space="preserve">   «</w:t>
      </w:r>
      <w:proofErr w:type="gramEnd"/>
      <w:r>
        <w:t xml:space="preserve">Собери   картинку»,   «Разрезные   картинки», </w:t>
      </w:r>
    </w:p>
    <w:p w:rsidR="00F771B3" w:rsidRDefault="00F36785">
      <w:pPr>
        <w:ind w:left="552" w:right="560"/>
      </w:pPr>
      <w:r>
        <w:t xml:space="preserve">«Парные картинки», «Мой город», «Волшебный сундучок»; </w:t>
      </w:r>
    </w:p>
    <w:p w:rsidR="00F771B3" w:rsidRDefault="00F36785">
      <w:pPr>
        <w:numPr>
          <w:ilvl w:val="0"/>
          <w:numId w:val="38"/>
        </w:numPr>
        <w:ind w:right="74" w:firstLine="428"/>
      </w:pPr>
      <w:r>
        <w:t>познавательные рассказы о правилах поведения на дорогах города, в быту, находясь в опасных участках городской местности; -</w:t>
      </w:r>
      <w:r>
        <w:rPr>
          <w:rFonts w:ascii="Arial" w:eastAsia="Arial" w:hAnsi="Arial" w:cs="Arial"/>
        </w:rPr>
        <w:t xml:space="preserve"> </w:t>
      </w:r>
      <w:r>
        <w:t xml:space="preserve">модели: карты, схемы, планы, макеты. </w:t>
      </w:r>
    </w:p>
    <w:p w:rsidR="00F771B3" w:rsidRDefault="00F36785">
      <w:pPr>
        <w:spacing w:after="240"/>
        <w:ind w:left="542" w:right="14" w:firstLine="428"/>
      </w:pPr>
      <w:r>
        <w:t xml:space="preserve">Во время игровой, самостоятельной, художественной деятельности детей предоставляет свободный доступ к фотоальбомам, иллюстрациям, </w:t>
      </w:r>
      <w:proofErr w:type="gramStart"/>
      <w:r>
        <w:t>карточкам.Психолого</w:t>
      </w:r>
      <w:proofErr w:type="gramEnd"/>
      <w:r>
        <w:t xml:space="preserve">-педагогические условия реализации программы </w:t>
      </w:r>
      <w:r>
        <w:rPr>
          <w:i/>
        </w:rPr>
        <w:t xml:space="preserve">Соответствует п. 30 ФОП ДО от 25.11 2022 г. № 1028. </w:t>
      </w:r>
    </w:p>
    <w:p w:rsidR="00F771B3" w:rsidRDefault="00F36785">
      <w:pPr>
        <w:ind w:left="542" w:right="0" w:firstLine="706"/>
      </w:pPr>
      <w:r>
        <w:t xml:space="preserve">Успешная реализация Образовательной программы обеспечивается следующими психолого-педагогическими условиями: </w:t>
      </w:r>
    </w:p>
    <w:p w:rsidR="00F771B3" w:rsidRDefault="00F36785">
      <w:pPr>
        <w:spacing w:after="35"/>
        <w:ind w:left="826" w:right="13" w:hanging="360"/>
      </w:pPr>
      <w:r>
        <w:rPr>
          <w:rFonts w:ascii="Segoe UI Symbol" w:eastAsia="Segoe UI Symbol" w:hAnsi="Segoe UI Symbol" w:cs="Segoe UI Symbol"/>
        </w:rPr>
        <w:t></w:t>
      </w:r>
      <w:r>
        <w:rPr>
          <w:rFonts w:ascii="Arial" w:eastAsia="Arial" w:hAnsi="Arial" w:cs="Arial"/>
        </w:rPr>
        <w:t xml:space="preserve"> </w:t>
      </w:r>
      <w: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w:t>
      </w:r>
      <w:r>
        <w:lastRenderedPageBreak/>
        <w:t xml:space="preserve">высшей ценности, поддержка уверенности в собственных возможностях и способностях у каждого воспитанника; </w:t>
      </w:r>
    </w:p>
    <w:p w:rsidR="00F771B3" w:rsidRDefault="00F36785">
      <w:pPr>
        <w:ind w:left="826" w:right="9" w:hanging="360"/>
      </w:pPr>
      <w:r>
        <w:rPr>
          <w:rFonts w:ascii="Segoe UI Symbol" w:eastAsia="Segoe UI Symbol" w:hAnsi="Segoe UI Symbol" w:cs="Segoe UI Symbol"/>
        </w:rPr>
        <w:t></w:t>
      </w:r>
      <w:r>
        <w:rPr>
          <w:rFonts w:ascii="Arial" w:eastAsia="Arial" w:hAnsi="Arial" w:cs="Arial"/>
        </w:rPr>
        <w:t xml:space="preserve"> </w:t>
      </w: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w:t>
      </w:r>
    </w:p>
    <w:p w:rsidR="00F771B3" w:rsidRDefault="00F36785">
      <w:pPr>
        <w:ind w:left="826" w:right="21" w:hanging="360"/>
      </w:pPr>
      <w:r>
        <w:rPr>
          <w:rFonts w:ascii="Segoe UI Symbol" w:eastAsia="Segoe UI Symbol" w:hAnsi="Segoe UI Symbol" w:cs="Segoe UI Symbol"/>
        </w:rPr>
        <w:t></w:t>
      </w:r>
      <w:r>
        <w:rPr>
          <w:rFonts w:ascii="Arial" w:eastAsia="Arial" w:hAnsi="Arial" w:cs="Arial"/>
        </w:rPr>
        <w:t xml:space="preserve"> </w:t>
      </w:r>
      <w:r>
        <w:t xml:space="preserve">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771B3" w:rsidRDefault="00F36785">
      <w:pPr>
        <w:ind w:left="826" w:right="15" w:hanging="360"/>
      </w:pPr>
      <w:r>
        <w:rPr>
          <w:rFonts w:ascii="Segoe UI Symbol" w:eastAsia="Segoe UI Symbol" w:hAnsi="Segoe UI Symbol" w:cs="Segoe UI Symbol"/>
        </w:rPr>
        <w:t></w:t>
      </w:r>
      <w:r>
        <w:rPr>
          <w:rFonts w:ascii="Arial" w:eastAsia="Arial" w:hAnsi="Arial" w:cs="Arial"/>
        </w:rPr>
        <w:t xml:space="preserve"> </w:t>
      </w: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771B3" w:rsidRDefault="00F36785">
      <w:pPr>
        <w:ind w:left="826" w:right="19" w:hanging="360"/>
      </w:pPr>
      <w:r>
        <w:rPr>
          <w:rFonts w:ascii="Segoe UI Symbol" w:eastAsia="Segoe UI Symbol" w:hAnsi="Segoe UI Symbol" w:cs="Segoe UI Symbol"/>
        </w:rPr>
        <w:t></w:t>
      </w:r>
      <w:r>
        <w:rPr>
          <w:rFonts w:ascii="Arial" w:eastAsia="Arial" w:hAnsi="Arial" w:cs="Arial"/>
        </w:rPr>
        <w:t xml:space="preserve"> </w:t>
      </w: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771B3" w:rsidRDefault="00F36785">
      <w:pPr>
        <w:ind w:left="826" w:right="0" w:hanging="360"/>
      </w:pPr>
      <w:r>
        <w:rPr>
          <w:rFonts w:ascii="Segoe UI Symbol" w:eastAsia="Segoe UI Symbol" w:hAnsi="Segoe UI Symbol" w:cs="Segoe UI Symbol"/>
        </w:rPr>
        <w:t></w:t>
      </w:r>
      <w:r>
        <w:rPr>
          <w:rFonts w:ascii="Arial" w:eastAsia="Arial" w:hAnsi="Arial" w:cs="Arial"/>
        </w:rPr>
        <w:t xml:space="preserve"> </w:t>
      </w:r>
      <w:r>
        <w:t xml:space="preserve">создание развивающей и эмоционально комфортной для ребёнка образовательной среды, способствующей эмоционально-ценностному, </w:t>
      </w:r>
    </w:p>
    <w:p w:rsidR="00F771B3" w:rsidRDefault="00F36785">
      <w:pPr>
        <w:ind w:left="826" w:right="18" w:hanging="360"/>
      </w:pPr>
      <w:r>
        <w:rPr>
          <w:rFonts w:ascii="Segoe UI Symbol" w:eastAsia="Segoe UI Symbol" w:hAnsi="Segoe UI Symbol" w:cs="Segoe UI Symbol"/>
        </w:rPr>
        <w:t></w:t>
      </w:r>
      <w:r>
        <w:rPr>
          <w:rFonts w:ascii="Arial" w:eastAsia="Arial" w:hAnsi="Arial" w:cs="Arial"/>
        </w:rPr>
        <w:t xml:space="preserve"> </w:t>
      </w:r>
      <w:r>
        <w:t xml:space="preserve">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F771B3" w:rsidRDefault="00F36785">
      <w:pPr>
        <w:spacing w:after="97"/>
        <w:ind w:left="826" w:right="27" w:hanging="360"/>
      </w:pPr>
      <w:r>
        <w:rPr>
          <w:rFonts w:ascii="Segoe UI Symbol" w:eastAsia="Segoe UI Symbol" w:hAnsi="Segoe UI Symbol" w:cs="Segoe UI Symbol"/>
        </w:rPr>
        <w:t></w:t>
      </w:r>
      <w:r>
        <w:rPr>
          <w:rFonts w:ascii="Arial" w:eastAsia="Arial" w:hAnsi="Arial" w:cs="Arial"/>
        </w:rPr>
        <w:t xml:space="preserve"> </w:t>
      </w: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F771B3" w:rsidRDefault="00F36785">
      <w:pPr>
        <w:ind w:left="826" w:right="63" w:hanging="360"/>
      </w:pPr>
      <w:r>
        <w:rPr>
          <w:rFonts w:ascii="Segoe UI Symbol" w:eastAsia="Segoe UI Symbol" w:hAnsi="Segoe UI Symbol" w:cs="Segoe UI Symbol"/>
        </w:rPr>
        <w:t></w:t>
      </w:r>
      <w:r>
        <w:rPr>
          <w:rFonts w:ascii="Arial" w:eastAsia="Arial" w:hAnsi="Arial" w:cs="Arial"/>
        </w:rPr>
        <w:t xml:space="preserve"> </w:t>
      </w: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771B3" w:rsidRDefault="00F36785">
      <w:pPr>
        <w:ind w:left="826" w:right="12" w:hanging="360"/>
      </w:pPr>
      <w:r>
        <w:rPr>
          <w:rFonts w:ascii="Segoe UI Symbol" w:eastAsia="Segoe UI Symbol" w:hAnsi="Segoe UI Symbol" w:cs="Segoe UI Symbol"/>
        </w:rPr>
        <w:t></w:t>
      </w:r>
      <w:r>
        <w:rPr>
          <w:rFonts w:ascii="Arial" w:eastAsia="Arial" w:hAnsi="Arial" w:cs="Arial"/>
        </w:rPr>
        <w:t xml:space="preserve"> </w:t>
      </w:r>
      <w:r>
        <w:t xml:space="preserve">оказание ранней коррекционной помощи детям с ООП, в том числе с детьми-инвалидами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F771B3" w:rsidRDefault="00F36785">
      <w:pPr>
        <w:ind w:left="826" w:right="0" w:hanging="360"/>
      </w:pPr>
      <w:r>
        <w:rPr>
          <w:rFonts w:ascii="Segoe UI Symbol" w:eastAsia="Segoe UI Symbol" w:hAnsi="Segoe UI Symbol" w:cs="Segoe UI Symbol"/>
        </w:rPr>
        <w:lastRenderedPageBreak/>
        <w:t></w:t>
      </w:r>
      <w:r>
        <w:rPr>
          <w:rFonts w:ascii="Arial" w:eastAsia="Arial" w:hAnsi="Arial" w:cs="Arial"/>
        </w:rPr>
        <w:t xml:space="preserve"> </w:t>
      </w: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F771B3" w:rsidRDefault="00F36785">
      <w:pPr>
        <w:ind w:left="826" w:right="134" w:hanging="360"/>
      </w:pPr>
      <w:r>
        <w:rPr>
          <w:rFonts w:ascii="Segoe UI Symbol" w:eastAsia="Segoe UI Symbol" w:hAnsi="Segoe UI Symbol" w:cs="Segoe UI Symbol"/>
        </w:rPr>
        <w:t></w:t>
      </w:r>
      <w:r>
        <w:rPr>
          <w:rFonts w:ascii="Arial" w:eastAsia="Arial" w:hAnsi="Arial" w:cs="Arial"/>
        </w:rPr>
        <w:t xml:space="preserve"> </w:t>
      </w: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771B3" w:rsidRDefault="00F36785">
      <w:pPr>
        <w:spacing w:after="33"/>
        <w:ind w:left="826" w:right="19" w:hanging="360"/>
      </w:pPr>
      <w:r>
        <w:rPr>
          <w:rFonts w:ascii="Segoe UI Symbol" w:eastAsia="Segoe UI Symbol" w:hAnsi="Segoe UI Symbol" w:cs="Segoe UI Symbol"/>
        </w:rPr>
        <w:t></w:t>
      </w:r>
      <w:r>
        <w:rPr>
          <w:rFonts w:ascii="Arial" w:eastAsia="Arial" w:hAnsi="Arial" w:cs="Arial"/>
        </w:rPr>
        <w:t xml:space="preserve"> </w:t>
      </w: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771B3" w:rsidRDefault="00F36785">
      <w:pPr>
        <w:spacing w:after="36"/>
        <w:ind w:left="826" w:right="15" w:hanging="360"/>
      </w:pPr>
      <w:r>
        <w:rPr>
          <w:rFonts w:ascii="Segoe UI Symbol" w:eastAsia="Segoe UI Symbol" w:hAnsi="Segoe UI Symbol" w:cs="Segoe UI Symbol"/>
        </w:rPr>
        <w:t></w:t>
      </w:r>
      <w:r>
        <w:rPr>
          <w:rFonts w:ascii="Arial" w:eastAsia="Arial" w:hAnsi="Arial" w:cs="Arial"/>
        </w:rPr>
        <w:t xml:space="preserve"> </w:t>
      </w: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771B3" w:rsidRDefault="00F36785">
      <w:pPr>
        <w:ind w:left="826" w:right="18" w:hanging="360"/>
      </w:pPr>
      <w:r>
        <w:rPr>
          <w:rFonts w:ascii="Segoe UI Symbol" w:eastAsia="Segoe UI Symbol" w:hAnsi="Segoe UI Symbol" w:cs="Segoe UI Symbol"/>
        </w:rPr>
        <w:t></w:t>
      </w:r>
      <w:r>
        <w:rPr>
          <w:rFonts w:ascii="Arial" w:eastAsia="Arial" w:hAnsi="Arial" w:cs="Arial"/>
        </w:rPr>
        <w:t xml:space="preserve"> </w:t>
      </w:r>
      <w: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 </w:t>
      </w:r>
    </w:p>
    <w:p w:rsidR="00F771B3" w:rsidRDefault="00F36785">
      <w:pPr>
        <w:ind w:left="826" w:right="13" w:hanging="360"/>
      </w:pPr>
      <w:r>
        <w:rPr>
          <w:rFonts w:ascii="Segoe UI Symbol" w:eastAsia="Segoe UI Symbol" w:hAnsi="Segoe UI Symbol" w:cs="Segoe UI Symbol"/>
        </w:rPr>
        <w:t></w:t>
      </w:r>
      <w:r>
        <w:rPr>
          <w:rFonts w:ascii="Arial" w:eastAsia="Arial" w:hAnsi="Arial" w:cs="Arial"/>
        </w:rPr>
        <w:t xml:space="preserve"> </w:t>
      </w:r>
      <w:r>
        <w:rPr>
          <w:sz w:val="22"/>
        </w:rPr>
        <w:t xml:space="preserve"> </w:t>
      </w:r>
      <w: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F771B3" w:rsidRDefault="00F36785">
      <w:pPr>
        <w:ind w:left="826" w:right="55" w:hanging="360"/>
      </w:pPr>
      <w:r>
        <w:rPr>
          <w:rFonts w:ascii="Segoe UI Symbol" w:eastAsia="Segoe UI Symbol" w:hAnsi="Segoe UI Symbol" w:cs="Segoe UI Symbol"/>
        </w:rPr>
        <w:t></w:t>
      </w:r>
      <w:r>
        <w:rPr>
          <w:rFonts w:ascii="Arial" w:eastAsia="Arial" w:hAnsi="Arial" w:cs="Arial"/>
        </w:rPr>
        <w:t xml:space="preserve"> </w:t>
      </w:r>
      <w: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F771B3" w:rsidRDefault="00F36785">
      <w:pPr>
        <w:spacing w:after="46" w:line="259" w:lineRule="auto"/>
        <w:ind w:left="0" w:right="0"/>
        <w:jc w:val="left"/>
      </w:pPr>
      <w:r>
        <w:rPr>
          <w:sz w:val="27"/>
        </w:rPr>
        <w:t xml:space="preserve"> </w:t>
      </w:r>
    </w:p>
    <w:p w:rsidR="00F771B3" w:rsidRDefault="00C67969">
      <w:pPr>
        <w:spacing w:after="5"/>
        <w:ind w:left="691" w:right="547" w:firstLine="9"/>
      </w:pPr>
      <w:r>
        <w:rPr>
          <w:b/>
        </w:rPr>
        <w:t>3.6</w:t>
      </w:r>
      <w:r w:rsidR="00F36785">
        <w:rPr>
          <w:b/>
        </w:rPr>
        <w:t>.</w:t>
      </w:r>
      <w:r w:rsidR="00F36785">
        <w:rPr>
          <w:rFonts w:ascii="Arial" w:eastAsia="Arial" w:hAnsi="Arial" w:cs="Arial"/>
          <w:b/>
        </w:rPr>
        <w:t xml:space="preserve"> </w:t>
      </w:r>
      <w:r w:rsidR="00F36785">
        <w:rPr>
          <w:b/>
        </w:rPr>
        <w:t xml:space="preserve">Кадровые условия реализации программы </w:t>
      </w:r>
    </w:p>
    <w:p w:rsidR="00F771B3" w:rsidRDefault="00F36785">
      <w:pPr>
        <w:spacing w:after="29" w:line="259" w:lineRule="auto"/>
        <w:ind w:left="0" w:right="0"/>
        <w:jc w:val="left"/>
      </w:pPr>
      <w:r>
        <w:rPr>
          <w:b/>
          <w:sz w:val="27"/>
        </w:rPr>
        <w:t xml:space="preserve"> </w:t>
      </w:r>
    </w:p>
    <w:p w:rsidR="00F771B3" w:rsidRDefault="00F36785">
      <w:pPr>
        <w:ind w:left="542" w:right="1" w:firstLine="567"/>
      </w:pPr>
      <w:r>
        <w:t xml:space="preserve">Реализация Образовательной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постановлениемПравительства Российской Федерации от 21 февраля 2022 г. </w:t>
      </w:r>
      <w:r>
        <w:lastRenderedPageBreak/>
        <w:t xml:space="preserve">№ 225 (Собрание законодательства Российской Федерации, 2022, № 9, ст.1341). </w:t>
      </w:r>
    </w:p>
    <w:p w:rsidR="00F771B3" w:rsidRDefault="00F36785">
      <w:pPr>
        <w:ind w:left="542" w:right="22" w:firstLine="567"/>
      </w:pPr>
      <w:r>
        <w:t xml:space="preserve">Образовательная Программа непрерывно сопровождается педагогическими и учебно-вспомогательными работниками в течение всего времени её реализации в ДОО или в дошкольной группе. </w:t>
      </w:r>
    </w:p>
    <w:p w:rsidR="00F771B3" w:rsidRDefault="00F36785">
      <w:pPr>
        <w:spacing w:after="117"/>
        <w:ind w:left="542" w:right="7" w:firstLine="567"/>
      </w:pPr>
      <w:r>
        <w:t xml:space="preserve">Реализация Образовательной программы МДОБУ обеспечена руководящим, педагогическими, учебно-вспомогательными, административно-хозяйственными работниками, а также медицинским и иными работниками, выполняющими вспомогательные функции. </w:t>
      </w:r>
    </w:p>
    <w:p w:rsidR="00F771B3" w:rsidRDefault="00F36785">
      <w:pPr>
        <w:spacing w:after="80"/>
        <w:ind w:left="542" w:right="9" w:firstLine="706"/>
      </w:pPr>
      <w:r>
        <w:t xml:space="preserve">Общая численность </w:t>
      </w:r>
      <w:proofErr w:type="gramStart"/>
      <w:r>
        <w:t>работников  по</w:t>
      </w:r>
      <w:proofErr w:type="gramEnd"/>
      <w:r>
        <w:t xml:space="preserve"> штатному расписанию составляет 69,75 единицы, фактическое количество – 26 человек, в том числе педагогических кадров – 9. </w:t>
      </w:r>
    </w:p>
    <w:p w:rsidR="00F771B3" w:rsidRDefault="00F36785">
      <w:pPr>
        <w:spacing w:after="3" w:line="265" w:lineRule="auto"/>
        <w:ind w:left="3741" w:right="0" w:hanging="2022"/>
      </w:pPr>
      <w:r>
        <w:rPr>
          <w:sz w:val="24"/>
        </w:rPr>
        <w:t xml:space="preserve">Состав педагогических кадров по уровню образования, квалификационной категории и педагогическому стажу </w:t>
      </w:r>
    </w:p>
    <w:tbl>
      <w:tblPr>
        <w:tblStyle w:val="TableGrid"/>
        <w:tblW w:w="9028" w:type="dxa"/>
        <w:tblInd w:w="432" w:type="dxa"/>
        <w:tblCellMar>
          <w:top w:w="0" w:type="dxa"/>
          <w:left w:w="5" w:type="dxa"/>
          <w:bottom w:w="0" w:type="dxa"/>
          <w:right w:w="115" w:type="dxa"/>
        </w:tblCellMar>
        <w:tblLook w:val="04A0" w:firstRow="1" w:lastRow="0" w:firstColumn="1" w:lastColumn="0" w:noHBand="0" w:noVBand="1"/>
      </w:tblPr>
      <w:tblGrid>
        <w:gridCol w:w="6382"/>
        <w:gridCol w:w="1330"/>
        <w:gridCol w:w="1316"/>
      </w:tblGrid>
      <w:tr w:rsidR="00F771B3">
        <w:trPr>
          <w:trHeight w:val="528"/>
        </w:trPr>
        <w:tc>
          <w:tcPr>
            <w:tcW w:w="6382"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6"/>
              </w:rPr>
              <w:t xml:space="preserve"> </w:t>
            </w:r>
          </w:p>
        </w:tc>
        <w:tc>
          <w:tcPr>
            <w:tcW w:w="264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21" w:right="0"/>
              <w:jc w:val="center"/>
            </w:pPr>
            <w:r>
              <w:rPr>
                <w:sz w:val="22"/>
              </w:rPr>
              <w:t xml:space="preserve">Кол/% </w:t>
            </w:r>
          </w:p>
        </w:tc>
      </w:tr>
      <w:tr w:rsidR="00F771B3">
        <w:trPr>
          <w:trHeight w:val="260"/>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6" w:right="0"/>
              <w:jc w:val="center"/>
            </w:pPr>
            <w:r>
              <w:rPr>
                <w:sz w:val="22"/>
              </w:rPr>
              <w:t xml:space="preserve">человек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center"/>
            </w:pPr>
            <w:r>
              <w:rPr>
                <w:sz w:val="22"/>
              </w:rPr>
              <w:t xml:space="preserve">человек </w:t>
            </w:r>
          </w:p>
        </w:tc>
      </w:tr>
      <w:tr w:rsidR="00F771B3">
        <w:trPr>
          <w:trHeight w:val="27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Всего педагогов </w:t>
            </w:r>
          </w:p>
        </w:tc>
        <w:tc>
          <w:tcPr>
            <w:tcW w:w="2646"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9 </w:t>
            </w:r>
          </w:p>
        </w:tc>
      </w:tr>
      <w:tr w:rsidR="00F771B3">
        <w:trPr>
          <w:trHeight w:val="259"/>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Высшее образование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5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5 </w:t>
            </w:r>
          </w:p>
        </w:tc>
      </w:tr>
      <w:tr w:rsidR="00F771B3">
        <w:trPr>
          <w:trHeight w:val="27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Средне-профессиональное (педагогическое)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4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4 </w:t>
            </w:r>
          </w:p>
        </w:tc>
      </w:tr>
      <w:tr w:rsidR="00F771B3">
        <w:trPr>
          <w:trHeight w:val="259"/>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Незаконченное высшее (педагогическое)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2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2 </w:t>
            </w:r>
          </w:p>
        </w:tc>
      </w:tr>
      <w:tr w:rsidR="00F771B3">
        <w:trPr>
          <w:trHeight w:val="27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Высшая категория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4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4 </w:t>
            </w:r>
          </w:p>
        </w:tc>
      </w:tr>
      <w:tr w:rsidR="00F771B3">
        <w:trPr>
          <w:trHeight w:val="260"/>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1 категория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5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5 </w:t>
            </w:r>
          </w:p>
        </w:tc>
      </w:tr>
      <w:tr w:rsidR="00F771B3">
        <w:trPr>
          <w:trHeight w:val="269"/>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Соответствие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0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0 </w:t>
            </w:r>
          </w:p>
        </w:tc>
      </w:tr>
      <w:tr w:rsidR="00F771B3">
        <w:trPr>
          <w:trHeight w:val="26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Не аттестованы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0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0 </w:t>
            </w:r>
          </w:p>
        </w:tc>
      </w:tr>
      <w:tr w:rsidR="00F771B3">
        <w:trPr>
          <w:trHeight w:val="269"/>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От 1 до 3 лет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2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2 </w:t>
            </w:r>
          </w:p>
        </w:tc>
      </w:tr>
      <w:tr w:rsidR="00F771B3">
        <w:trPr>
          <w:trHeight w:val="26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От 4 до 10 лет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0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0 </w:t>
            </w:r>
          </w:p>
        </w:tc>
      </w:tr>
      <w:tr w:rsidR="00F771B3">
        <w:trPr>
          <w:trHeight w:val="269"/>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От 11 до 15 лет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2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1 </w:t>
            </w:r>
          </w:p>
        </w:tc>
      </w:tr>
      <w:tr w:rsidR="00F771B3">
        <w:trPr>
          <w:trHeight w:val="26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От 16 и более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4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4 </w:t>
            </w:r>
          </w:p>
        </w:tc>
      </w:tr>
      <w:tr w:rsidR="00F771B3">
        <w:trPr>
          <w:trHeight w:val="284"/>
        </w:trPr>
        <w:tc>
          <w:tcPr>
            <w:tcW w:w="63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Работающие пенсионеры </w:t>
            </w:r>
          </w:p>
        </w:tc>
        <w:tc>
          <w:tcPr>
            <w:tcW w:w="13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center"/>
            </w:pPr>
            <w:r>
              <w:rPr>
                <w:sz w:val="22"/>
              </w:rPr>
              <w:t xml:space="preserve">1 </w:t>
            </w:r>
          </w:p>
        </w:tc>
        <w:tc>
          <w:tcPr>
            <w:tcW w:w="1316"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5" w:right="0"/>
              <w:jc w:val="center"/>
            </w:pPr>
            <w:r>
              <w:rPr>
                <w:sz w:val="22"/>
              </w:rPr>
              <w:t xml:space="preserve">1 </w:t>
            </w:r>
          </w:p>
        </w:tc>
      </w:tr>
    </w:tbl>
    <w:p w:rsidR="00F771B3" w:rsidRDefault="00F36785">
      <w:pPr>
        <w:ind w:left="542" w:right="22" w:firstLine="567"/>
      </w:pPr>
      <w:r>
        <w:t xml:space="preserve">Анализ кадрового потенциала позволяет сделать вывод об оптимальном уровне кадрового обеспечения. 100% педагогов имеют профессиональное педагогическое образование. </w:t>
      </w:r>
    </w:p>
    <w:p w:rsidR="00F771B3" w:rsidRDefault="00F36785">
      <w:pPr>
        <w:spacing w:after="34" w:line="259" w:lineRule="auto"/>
        <w:ind w:left="0" w:right="0"/>
        <w:jc w:val="left"/>
      </w:pPr>
      <w:r>
        <w:t xml:space="preserve"> </w:t>
      </w:r>
    </w:p>
    <w:p w:rsidR="00F771B3" w:rsidRDefault="00C67969">
      <w:pPr>
        <w:spacing w:after="5"/>
        <w:ind w:left="691" w:right="547" w:firstLine="9"/>
      </w:pPr>
      <w:r>
        <w:rPr>
          <w:b/>
        </w:rPr>
        <w:t>3.7</w:t>
      </w:r>
      <w:r w:rsidR="00F36785">
        <w:rPr>
          <w:b/>
        </w:rPr>
        <w:t>.</w:t>
      </w:r>
      <w:r w:rsidR="00F36785">
        <w:rPr>
          <w:rFonts w:ascii="Arial" w:eastAsia="Arial" w:hAnsi="Arial" w:cs="Arial"/>
          <w:b/>
        </w:rPr>
        <w:t xml:space="preserve"> </w:t>
      </w:r>
      <w:r w:rsidR="00F36785">
        <w:rPr>
          <w:b/>
        </w:rPr>
        <w:t xml:space="preserve">Календарный план воспитательной работы </w:t>
      </w:r>
    </w:p>
    <w:p w:rsidR="00F771B3" w:rsidRDefault="00F36785">
      <w:pPr>
        <w:spacing w:after="28" w:line="259" w:lineRule="auto"/>
        <w:ind w:left="0" w:right="0"/>
        <w:jc w:val="left"/>
      </w:pPr>
      <w:r>
        <w:rPr>
          <w:b/>
          <w:sz w:val="27"/>
        </w:rPr>
        <w:t xml:space="preserve"> </w:t>
      </w:r>
    </w:p>
    <w:p w:rsidR="00F771B3" w:rsidRDefault="00F36785">
      <w:pPr>
        <w:ind w:left="542" w:right="0" w:firstLine="567"/>
      </w:pPr>
      <w:r>
        <w:t xml:space="preserve">Календарный План является единым для ДОУ и рассчитан на все возрастные категории воспитанников. Календарный план учитывает </w:t>
      </w:r>
      <w:r>
        <w:rPr>
          <w:color w:val="333333"/>
        </w:rPr>
        <w:t xml:space="preserve">основные государственные и народные праздники, памятные даты и соответствует п.36.4 ФОП ДО от 28.11.2022 №71847. В календарный план рабочей программы включены </w:t>
      </w:r>
      <w:r>
        <w:t xml:space="preserve">иные мероприятия согласно рабочей программе воспитания, которые учитывают потребности, интересы, возможности воспитанников, законных представителей, педагогов ДОО. </w:t>
      </w:r>
      <w:r>
        <w:rPr>
          <w:i/>
        </w:rPr>
        <w:t xml:space="preserve">Календарный план воспитательной работы для воспитанников 2 - 5 лет </w:t>
      </w:r>
    </w:p>
    <w:p w:rsidR="00F771B3" w:rsidRDefault="00F36785">
      <w:pPr>
        <w:spacing w:after="0" w:line="259" w:lineRule="auto"/>
        <w:ind w:left="0" w:right="0"/>
        <w:jc w:val="left"/>
      </w:pPr>
      <w:r>
        <w:rPr>
          <w:i/>
          <w:sz w:val="22"/>
        </w:rPr>
        <w:lastRenderedPageBreak/>
        <w:t xml:space="preserve"> </w:t>
      </w:r>
    </w:p>
    <w:tbl>
      <w:tblPr>
        <w:tblStyle w:val="TableGrid"/>
        <w:tblW w:w="9585" w:type="dxa"/>
        <w:tblInd w:w="432" w:type="dxa"/>
        <w:tblCellMar>
          <w:top w:w="32" w:type="dxa"/>
          <w:left w:w="106" w:type="dxa"/>
          <w:bottom w:w="0" w:type="dxa"/>
          <w:right w:w="55" w:type="dxa"/>
        </w:tblCellMar>
        <w:tblLook w:val="04A0" w:firstRow="1" w:lastRow="0" w:firstColumn="1" w:lastColumn="0" w:noHBand="0" w:noVBand="1"/>
      </w:tblPr>
      <w:tblGrid>
        <w:gridCol w:w="1782"/>
        <w:gridCol w:w="1681"/>
        <w:gridCol w:w="2492"/>
        <w:gridCol w:w="1700"/>
        <w:gridCol w:w="1930"/>
      </w:tblGrid>
      <w:tr w:rsidR="00F771B3">
        <w:trPr>
          <w:trHeight w:val="327"/>
        </w:trPr>
        <w:tc>
          <w:tcPr>
            <w:tcW w:w="1782"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b/>
                <w:sz w:val="22"/>
              </w:rPr>
              <w:t xml:space="preserve">Направление воспитания </w:t>
            </w:r>
          </w:p>
        </w:tc>
        <w:tc>
          <w:tcPr>
            <w:tcW w:w="168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2"/>
              </w:rPr>
              <w:t xml:space="preserve">Месяц </w:t>
            </w:r>
          </w:p>
        </w:tc>
        <w:tc>
          <w:tcPr>
            <w:tcW w:w="6122"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47"/>
              <w:jc w:val="center"/>
            </w:pPr>
            <w:r>
              <w:rPr>
                <w:b/>
                <w:sz w:val="22"/>
              </w:rPr>
              <w:t xml:space="preserve">Фазы воспитательной работы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b/>
                <w:sz w:val="22"/>
              </w:rPr>
              <w:t xml:space="preserve">Ознакомление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b/>
                <w:sz w:val="22"/>
              </w:rPr>
              <w:t xml:space="preserve">Коллективны й проект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2"/>
              </w:rPr>
              <w:t xml:space="preserve">Событие </w:t>
            </w:r>
          </w:p>
        </w:tc>
      </w:tr>
      <w:tr w:rsidR="00F771B3">
        <w:trPr>
          <w:trHeight w:val="5579"/>
        </w:trPr>
        <w:tc>
          <w:tcPr>
            <w:tcW w:w="1782"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8" w:line="259" w:lineRule="auto"/>
              <w:ind w:left="5" w:right="0"/>
            </w:pPr>
            <w:r>
              <w:rPr>
                <w:b/>
                <w:sz w:val="22"/>
              </w:rPr>
              <w:t xml:space="preserve">Патриотическо </w:t>
            </w:r>
          </w:p>
          <w:p w:rsidR="00F771B3" w:rsidRDefault="00F36785">
            <w:pPr>
              <w:spacing w:after="0" w:line="259" w:lineRule="auto"/>
              <w:ind w:left="5" w:right="0"/>
              <w:jc w:val="left"/>
            </w:pPr>
            <w:r>
              <w:rPr>
                <w:b/>
                <w:sz w:val="22"/>
              </w:rPr>
              <w:t xml:space="preserve">е </w:t>
            </w: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2"/>
              </w:rPr>
              <w:t xml:space="preserve">Сентябрь </w:t>
            </w:r>
          </w:p>
          <w:p w:rsidR="00F771B3" w:rsidRDefault="00F36785">
            <w:pPr>
              <w:spacing w:after="0" w:line="259" w:lineRule="auto"/>
              <w:ind w:left="0" w:right="177"/>
              <w:jc w:val="left"/>
            </w:pPr>
            <w:r>
              <w:rPr>
                <w:b/>
                <w:sz w:val="22"/>
              </w:rPr>
              <w:t xml:space="preserve">17.09 </w:t>
            </w:r>
            <w:r>
              <w:rPr>
                <w:sz w:val="22"/>
              </w:rPr>
              <w:t xml:space="preserve">Конкурс «Люби и знай свой край».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5" w:right="28"/>
              <w:jc w:val="left"/>
            </w:pPr>
            <w:r>
              <w:rPr>
                <w:sz w:val="22"/>
              </w:rPr>
              <w:t xml:space="preserve">Беседа Мой дом – моя семья. Беседа по фотографиям, знаешь ли ты корни своей семьи. Чтение </w:t>
            </w:r>
            <w:proofErr w:type="gramStart"/>
            <w:r>
              <w:rPr>
                <w:sz w:val="22"/>
              </w:rPr>
              <w:t>« дорогие</w:t>
            </w:r>
            <w:proofErr w:type="gramEnd"/>
            <w:r>
              <w:rPr>
                <w:sz w:val="22"/>
              </w:rPr>
              <w:t xml:space="preserve"> мои старики». Наблюдение «Птицы нашего края» Рассматривание альбома «Животные нашего края». Д/и- «Собери картинку». Беседа ТРИЗ «что было бы если исчезли бы из леса родного края (зайцы). Просмотр презентации Растительный мир Родного края. Д/и.- Что </w:t>
            </w:r>
            <w:proofErr w:type="gramStart"/>
            <w:r>
              <w:rPr>
                <w:sz w:val="22"/>
              </w:rPr>
              <w:t>лишнее?.</w:t>
            </w:r>
            <w:proofErr w:type="gramEnd"/>
            <w:r>
              <w:rPr>
                <w:sz w:val="22"/>
              </w:rPr>
              <w:t xml:space="preserve"> Чтение И. Чарушина «Волчишко» </w:t>
            </w:r>
          </w:p>
          <w:p w:rsidR="00F771B3" w:rsidRDefault="00F36785">
            <w:pPr>
              <w:spacing w:after="0" w:line="259" w:lineRule="auto"/>
              <w:ind w:left="5" w:right="0"/>
              <w:jc w:val="left"/>
            </w:pPr>
            <w:r>
              <w:rPr>
                <w:sz w:val="22"/>
              </w:rPr>
              <w:t xml:space="preserve">«Лиса Патрикеевна»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118"/>
            </w:pPr>
            <w:r>
              <w:rPr>
                <w:sz w:val="22"/>
              </w:rPr>
              <w:t xml:space="preserve">Создание красной книги. Редкие животные нашего края.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264"/>
            </w:pPr>
            <w:r>
              <w:rPr>
                <w:sz w:val="22"/>
              </w:rPr>
              <w:t xml:space="preserve">Конкурс «Люби и знай свой край». </w:t>
            </w:r>
          </w:p>
        </w:tc>
      </w:tr>
      <w:tr w:rsidR="00F771B3">
        <w:trPr>
          <w:trHeight w:val="279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0"/>
              <w:jc w:val="left"/>
            </w:pPr>
            <w:r>
              <w:rPr>
                <w:b/>
                <w:sz w:val="22"/>
              </w:rPr>
              <w:t xml:space="preserve">Ноябрь 4.10 </w:t>
            </w:r>
          </w:p>
          <w:p w:rsidR="00F771B3" w:rsidRDefault="00F36785">
            <w:pPr>
              <w:spacing w:after="0" w:line="259" w:lineRule="auto"/>
              <w:ind w:left="0" w:right="0"/>
              <w:jc w:val="left"/>
            </w:pPr>
            <w:r>
              <w:rPr>
                <w:sz w:val="22"/>
              </w:rPr>
              <w:t xml:space="preserve">Фестиваль «Сила России в единстве народов».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58"/>
            </w:pPr>
            <w:r>
              <w:rPr>
                <w:sz w:val="22"/>
              </w:rPr>
              <w:t xml:space="preserve">Беседа </w:t>
            </w:r>
            <w:proofErr w:type="gramStart"/>
            <w:r>
              <w:rPr>
                <w:sz w:val="22"/>
              </w:rPr>
              <w:t>« Что</w:t>
            </w:r>
            <w:proofErr w:type="gramEnd"/>
            <w:r>
              <w:rPr>
                <w:sz w:val="22"/>
              </w:rPr>
              <w:t xml:space="preserve"> означает – народное единство?» Чтение стихов, составление рассказов о русских богатырях. Рассматривание флага России. Репродукция по теме. Д/и- Покажи флаг России, разрезанные картинки, сложи флаг.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3"/>
              <w:jc w:val="left"/>
            </w:pPr>
            <w:r>
              <w:rPr>
                <w:sz w:val="22"/>
              </w:rPr>
              <w:t xml:space="preserve">Стенгазета «Дети России за мир»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47"/>
              <w:jc w:val="left"/>
            </w:pPr>
            <w:r>
              <w:rPr>
                <w:sz w:val="22"/>
              </w:rPr>
              <w:t xml:space="preserve">Фестиваль «Сила России в единстве народов». </w:t>
            </w:r>
          </w:p>
        </w:tc>
      </w:tr>
      <w:tr w:rsidR="00F771B3">
        <w:trPr>
          <w:trHeight w:val="2794"/>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2"/>
              </w:rPr>
              <w:t xml:space="preserve">Февраль 23.02 </w:t>
            </w:r>
            <w:r>
              <w:rPr>
                <w:sz w:val="22"/>
              </w:rPr>
              <w:t xml:space="preserve">День защитника Отечества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9" w:lineRule="auto"/>
              <w:ind w:left="5" w:right="0"/>
              <w:jc w:val="left"/>
            </w:pPr>
            <w:r>
              <w:rPr>
                <w:sz w:val="22"/>
              </w:rPr>
              <w:t xml:space="preserve">Беседа на тему «Наши защитники» Мой папа. </w:t>
            </w:r>
          </w:p>
          <w:p w:rsidR="00F771B3" w:rsidRDefault="00F36785">
            <w:pPr>
              <w:spacing w:after="0" w:line="277" w:lineRule="auto"/>
              <w:ind w:left="5" w:right="221"/>
              <w:jc w:val="left"/>
            </w:pPr>
            <w:r>
              <w:rPr>
                <w:sz w:val="22"/>
              </w:rPr>
              <w:t xml:space="preserve">Чтение О.Высотская </w:t>
            </w:r>
            <w:proofErr w:type="gramStart"/>
            <w:r>
              <w:rPr>
                <w:sz w:val="22"/>
              </w:rPr>
              <w:t>« Мой</w:t>
            </w:r>
            <w:proofErr w:type="gramEnd"/>
            <w:r>
              <w:rPr>
                <w:sz w:val="22"/>
              </w:rPr>
              <w:t xml:space="preserve"> брат уехал на границу» Заучивание стихотворения 23 февраля </w:t>
            </w:r>
          </w:p>
          <w:p w:rsidR="00F771B3" w:rsidRDefault="00F36785">
            <w:pPr>
              <w:spacing w:after="0" w:line="278" w:lineRule="auto"/>
              <w:ind w:left="5" w:right="0"/>
            </w:pPr>
            <w:r>
              <w:rPr>
                <w:sz w:val="22"/>
              </w:rPr>
              <w:t xml:space="preserve">Разрезные картинки «Военная техника. </w:t>
            </w:r>
          </w:p>
          <w:p w:rsidR="00F771B3" w:rsidRDefault="00F36785">
            <w:pPr>
              <w:spacing w:after="0" w:line="259" w:lineRule="auto"/>
              <w:ind w:left="5" w:right="0"/>
              <w:jc w:val="left"/>
            </w:pPr>
            <w:r>
              <w:rPr>
                <w:sz w:val="22"/>
              </w:rPr>
              <w:t xml:space="preserve">Лепка «Танк»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190"/>
            </w:pPr>
            <w:r>
              <w:rPr>
                <w:sz w:val="22"/>
              </w:rPr>
              <w:t xml:space="preserve">Изготовление открыток для пап. Выставка рисунков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Спортивное развлечение </w:t>
            </w:r>
          </w:p>
        </w:tc>
      </w:tr>
      <w:tr w:rsidR="00F771B3">
        <w:trPr>
          <w:trHeight w:val="1782"/>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0" w:right="0"/>
              <w:jc w:val="left"/>
            </w:pPr>
            <w:r>
              <w:rPr>
                <w:b/>
                <w:sz w:val="22"/>
              </w:rPr>
              <w:t xml:space="preserve">Май 5.05 </w:t>
            </w:r>
          </w:p>
          <w:p w:rsidR="00F771B3" w:rsidRDefault="00F36785">
            <w:pPr>
              <w:spacing w:after="4" w:line="275" w:lineRule="auto"/>
              <w:ind w:left="0" w:right="0"/>
              <w:jc w:val="left"/>
            </w:pPr>
            <w:r>
              <w:rPr>
                <w:sz w:val="22"/>
              </w:rPr>
              <w:t xml:space="preserve">Международн ые акции </w:t>
            </w:r>
          </w:p>
          <w:p w:rsidR="00F771B3" w:rsidRDefault="00F36785">
            <w:pPr>
              <w:spacing w:after="0" w:line="259" w:lineRule="auto"/>
              <w:ind w:left="0" w:right="0"/>
              <w:jc w:val="left"/>
            </w:pPr>
            <w:r>
              <w:rPr>
                <w:sz w:val="22"/>
              </w:rPr>
              <w:t xml:space="preserve">«Георгиевская ленточка» , «Бессмертный полк»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227"/>
            </w:pPr>
            <w:r>
              <w:rPr>
                <w:sz w:val="22"/>
              </w:rPr>
              <w:t xml:space="preserve">Беседа День Победы в нашем городе. Рассматривание иллюстраций о войне. с/р «Мы военные» д/и «Чья форма». Чтение С.П. Алексеев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Аппликация георгиевская лента, подарки ветеранам.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0" w:right="0"/>
              <w:jc w:val="left"/>
            </w:pPr>
            <w:r>
              <w:rPr>
                <w:sz w:val="22"/>
              </w:rPr>
              <w:t xml:space="preserve">Посещение выставки в д/с к </w:t>
            </w:r>
          </w:p>
          <w:p w:rsidR="00F771B3" w:rsidRDefault="00F36785">
            <w:pPr>
              <w:spacing w:after="0" w:line="259" w:lineRule="auto"/>
              <w:ind w:left="0" w:right="0"/>
              <w:jc w:val="left"/>
            </w:pPr>
            <w:r>
              <w:rPr>
                <w:sz w:val="22"/>
              </w:rPr>
              <w:t xml:space="preserve">Дню Победы </w:t>
            </w:r>
          </w:p>
        </w:tc>
      </w:tr>
    </w:tbl>
    <w:p w:rsidR="00F771B3" w:rsidRDefault="00F771B3">
      <w:pPr>
        <w:spacing w:after="0" w:line="259" w:lineRule="auto"/>
        <w:ind w:left="-1162" w:right="11087"/>
        <w:jc w:val="left"/>
      </w:pPr>
    </w:p>
    <w:tbl>
      <w:tblPr>
        <w:tblStyle w:val="TableGrid"/>
        <w:tblW w:w="9585" w:type="dxa"/>
        <w:tblInd w:w="432" w:type="dxa"/>
        <w:tblCellMar>
          <w:top w:w="0" w:type="dxa"/>
          <w:left w:w="0" w:type="dxa"/>
          <w:bottom w:w="0" w:type="dxa"/>
          <w:right w:w="55" w:type="dxa"/>
        </w:tblCellMar>
        <w:tblLook w:val="04A0" w:firstRow="1" w:lastRow="0" w:firstColumn="1" w:lastColumn="0" w:noHBand="0" w:noVBand="1"/>
      </w:tblPr>
      <w:tblGrid>
        <w:gridCol w:w="1782"/>
        <w:gridCol w:w="1681"/>
        <w:gridCol w:w="2492"/>
        <w:gridCol w:w="1700"/>
        <w:gridCol w:w="1930"/>
      </w:tblGrid>
      <w:tr w:rsidR="00F771B3">
        <w:trPr>
          <w:trHeight w:val="3044"/>
        </w:trPr>
        <w:tc>
          <w:tcPr>
            <w:tcW w:w="1782"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10" w:right="0"/>
              <w:jc w:val="left"/>
            </w:pPr>
            <w:r>
              <w:rPr>
                <w:sz w:val="22"/>
              </w:rPr>
              <w:t xml:space="preserve">«Победа будет за нами» П. Давыдов. «георгиевская ленточка» </w:t>
            </w:r>
          </w:p>
          <w:p w:rsidR="00F771B3" w:rsidRDefault="00F36785">
            <w:pPr>
              <w:spacing w:after="1" w:line="277" w:lineRule="auto"/>
              <w:ind w:left="110" w:right="0"/>
            </w:pPr>
            <w:r>
              <w:rPr>
                <w:sz w:val="22"/>
              </w:rPr>
              <w:t xml:space="preserve">Е.Благинина Миру – мир. А. Митлев </w:t>
            </w:r>
          </w:p>
          <w:p w:rsidR="00F771B3" w:rsidRDefault="00F36785">
            <w:pPr>
              <w:spacing w:after="5" w:line="274" w:lineRule="auto"/>
              <w:ind w:left="110" w:right="0"/>
            </w:pPr>
            <w:r>
              <w:rPr>
                <w:sz w:val="22"/>
              </w:rPr>
              <w:t xml:space="preserve">«Рассказы о ВОВ» Прослушивание муз. </w:t>
            </w:r>
          </w:p>
          <w:p w:rsidR="00F771B3" w:rsidRDefault="00F36785">
            <w:pPr>
              <w:spacing w:after="18" w:line="259" w:lineRule="auto"/>
              <w:ind w:left="110" w:right="0"/>
              <w:jc w:val="left"/>
            </w:pPr>
            <w:r>
              <w:rPr>
                <w:sz w:val="22"/>
              </w:rPr>
              <w:t xml:space="preserve">Произведение День </w:t>
            </w:r>
          </w:p>
          <w:p w:rsidR="00F771B3" w:rsidRDefault="00F36785">
            <w:pPr>
              <w:spacing w:after="0" w:line="259" w:lineRule="auto"/>
              <w:ind w:left="110" w:right="0"/>
              <w:jc w:val="left"/>
            </w:pPr>
            <w:r>
              <w:rPr>
                <w:sz w:val="22"/>
              </w:rPr>
              <w:t xml:space="preserve">Победы Д. Тухманов, А.Филлипенко Пороша, Священная война.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304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106" w:right="0"/>
              <w:jc w:val="left"/>
            </w:pPr>
            <w:r>
              <w:rPr>
                <w:b/>
                <w:sz w:val="22"/>
              </w:rPr>
              <w:t xml:space="preserve">15.05 </w:t>
            </w:r>
          </w:p>
          <w:p w:rsidR="00F771B3" w:rsidRDefault="00F36785">
            <w:pPr>
              <w:spacing w:after="0" w:line="259" w:lineRule="auto"/>
              <w:ind w:left="106" w:right="0"/>
              <w:jc w:val="left"/>
            </w:pPr>
            <w:r>
              <w:rPr>
                <w:sz w:val="22"/>
              </w:rPr>
              <w:t xml:space="preserve">Международн ый День семьи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10" w:right="371"/>
              <w:jc w:val="left"/>
            </w:pPr>
            <w:r>
              <w:rPr>
                <w:sz w:val="22"/>
              </w:rPr>
              <w:t xml:space="preserve">Беседа на тему «Моя семья», «Как мы с семьей проводим выходные» Д/и «Маленькие помощники» </w:t>
            </w:r>
          </w:p>
          <w:p w:rsidR="00F771B3" w:rsidRDefault="00F36785">
            <w:pPr>
              <w:spacing w:after="20" w:line="259" w:lineRule="auto"/>
              <w:ind w:left="110" w:right="0"/>
              <w:jc w:val="left"/>
            </w:pPr>
            <w:r>
              <w:rPr>
                <w:sz w:val="22"/>
              </w:rPr>
              <w:t xml:space="preserve">Чтение А.Н. Толстого </w:t>
            </w:r>
          </w:p>
          <w:p w:rsidR="00F771B3" w:rsidRDefault="00F36785">
            <w:pPr>
              <w:spacing w:after="21" w:line="259" w:lineRule="auto"/>
              <w:ind w:left="110" w:right="0"/>
              <w:jc w:val="left"/>
            </w:pPr>
            <w:r>
              <w:rPr>
                <w:sz w:val="22"/>
              </w:rPr>
              <w:t xml:space="preserve">«Мама заболела» </w:t>
            </w:r>
          </w:p>
          <w:p w:rsidR="00F771B3" w:rsidRDefault="00F36785">
            <w:pPr>
              <w:spacing w:after="0" w:line="259" w:lineRule="auto"/>
              <w:ind w:left="110" w:right="393"/>
            </w:pPr>
            <w:r>
              <w:rPr>
                <w:sz w:val="22"/>
              </w:rPr>
              <w:t xml:space="preserve">С/р «Дочки матери» Рассматривание иллюстраций «Как я помогаю маме».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Выставка рисунков моя семья.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47"/>
              <w:jc w:val="left"/>
            </w:pPr>
            <w:proofErr w:type="gramStart"/>
            <w:r>
              <w:rPr>
                <w:sz w:val="22"/>
              </w:rPr>
              <w:t>Развлечение</w:t>
            </w:r>
            <w:proofErr w:type="gramEnd"/>
            <w:r>
              <w:rPr>
                <w:sz w:val="22"/>
              </w:rPr>
              <w:t xml:space="preserve"> посвященное Дню семьи. </w:t>
            </w:r>
          </w:p>
        </w:tc>
      </w:tr>
      <w:tr w:rsidR="00F771B3">
        <w:trPr>
          <w:trHeight w:val="203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2"/>
              </w:rPr>
              <w:t xml:space="preserve">Июнь 12.06 </w:t>
            </w:r>
            <w:r>
              <w:rPr>
                <w:sz w:val="22"/>
              </w:rPr>
              <w:t xml:space="preserve">День России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5" w:lineRule="auto"/>
              <w:ind w:left="110" w:right="114"/>
            </w:pPr>
            <w:r>
              <w:rPr>
                <w:sz w:val="22"/>
              </w:rPr>
              <w:t xml:space="preserve">Д/и.- «Найди цвета флага России», с/р игра Семья. Чтение «С чего начинается Родина». </w:t>
            </w:r>
          </w:p>
          <w:p w:rsidR="00F771B3" w:rsidRDefault="00F36785">
            <w:pPr>
              <w:spacing w:after="16" w:line="259" w:lineRule="auto"/>
              <w:ind w:left="110" w:right="0"/>
              <w:jc w:val="left"/>
            </w:pPr>
            <w:r>
              <w:rPr>
                <w:sz w:val="22"/>
              </w:rPr>
              <w:t xml:space="preserve">Рассказ о днях </w:t>
            </w:r>
          </w:p>
          <w:p w:rsidR="00F771B3" w:rsidRDefault="00F36785">
            <w:pPr>
              <w:spacing w:after="0" w:line="259" w:lineRule="auto"/>
              <w:ind w:left="110" w:right="358"/>
            </w:pPr>
            <w:r>
              <w:rPr>
                <w:sz w:val="22"/>
              </w:rPr>
              <w:t xml:space="preserve">Народного единства. Д/и.- «Костюмы народов мира»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59"/>
            </w:pPr>
            <w:r>
              <w:rPr>
                <w:sz w:val="22"/>
              </w:rPr>
              <w:t xml:space="preserve">Коллективное рисование «Мы едины, а значит непобедимы»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Фестиваль </w:t>
            </w:r>
            <w:proofErr w:type="gramStart"/>
            <w:r>
              <w:rPr>
                <w:sz w:val="22"/>
              </w:rPr>
              <w:t>« Сила</w:t>
            </w:r>
            <w:proofErr w:type="gramEnd"/>
            <w:r>
              <w:rPr>
                <w:sz w:val="22"/>
              </w:rPr>
              <w:t xml:space="preserve"> России в единстве народов». </w:t>
            </w:r>
          </w:p>
        </w:tc>
      </w:tr>
      <w:tr w:rsidR="00F771B3">
        <w:trPr>
          <w:trHeight w:val="4566"/>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13" w:line="259" w:lineRule="auto"/>
              <w:ind w:left="106" w:right="0"/>
              <w:jc w:val="left"/>
            </w:pPr>
            <w:r>
              <w:rPr>
                <w:b/>
                <w:sz w:val="22"/>
              </w:rPr>
              <w:t xml:space="preserve">20.06 </w:t>
            </w:r>
          </w:p>
          <w:p w:rsidR="00F771B3" w:rsidRDefault="00F36785">
            <w:pPr>
              <w:spacing w:after="0" w:line="259" w:lineRule="auto"/>
              <w:ind w:left="106" w:right="0"/>
              <w:jc w:val="left"/>
            </w:pPr>
            <w:r>
              <w:rPr>
                <w:sz w:val="22"/>
              </w:rPr>
              <w:t xml:space="preserve">День города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5" w:lineRule="auto"/>
              <w:ind w:left="110" w:right="82"/>
            </w:pPr>
            <w:r>
              <w:rPr>
                <w:sz w:val="22"/>
              </w:rPr>
              <w:t xml:space="preserve">Просмотр иллюстраций «Достопримечательнос ти города». </w:t>
            </w:r>
          </w:p>
          <w:p w:rsidR="00F771B3" w:rsidRDefault="00F36785">
            <w:pPr>
              <w:spacing w:after="1" w:line="275" w:lineRule="auto"/>
              <w:ind w:left="110" w:right="0"/>
              <w:jc w:val="left"/>
            </w:pPr>
            <w:r>
              <w:rPr>
                <w:sz w:val="22"/>
              </w:rPr>
              <w:t xml:space="preserve">Раскрашивание раскрасок «улицы города» </w:t>
            </w:r>
          </w:p>
          <w:p w:rsidR="00F771B3" w:rsidRDefault="00F36785">
            <w:pPr>
              <w:spacing w:after="2" w:line="277" w:lineRule="auto"/>
              <w:ind w:left="110" w:right="123"/>
            </w:pPr>
            <w:r>
              <w:rPr>
                <w:sz w:val="22"/>
              </w:rPr>
              <w:t xml:space="preserve">Чтение «Как найти счастье на улице» Влад Пянкивич, Алла Смирнова. </w:t>
            </w:r>
          </w:p>
          <w:p w:rsidR="00F771B3" w:rsidRDefault="00F36785">
            <w:pPr>
              <w:spacing w:after="0" w:line="259" w:lineRule="auto"/>
              <w:ind w:left="110" w:right="194"/>
            </w:pPr>
            <w:r>
              <w:rPr>
                <w:sz w:val="22"/>
              </w:rPr>
              <w:t xml:space="preserve">Рассматривание герба Бузулука. д/и «Сложи герб города» наблюдение «Что растет у моего дома» Беседа «Мы в городе в этом живем».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Создание альбома </w:t>
            </w:r>
            <w:proofErr w:type="gramStart"/>
            <w:r>
              <w:rPr>
                <w:sz w:val="22"/>
              </w:rPr>
              <w:t>« Мой</w:t>
            </w:r>
            <w:proofErr w:type="gramEnd"/>
            <w:r>
              <w:rPr>
                <w:sz w:val="22"/>
              </w:rPr>
              <w:t xml:space="preserve"> любимый город».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День города, творческие мастерские. </w:t>
            </w:r>
          </w:p>
        </w:tc>
      </w:tr>
      <w:tr w:rsidR="00F771B3">
        <w:trPr>
          <w:trHeight w:val="307"/>
        </w:trPr>
        <w:tc>
          <w:tcPr>
            <w:tcW w:w="1782"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lastRenderedPageBreak/>
              <w:t xml:space="preserve">Направление воспитания </w:t>
            </w:r>
          </w:p>
        </w:tc>
        <w:tc>
          <w:tcPr>
            <w:tcW w:w="1681"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6" w:right="0"/>
              <w:jc w:val="left"/>
            </w:pPr>
            <w:r>
              <w:rPr>
                <w:b/>
                <w:sz w:val="22"/>
              </w:rPr>
              <w:t xml:space="preserve">Месяц </w:t>
            </w:r>
          </w:p>
        </w:tc>
        <w:tc>
          <w:tcPr>
            <w:tcW w:w="6122"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                               </w:t>
            </w:r>
          </w:p>
        </w:tc>
      </w:tr>
      <w:tr w:rsidR="00F771B3">
        <w:trPr>
          <w:trHeight w:val="519"/>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Ознакомление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Коллективны й проект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Событие </w:t>
            </w:r>
          </w:p>
        </w:tc>
      </w:tr>
      <w:tr w:rsidR="00F771B3">
        <w:trPr>
          <w:trHeight w:val="763"/>
        </w:trPr>
        <w:tc>
          <w:tcPr>
            <w:tcW w:w="178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Труд </w:t>
            </w:r>
          </w:p>
        </w:tc>
        <w:tc>
          <w:tcPr>
            <w:tcW w:w="168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86" w:right="0"/>
              <w:jc w:val="left"/>
            </w:pPr>
            <w:r>
              <w:rPr>
                <w:b/>
                <w:sz w:val="22"/>
              </w:rPr>
              <w:t xml:space="preserve">Октябрь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21" w:line="259" w:lineRule="auto"/>
              <w:ind w:left="110" w:right="0"/>
              <w:jc w:val="left"/>
            </w:pPr>
            <w:r>
              <w:rPr>
                <w:sz w:val="22"/>
              </w:rPr>
              <w:t xml:space="preserve">Экскурсия по д/с </w:t>
            </w:r>
          </w:p>
          <w:p w:rsidR="00F771B3" w:rsidRDefault="00F36785">
            <w:pPr>
              <w:spacing w:after="20" w:line="259" w:lineRule="auto"/>
              <w:ind w:left="110" w:right="0"/>
              <w:jc w:val="left"/>
            </w:pPr>
            <w:r>
              <w:rPr>
                <w:sz w:val="22"/>
              </w:rPr>
              <w:t xml:space="preserve">(прачка, мед. кабинет) </w:t>
            </w:r>
          </w:p>
          <w:p w:rsidR="00F771B3" w:rsidRDefault="00F36785">
            <w:pPr>
              <w:spacing w:after="0" w:line="259" w:lineRule="auto"/>
              <w:ind w:left="110" w:right="0"/>
              <w:jc w:val="left"/>
            </w:pPr>
            <w:r>
              <w:rPr>
                <w:sz w:val="22"/>
              </w:rPr>
              <w:t xml:space="preserve">Знакомство с </w:t>
            </w:r>
          </w:p>
        </w:tc>
        <w:tc>
          <w:tcPr>
            <w:tcW w:w="17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Выставка рисунков «Профессии» </w:t>
            </w:r>
          </w:p>
        </w:tc>
        <w:tc>
          <w:tcPr>
            <w:tcW w:w="193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Создание книги «Любимые профессии </w:t>
            </w:r>
          </w:p>
        </w:tc>
      </w:tr>
    </w:tbl>
    <w:p w:rsidR="00F771B3" w:rsidRDefault="00F771B3">
      <w:pPr>
        <w:spacing w:after="0" w:line="259" w:lineRule="auto"/>
        <w:ind w:left="-1162" w:right="11087"/>
        <w:jc w:val="left"/>
      </w:pPr>
    </w:p>
    <w:tbl>
      <w:tblPr>
        <w:tblStyle w:val="TableGrid"/>
        <w:tblW w:w="9585" w:type="dxa"/>
        <w:tblInd w:w="432" w:type="dxa"/>
        <w:tblCellMar>
          <w:top w:w="5" w:type="dxa"/>
          <w:left w:w="5" w:type="dxa"/>
          <w:bottom w:w="0" w:type="dxa"/>
          <w:right w:w="50" w:type="dxa"/>
        </w:tblCellMar>
        <w:tblLook w:val="04A0" w:firstRow="1" w:lastRow="0" w:firstColumn="1" w:lastColumn="0" w:noHBand="0" w:noVBand="1"/>
      </w:tblPr>
      <w:tblGrid>
        <w:gridCol w:w="1757"/>
        <w:gridCol w:w="1703"/>
        <w:gridCol w:w="2314"/>
        <w:gridCol w:w="181"/>
        <w:gridCol w:w="1696"/>
        <w:gridCol w:w="1934"/>
      </w:tblGrid>
      <w:tr w:rsidR="00F771B3">
        <w:trPr>
          <w:trHeight w:val="2540"/>
        </w:trPr>
        <w:tc>
          <w:tcPr>
            <w:tcW w:w="1758"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06" w:right="0"/>
              <w:jc w:val="left"/>
            </w:pPr>
            <w:r>
              <w:rPr>
                <w:sz w:val="22"/>
              </w:rPr>
              <w:t xml:space="preserve">профессией швея. Беседа </w:t>
            </w:r>
            <w:proofErr w:type="gramStart"/>
            <w:r>
              <w:rPr>
                <w:sz w:val="22"/>
              </w:rPr>
              <w:t>« Профессия</w:t>
            </w:r>
            <w:proofErr w:type="gramEnd"/>
            <w:r>
              <w:rPr>
                <w:sz w:val="22"/>
              </w:rPr>
              <w:t xml:space="preserve"> парикмахер» </w:t>
            </w:r>
          </w:p>
          <w:p w:rsidR="00F771B3" w:rsidRDefault="00F36785">
            <w:pPr>
              <w:spacing w:after="0" w:line="278" w:lineRule="auto"/>
              <w:ind w:left="106" w:right="319"/>
            </w:pPr>
            <w:r>
              <w:rPr>
                <w:sz w:val="22"/>
              </w:rPr>
              <w:t xml:space="preserve">Чтение «Наши мамы, наши папы» д/и «Кем быть» </w:t>
            </w:r>
          </w:p>
          <w:p w:rsidR="00F771B3" w:rsidRDefault="00F36785">
            <w:pPr>
              <w:spacing w:after="0" w:line="275" w:lineRule="auto"/>
              <w:ind w:left="106" w:right="0"/>
              <w:jc w:val="left"/>
            </w:pPr>
            <w:r>
              <w:rPr>
                <w:sz w:val="22"/>
              </w:rPr>
              <w:t xml:space="preserve">С/р «Магазин» Раскрашивание раскрасок </w:t>
            </w:r>
          </w:p>
          <w:p w:rsidR="00F771B3" w:rsidRDefault="00F36785">
            <w:pPr>
              <w:spacing w:after="0" w:line="259" w:lineRule="auto"/>
              <w:ind w:left="106" w:right="0"/>
              <w:jc w:val="left"/>
            </w:pPr>
            <w:r>
              <w:rPr>
                <w:sz w:val="22"/>
              </w:rPr>
              <w:t xml:space="preserve">«Профессии».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малышей» </w:t>
            </w:r>
          </w:p>
        </w:tc>
      </w:tr>
      <w:tr w:rsidR="00F771B3">
        <w:trPr>
          <w:trHeight w:val="3044"/>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Октябрь </w:t>
            </w: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10" w:line="259" w:lineRule="auto"/>
              <w:ind w:left="106" w:right="0"/>
              <w:jc w:val="left"/>
            </w:pPr>
            <w:r>
              <w:rPr>
                <w:sz w:val="22"/>
              </w:rPr>
              <w:t xml:space="preserve">День – мастер класса « </w:t>
            </w:r>
          </w:p>
          <w:p w:rsidR="00F771B3" w:rsidRDefault="00F36785">
            <w:pPr>
              <w:spacing w:after="0" w:line="278" w:lineRule="auto"/>
              <w:ind w:left="106" w:right="167"/>
              <w:jc w:val="left"/>
            </w:pPr>
            <w:r>
              <w:rPr>
                <w:sz w:val="22"/>
              </w:rPr>
              <w:t xml:space="preserve">Будущий профессионал» Чтение Б. Заходер « </w:t>
            </w:r>
          </w:p>
          <w:p w:rsidR="00F771B3" w:rsidRDefault="00F36785">
            <w:pPr>
              <w:spacing w:after="21" w:line="259" w:lineRule="auto"/>
              <w:ind w:left="106" w:right="0"/>
              <w:jc w:val="left"/>
            </w:pPr>
            <w:r>
              <w:rPr>
                <w:sz w:val="22"/>
              </w:rPr>
              <w:t xml:space="preserve">Шофер, строители, </w:t>
            </w:r>
          </w:p>
          <w:p w:rsidR="00F771B3" w:rsidRDefault="00F36785">
            <w:pPr>
              <w:spacing w:after="19" w:line="259" w:lineRule="auto"/>
              <w:ind w:left="106" w:right="0"/>
              <w:jc w:val="left"/>
            </w:pPr>
            <w:r>
              <w:rPr>
                <w:sz w:val="22"/>
              </w:rPr>
              <w:t xml:space="preserve">Сапожник, Портниха» </w:t>
            </w:r>
          </w:p>
          <w:p w:rsidR="00F771B3" w:rsidRDefault="00F36785">
            <w:pPr>
              <w:spacing w:after="20" w:line="259" w:lineRule="auto"/>
              <w:ind w:left="106" w:right="0"/>
              <w:jc w:val="left"/>
            </w:pPr>
            <w:r>
              <w:rPr>
                <w:sz w:val="22"/>
              </w:rPr>
              <w:t xml:space="preserve">Драматизация сказки </w:t>
            </w:r>
          </w:p>
          <w:p w:rsidR="00F771B3" w:rsidRDefault="00F36785">
            <w:pPr>
              <w:spacing w:after="15" w:line="259" w:lineRule="auto"/>
              <w:ind w:left="106" w:right="0"/>
              <w:jc w:val="left"/>
            </w:pPr>
            <w:r>
              <w:rPr>
                <w:sz w:val="22"/>
              </w:rPr>
              <w:t xml:space="preserve">«Кошкин дом» </w:t>
            </w:r>
          </w:p>
          <w:p w:rsidR="00F771B3" w:rsidRDefault="00F36785">
            <w:pPr>
              <w:spacing w:after="25" w:line="259" w:lineRule="auto"/>
              <w:ind w:left="106" w:right="0"/>
              <w:jc w:val="left"/>
            </w:pPr>
            <w:r>
              <w:rPr>
                <w:sz w:val="22"/>
              </w:rPr>
              <w:t xml:space="preserve">Настольные игры </w:t>
            </w:r>
          </w:p>
          <w:p w:rsidR="00F771B3" w:rsidRDefault="00F36785">
            <w:pPr>
              <w:spacing w:after="19" w:line="259" w:lineRule="auto"/>
              <w:ind w:left="106" w:right="0"/>
              <w:jc w:val="left"/>
            </w:pPr>
            <w:r>
              <w:rPr>
                <w:sz w:val="22"/>
              </w:rPr>
              <w:t xml:space="preserve">«Профессии» </w:t>
            </w:r>
          </w:p>
          <w:p w:rsidR="00F771B3" w:rsidRDefault="00F36785">
            <w:pPr>
              <w:spacing w:after="0" w:line="259" w:lineRule="auto"/>
              <w:ind w:left="106" w:right="0"/>
              <w:jc w:val="left"/>
            </w:pPr>
            <w:r>
              <w:rPr>
                <w:sz w:val="22"/>
              </w:rPr>
              <w:t xml:space="preserve">С\р «Парикмахер»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323"/>
              <w:jc w:val="left"/>
            </w:pPr>
            <w:r>
              <w:rPr>
                <w:sz w:val="22"/>
              </w:rPr>
              <w:t xml:space="preserve">Создание альбома « Профессии родителей»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Мастер класс «Будущий профессионал» </w:t>
            </w:r>
          </w:p>
        </w:tc>
      </w:tr>
      <w:tr w:rsidR="00F771B3">
        <w:trPr>
          <w:trHeight w:val="229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Февраль </w:t>
            </w: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75" w:lineRule="auto"/>
              <w:ind w:left="106" w:right="13"/>
              <w:jc w:val="left"/>
            </w:pPr>
            <w:r>
              <w:rPr>
                <w:sz w:val="22"/>
              </w:rPr>
              <w:t xml:space="preserve">Рассматривание иллюстраций профессий «Пожарник, полицейский. </w:t>
            </w:r>
          </w:p>
          <w:p w:rsidR="00F771B3" w:rsidRDefault="00F36785">
            <w:pPr>
              <w:spacing w:after="0" w:line="259" w:lineRule="auto"/>
              <w:ind w:left="106" w:right="61"/>
            </w:pPr>
            <w:r>
              <w:rPr>
                <w:sz w:val="22"/>
              </w:rPr>
              <w:t xml:space="preserve">д/и «Кому что нужно для работы». Чтение Маяковского «Все профессии нужны, все профессии важны»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Рисование фартука для повара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54"/>
            </w:pPr>
            <w:r>
              <w:rPr>
                <w:sz w:val="22"/>
              </w:rPr>
              <w:t xml:space="preserve">День мастер- класса «Будущий профессионал» </w:t>
            </w:r>
          </w:p>
        </w:tc>
      </w:tr>
      <w:tr w:rsidR="00F771B3">
        <w:trPr>
          <w:trHeight w:val="2790"/>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Апрель 30.04 </w:t>
            </w: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8" w:line="270" w:lineRule="auto"/>
              <w:ind w:left="106" w:right="0"/>
              <w:jc w:val="left"/>
            </w:pPr>
            <w:r>
              <w:rPr>
                <w:sz w:val="22"/>
              </w:rPr>
              <w:t xml:space="preserve">Рассматривание иллюстраций на тему </w:t>
            </w:r>
          </w:p>
          <w:p w:rsidR="00F771B3" w:rsidRDefault="00F36785">
            <w:pPr>
              <w:spacing w:after="21" w:line="259" w:lineRule="auto"/>
              <w:ind w:left="106" w:right="0"/>
              <w:jc w:val="left"/>
            </w:pPr>
            <w:r>
              <w:rPr>
                <w:sz w:val="22"/>
              </w:rPr>
              <w:t xml:space="preserve">Первомай </w:t>
            </w:r>
          </w:p>
          <w:p w:rsidR="00F771B3" w:rsidRDefault="00F36785">
            <w:pPr>
              <w:spacing w:after="0" w:line="276" w:lineRule="auto"/>
              <w:ind w:left="106" w:right="225"/>
            </w:pPr>
            <w:r>
              <w:rPr>
                <w:sz w:val="22"/>
              </w:rPr>
              <w:t xml:space="preserve">Чтение стихотворения Я. Акима «Цветные огоньки» </w:t>
            </w:r>
          </w:p>
          <w:p w:rsidR="00F771B3" w:rsidRDefault="00F36785">
            <w:pPr>
              <w:spacing w:after="2" w:line="276" w:lineRule="auto"/>
              <w:ind w:left="106" w:right="694"/>
            </w:pPr>
            <w:r>
              <w:rPr>
                <w:sz w:val="22"/>
              </w:rPr>
              <w:t xml:space="preserve">Беседа «Для чего людям нужно трудиться» </w:t>
            </w:r>
          </w:p>
          <w:p w:rsidR="00F771B3" w:rsidRDefault="00F36785">
            <w:pPr>
              <w:spacing w:after="0" w:line="259" w:lineRule="auto"/>
              <w:ind w:left="106" w:right="0"/>
            </w:pPr>
            <w:r>
              <w:rPr>
                <w:sz w:val="22"/>
              </w:rPr>
              <w:t xml:space="preserve">Обсуждение пословицы и поговорок.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4"/>
              <w:jc w:val="left"/>
            </w:pPr>
            <w:r>
              <w:rPr>
                <w:sz w:val="22"/>
              </w:rPr>
              <w:t xml:space="preserve">Рисование праздничные шары. Выставка работ.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line="259" w:lineRule="auto"/>
              <w:ind w:left="106" w:right="0"/>
              <w:jc w:val="left"/>
            </w:pPr>
            <w:r>
              <w:rPr>
                <w:sz w:val="22"/>
              </w:rPr>
              <w:t xml:space="preserve">День труда </w:t>
            </w:r>
          </w:p>
          <w:p w:rsidR="00F771B3" w:rsidRDefault="00F36785">
            <w:pPr>
              <w:spacing w:after="0" w:line="259" w:lineRule="auto"/>
              <w:ind w:left="106" w:right="0"/>
              <w:jc w:val="left"/>
            </w:pPr>
            <w:r>
              <w:rPr>
                <w:sz w:val="22"/>
              </w:rPr>
              <w:t xml:space="preserve">(акция «Чистый город»). </w:t>
            </w:r>
          </w:p>
        </w:tc>
      </w:tr>
      <w:tr w:rsidR="00F771B3">
        <w:trPr>
          <w:trHeight w:val="403"/>
        </w:trPr>
        <w:tc>
          <w:tcPr>
            <w:tcW w:w="1758"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Направление воспитания </w:t>
            </w:r>
          </w:p>
        </w:tc>
        <w:tc>
          <w:tcPr>
            <w:tcW w:w="170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Месяц </w:t>
            </w:r>
          </w:p>
        </w:tc>
        <w:tc>
          <w:tcPr>
            <w:tcW w:w="6122" w:type="dxa"/>
            <w:gridSpan w:val="4"/>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Ознакомление </w:t>
            </w:r>
          </w:p>
        </w:tc>
        <w:tc>
          <w:tcPr>
            <w:tcW w:w="187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Коллективный проект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Событие </w:t>
            </w:r>
          </w:p>
        </w:tc>
      </w:tr>
      <w:tr w:rsidR="00F771B3">
        <w:trPr>
          <w:trHeight w:val="2794"/>
        </w:trPr>
        <w:tc>
          <w:tcPr>
            <w:tcW w:w="175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Эстетическое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Сентябрь 9.09 </w:t>
            </w:r>
            <w:r>
              <w:rPr>
                <w:sz w:val="22"/>
              </w:rPr>
              <w:t xml:space="preserve">День красоты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6" w:right="150"/>
              <w:jc w:val="left"/>
            </w:pPr>
            <w:r>
              <w:rPr>
                <w:sz w:val="22"/>
              </w:rPr>
              <w:t xml:space="preserve">Чтение А.Б. Девочка чумазая. Рассматривание иллюстраций чистый ребенок и грязный. д/и </w:t>
            </w:r>
            <w:proofErr w:type="gramStart"/>
            <w:r>
              <w:rPr>
                <w:sz w:val="22"/>
              </w:rPr>
              <w:t>« Что</w:t>
            </w:r>
            <w:proofErr w:type="gramEnd"/>
            <w:r>
              <w:rPr>
                <w:sz w:val="22"/>
              </w:rPr>
              <w:t xml:space="preserve"> мне нужно для красоты» с/р </w:t>
            </w:r>
          </w:p>
          <w:p w:rsidR="00F771B3" w:rsidRDefault="00F36785">
            <w:pPr>
              <w:spacing w:after="0" w:line="259" w:lineRule="auto"/>
              <w:ind w:left="106" w:right="383"/>
            </w:pPr>
            <w:r>
              <w:rPr>
                <w:sz w:val="22"/>
              </w:rPr>
              <w:t xml:space="preserve">«Парикмахерская» Н/п игра «Кукла с набором одежды» </w:t>
            </w:r>
          </w:p>
        </w:tc>
        <w:tc>
          <w:tcPr>
            <w:tcW w:w="1878"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Стенгазета « Мы красивые, чистые аккуратные»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День красивой одежды. </w:t>
            </w:r>
          </w:p>
        </w:tc>
      </w:tr>
    </w:tbl>
    <w:p w:rsidR="00F771B3" w:rsidRDefault="00F771B3">
      <w:pPr>
        <w:spacing w:after="0" w:line="259" w:lineRule="auto"/>
        <w:ind w:left="-1162" w:right="11087"/>
        <w:jc w:val="left"/>
      </w:pPr>
    </w:p>
    <w:tbl>
      <w:tblPr>
        <w:tblStyle w:val="TableGrid"/>
        <w:tblW w:w="9585" w:type="dxa"/>
        <w:tblInd w:w="432" w:type="dxa"/>
        <w:tblCellMar>
          <w:top w:w="5" w:type="dxa"/>
          <w:left w:w="5" w:type="dxa"/>
          <w:bottom w:w="0" w:type="dxa"/>
          <w:right w:w="65" w:type="dxa"/>
        </w:tblCellMar>
        <w:tblLook w:val="04A0" w:firstRow="1" w:lastRow="0" w:firstColumn="1" w:lastColumn="0" w:noHBand="0" w:noVBand="1"/>
      </w:tblPr>
      <w:tblGrid>
        <w:gridCol w:w="1757"/>
        <w:gridCol w:w="1705"/>
        <w:gridCol w:w="2310"/>
        <w:gridCol w:w="1878"/>
        <w:gridCol w:w="1935"/>
      </w:tblGrid>
      <w:tr w:rsidR="00F771B3">
        <w:trPr>
          <w:trHeight w:val="1527"/>
        </w:trPr>
        <w:tc>
          <w:tcPr>
            <w:tcW w:w="1758"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Ситуативный разговор «Что такое красота» Рассматриваний иллюстраций красоты природы.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709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2"/>
              </w:rPr>
              <w:t xml:space="preserve">Март 12.03 </w:t>
            </w:r>
            <w:r>
              <w:rPr>
                <w:sz w:val="22"/>
              </w:rPr>
              <w:t xml:space="preserve">День книги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5" w:lineRule="auto"/>
              <w:ind w:left="106" w:right="87"/>
            </w:pPr>
            <w:r>
              <w:rPr>
                <w:sz w:val="22"/>
              </w:rPr>
              <w:t xml:space="preserve">Беседы «Любимые сказки», «Наши друзья- книги» Книги разные нужны, книги разные важны. Рассматривание портретов детских писателей: А.Барто, </w:t>
            </w:r>
          </w:p>
          <w:p w:rsidR="00F771B3" w:rsidRDefault="00F36785">
            <w:pPr>
              <w:spacing w:after="15" w:line="259" w:lineRule="auto"/>
              <w:ind w:left="106" w:right="0"/>
              <w:jc w:val="left"/>
            </w:pPr>
            <w:r>
              <w:rPr>
                <w:sz w:val="22"/>
              </w:rPr>
              <w:t xml:space="preserve">К. Чуковский, </w:t>
            </w:r>
          </w:p>
          <w:p w:rsidR="00F771B3" w:rsidRDefault="00F36785">
            <w:pPr>
              <w:spacing w:after="0" w:line="278" w:lineRule="auto"/>
              <w:ind w:left="106" w:right="0"/>
              <w:jc w:val="left"/>
            </w:pPr>
            <w:r>
              <w:rPr>
                <w:sz w:val="22"/>
              </w:rPr>
              <w:t xml:space="preserve">С.Я.Маршак Рассматривание иллюстраций к русским народным </w:t>
            </w:r>
          </w:p>
          <w:p w:rsidR="00F771B3" w:rsidRDefault="00F36785">
            <w:pPr>
              <w:spacing w:after="2" w:line="276" w:lineRule="auto"/>
              <w:ind w:left="106" w:right="255"/>
            </w:pPr>
            <w:r>
              <w:rPr>
                <w:sz w:val="22"/>
              </w:rPr>
              <w:t xml:space="preserve">сказкам Ситуативный разговор «нужно ли беречь книги» С/р игра «Книжный магазин» Д/и «Парные картинки» </w:t>
            </w:r>
          </w:p>
          <w:p w:rsidR="00F771B3" w:rsidRDefault="00F36785">
            <w:pPr>
              <w:spacing w:after="20" w:line="259" w:lineRule="auto"/>
              <w:ind w:left="106" w:right="0"/>
              <w:jc w:val="left"/>
            </w:pPr>
            <w:r>
              <w:rPr>
                <w:sz w:val="22"/>
              </w:rPr>
              <w:t xml:space="preserve">Пазлы «Теремок» </w:t>
            </w:r>
          </w:p>
          <w:p w:rsidR="00F771B3" w:rsidRDefault="00F36785">
            <w:pPr>
              <w:spacing w:after="0" w:line="259" w:lineRule="auto"/>
              <w:ind w:left="106" w:right="34"/>
              <w:jc w:val="left"/>
            </w:pPr>
            <w:r>
              <w:rPr>
                <w:sz w:val="22"/>
              </w:rPr>
              <w:t xml:space="preserve">Настольные игры Сложи картинку и узнай сказку» Раскраски по мотивам сказок Рисование книжки – малышки.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Больница для книг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книжек – малышек </w:t>
            </w:r>
          </w:p>
        </w:tc>
      </w:tr>
      <w:tr w:rsidR="00F771B3">
        <w:trPr>
          <w:trHeight w:val="4057"/>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5"/>
              <w:jc w:val="left"/>
            </w:pPr>
            <w:r>
              <w:rPr>
                <w:b/>
                <w:sz w:val="22"/>
              </w:rPr>
              <w:t xml:space="preserve">Май 24.05 </w:t>
            </w:r>
            <w:r>
              <w:rPr>
                <w:sz w:val="22"/>
              </w:rPr>
              <w:t xml:space="preserve">День промыслов России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112"/>
            </w:pPr>
            <w:r>
              <w:rPr>
                <w:sz w:val="22"/>
              </w:rPr>
              <w:t xml:space="preserve">Беседа </w:t>
            </w:r>
            <w:proofErr w:type="gramStart"/>
            <w:r>
              <w:rPr>
                <w:sz w:val="22"/>
              </w:rPr>
              <w:t>« Дымковские</w:t>
            </w:r>
            <w:proofErr w:type="gramEnd"/>
            <w:r>
              <w:rPr>
                <w:sz w:val="22"/>
              </w:rPr>
              <w:t xml:space="preserve"> мастера» Рассматривание иллюстраций Дымковские и Филимоновских игрушек. Д/и «Собери матрешку» </w:t>
            </w:r>
          </w:p>
          <w:p w:rsidR="00F771B3" w:rsidRDefault="00F36785">
            <w:pPr>
              <w:spacing w:after="7" w:line="272" w:lineRule="auto"/>
              <w:ind w:left="106" w:right="0"/>
              <w:jc w:val="left"/>
            </w:pPr>
            <w:r>
              <w:rPr>
                <w:sz w:val="22"/>
              </w:rPr>
              <w:t xml:space="preserve">Д/и «Подбери барыне юбку» </w:t>
            </w:r>
          </w:p>
          <w:p w:rsidR="00F771B3" w:rsidRDefault="00F36785">
            <w:pPr>
              <w:spacing w:after="8" w:line="275" w:lineRule="auto"/>
              <w:ind w:left="106" w:right="61"/>
            </w:pPr>
            <w:r>
              <w:rPr>
                <w:sz w:val="22"/>
              </w:rPr>
              <w:t xml:space="preserve">с/р игра «Магазин промыслов» чтение стихотворения </w:t>
            </w:r>
          </w:p>
          <w:p w:rsidR="00F771B3" w:rsidRDefault="00F36785">
            <w:pPr>
              <w:spacing w:after="15" w:line="259" w:lineRule="auto"/>
              <w:ind w:left="106" w:right="0"/>
              <w:jc w:val="left"/>
            </w:pPr>
            <w:r>
              <w:rPr>
                <w:sz w:val="22"/>
              </w:rPr>
              <w:t xml:space="preserve">У.А. Никоновой </w:t>
            </w:r>
          </w:p>
          <w:p w:rsidR="00F771B3" w:rsidRDefault="00F36785">
            <w:pPr>
              <w:spacing w:after="0" w:line="259" w:lineRule="auto"/>
              <w:ind w:left="106" w:right="0"/>
              <w:jc w:val="left"/>
            </w:pPr>
            <w:r>
              <w:rPr>
                <w:sz w:val="22"/>
              </w:rPr>
              <w:t xml:space="preserve">Дымковская игрушка.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106" w:right="0"/>
              <w:jc w:val="left"/>
            </w:pPr>
            <w:r>
              <w:rPr>
                <w:sz w:val="22"/>
              </w:rPr>
              <w:t xml:space="preserve">Лепка </w:t>
            </w:r>
          </w:p>
          <w:p w:rsidR="00F771B3" w:rsidRDefault="00F36785">
            <w:pPr>
              <w:spacing w:after="5" w:line="272" w:lineRule="auto"/>
              <w:ind w:left="106" w:right="0"/>
              <w:jc w:val="left"/>
            </w:pPr>
            <w:r>
              <w:rPr>
                <w:sz w:val="22"/>
              </w:rPr>
              <w:t xml:space="preserve">«Дымковская уточка». </w:t>
            </w:r>
          </w:p>
          <w:p w:rsidR="00F771B3" w:rsidRDefault="00F36785">
            <w:pPr>
              <w:spacing w:after="0" w:line="259" w:lineRule="auto"/>
              <w:ind w:left="106" w:right="0"/>
              <w:jc w:val="left"/>
            </w:pPr>
            <w:r>
              <w:rPr>
                <w:sz w:val="22"/>
              </w:rPr>
              <w:t xml:space="preserve">Выставка работ.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День промыслов России – творческие мастерские. </w:t>
            </w:r>
          </w:p>
        </w:tc>
      </w:tr>
      <w:tr w:rsidR="00F771B3">
        <w:trPr>
          <w:trHeight w:val="1786"/>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2"/>
              </w:rPr>
              <w:t xml:space="preserve">Июнь 20.06 </w:t>
            </w:r>
            <w:r>
              <w:rPr>
                <w:sz w:val="22"/>
              </w:rPr>
              <w:t xml:space="preserve">День цветов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7" w:lineRule="auto"/>
              <w:ind w:left="106" w:right="123"/>
            </w:pPr>
            <w:r>
              <w:rPr>
                <w:sz w:val="22"/>
              </w:rPr>
              <w:t xml:space="preserve">Наблюдение за цветами на клумбах. Рассматривание иллюстраций. Стихи, потешки о цветах. </w:t>
            </w:r>
          </w:p>
          <w:p w:rsidR="00F771B3" w:rsidRDefault="00F36785">
            <w:pPr>
              <w:spacing w:after="20" w:line="259" w:lineRule="auto"/>
              <w:ind w:left="106" w:right="0"/>
              <w:jc w:val="left"/>
            </w:pPr>
            <w:r>
              <w:rPr>
                <w:sz w:val="22"/>
              </w:rPr>
              <w:t xml:space="preserve">Чтение сказки </w:t>
            </w:r>
          </w:p>
          <w:p w:rsidR="00F771B3" w:rsidRDefault="00F36785">
            <w:pPr>
              <w:spacing w:after="0" w:line="259" w:lineRule="auto"/>
              <w:ind w:left="106" w:right="0"/>
              <w:jc w:val="left"/>
            </w:pPr>
            <w:r>
              <w:rPr>
                <w:sz w:val="22"/>
              </w:rPr>
              <w:t xml:space="preserve">Дюймовочка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Рисование «Волшебные цветы»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Оформление демонстрационно го альбома «Цветы» </w:t>
            </w:r>
          </w:p>
        </w:tc>
      </w:tr>
    </w:tbl>
    <w:p w:rsidR="00F771B3" w:rsidRDefault="00F771B3">
      <w:pPr>
        <w:spacing w:after="0" w:line="259" w:lineRule="auto"/>
        <w:ind w:left="-1162" w:right="11087"/>
        <w:jc w:val="left"/>
      </w:pPr>
    </w:p>
    <w:tbl>
      <w:tblPr>
        <w:tblStyle w:val="TableGrid"/>
        <w:tblW w:w="9585" w:type="dxa"/>
        <w:tblInd w:w="432" w:type="dxa"/>
        <w:tblCellMar>
          <w:top w:w="0" w:type="dxa"/>
          <w:left w:w="5" w:type="dxa"/>
          <w:bottom w:w="0" w:type="dxa"/>
          <w:right w:w="70" w:type="dxa"/>
        </w:tblCellMar>
        <w:tblLook w:val="04A0" w:firstRow="1" w:lastRow="0" w:firstColumn="1" w:lastColumn="0" w:noHBand="0" w:noVBand="1"/>
      </w:tblPr>
      <w:tblGrid>
        <w:gridCol w:w="1757"/>
        <w:gridCol w:w="1705"/>
        <w:gridCol w:w="2310"/>
        <w:gridCol w:w="1878"/>
        <w:gridCol w:w="1935"/>
      </w:tblGrid>
      <w:tr w:rsidR="00F771B3">
        <w:trPr>
          <w:trHeight w:val="2789"/>
        </w:trPr>
        <w:tc>
          <w:tcPr>
            <w:tcW w:w="175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lastRenderedPageBreak/>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06" w:right="0"/>
              <w:jc w:val="left"/>
            </w:pPr>
            <w:r>
              <w:rPr>
                <w:sz w:val="22"/>
              </w:rPr>
              <w:t xml:space="preserve">Д/и «Собери цветы в вазы». П/и «Сложи цветок». Беседа </w:t>
            </w:r>
            <w:proofErr w:type="gramStart"/>
            <w:r>
              <w:rPr>
                <w:sz w:val="22"/>
              </w:rPr>
              <w:t>« Что</w:t>
            </w:r>
            <w:proofErr w:type="gramEnd"/>
            <w:r>
              <w:rPr>
                <w:sz w:val="22"/>
              </w:rPr>
              <w:t xml:space="preserve"> не обходимо цветам для роста». Чтение стихотворений Е. Благининой «Огонёк» </w:t>
            </w:r>
          </w:p>
          <w:p w:rsidR="00F771B3" w:rsidRDefault="00F36785">
            <w:pPr>
              <w:spacing w:after="21" w:line="259" w:lineRule="auto"/>
              <w:ind w:left="106" w:right="0"/>
              <w:jc w:val="left"/>
            </w:pPr>
            <w:r>
              <w:rPr>
                <w:sz w:val="22"/>
              </w:rPr>
              <w:t xml:space="preserve">А.К. Толстой </w:t>
            </w:r>
          </w:p>
          <w:p w:rsidR="00F771B3" w:rsidRDefault="00F36785">
            <w:pPr>
              <w:spacing w:after="0" w:line="259" w:lineRule="auto"/>
              <w:ind w:left="106" w:right="135"/>
            </w:pPr>
            <w:r>
              <w:rPr>
                <w:sz w:val="22"/>
              </w:rPr>
              <w:t xml:space="preserve">«Колокольчики мои» Раскраски на тему цветов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264"/>
        </w:trPr>
        <w:tc>
          <w:tcPr>
            <w:tcW w:w="1758" w:type="dxa"/>
            <w:vMerge w:val="restart"/>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106" w:right="0"/>
              <w:jc w:val="left"/>
            </w:pPr>
            <w:r>
              <w:rPr>
                <w:b/>
                <w:sz w:val="22"/>
              </w:rPr>
              <w:t xml:space="preserve">Направление воспитания </w:t>
            </w:r>
          </w:p>
        </w:tc>
        <w:tc>
          <w:tcPr>
            <w:tcW w:w="1705" w:type="dxa"/>
            <w:vMerge w:val="restart"/>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106" w:right="0"/>
              <w:jc w:val="left"/>
            </w:pPr>
            <w:r>
              <w:rPr>
                <w:b/>
                <w:sz w:val="22"/>
              </w:rPr>
              <w:t xml:space="preserve">Месяц </w:t>
            </w:r>
          </w:p>
        </w:tc>
        <w:tc>
          <w:tcPr>
            <w:tcW w:w="6122"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56" w:right="0"/>
              <w:jc w:val="left"/>
            </w:pPr>
            <w:r>
              <w:rPr>
                <w:b/>
                <w:sz w:val="22"/>
              </w:rPr>
              <w:t xml:space="preserve"> </w:t>
            </w:r>
          </w:p>
        </w:tc>
      </w:tr>
      <w:tr w:rsidR="00F771B3">
        <w:trPr>
          <w:trHeight w:val="516"/>
        </w:trPr>
        <w:tc>
          <w:tcPr>
            <w:tcW w:w="0" w:type="auto"/>
            <w:vMerge/>
            <w:tcBorders>
              <w:top w:val="nil"/>
              <w:left w:val="single" w:sz="4" w:space="0" w:color="000000"/>
              <w:bottom w:val="single" w:sz="6"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6" w:space="0" w:color="000000"/>
              <w:right w:val="single" w:sz="4" w:space="0" w:color="000000"/>
            </w:tcBorders>
          </w:tcPr>
          <w:p w:rsidR="00F771B3" w:rsidRDefault="00F771B3">
            <w:pPr>
              <w:spacing w:after="160" w:line="259" w:lineRule="auto"/>
              <w:ind w:left="0" w:right="0"/>
              <w:jc w:val="left"/>
            </w:pPr>
          </w:p>
        </w:tc>
        <w:tc>
          <w:tcPr>
            <w:tcW w:w="2310"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106" w:right="0"/>
              <w:jc w:val="left"/>
            </w:pPr>
            <w:r>
              <w:rPr>
                <w:b/>
                <w:sz w:val="22"/>
              </w:rPr>
              <w:t xml:space="preserve">Ознакомление </w:t>
            </w:r>
          </w:p>
        </w:tc>
        <w:tc>
          <w:tcPr>
            <w:tcW w:w="1878"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106" w:right="0"/>
              <w:jc w:val="left"/>
            </w:pPr>
            <w:r>
              <w:rPr>
                <w:b/>
                <w:sz w:val="22"/>
              </w:rPr>
              <w:t xml:space="preserve">Коллективный проект </w:t>
            </w:r>
          </w:p>
        </w:tc>
        <w:tc>
          <w:tcPr>
            <w:tcW w:w="1935" w:type="dxa"/>
            <w:tcBorders>
              <w:top w:val="single" w:sz="4" w:space="0" w:color="000000"/>
              <w:left w:val="single" w:sz="4" w:space="0" w:color="000000"/>
              <w:bottom w:val="single" w:sz="6" w:space="0" w:color="000000"/>
              <w:right w:val="single" w:sz="4" w:space="0" w:color="000000"/>
            </w:tcBorders>
          </w:tcPr>
          <w:p w:rsidR="00F771B3" w:rsidRDefault="00F36785">
            <w:pPr>
              <w:spacing w:after="0" w:line="259" w:lineRule="auto"/>
              <w:ind w:left="106" w:right="0"/>
              <w:jc w:val="left"/>
            </w:pPr>
            <w:r>
              <w:rPr>
                <w:b/>
                <w:sz w:val="22"/>
              </w:rPr>
              <w:t xml:space="preserve">Событие </w:t>
            </w:r>
          </w:p>
        </w:tc>
      </w:tr>
      <w:tr w:rsidR="00F771B3">
        <w:trPr>
          <w:trHeight w:val="2542"/>
        </w:trPr>
        <w:tc>
          <w:tcPr>
            <w:tcW w:w="1758" w:type="dxa"/>
            <w:vMerge w:val="restart"/>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Социальное </w:t>
            </w:r>
          </w:p>
        </w:tc>
        <w:tc>
          <w:tcPr>
            <w:tcW w:w="1705"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b/>
                <w:sz w:val="22"/>
              </w:rPr>
              <w:t xml:space="preserve">Сентябрь 1.09 </w:t>
            </w:r>
            <w:r>
              <w:rPr>
                <w:sz w:val="22"/>
              </w:rPr>
              <w:t xml:space="preserve">День знаний </w:t>
            </w:r>
          </w:p>
        </w:tc>
        <w:tc>
          <w:tcPr>
            <w:tcW w:w="2310"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06" w:right="25"/>
              <w:jc w:val="left"/>
            </w:pPr>
            <w:r>
              <w:rPr>
                <w:sz w:val="22"/>
              </w:rPr>
              <w:t xml:space="preserve">Беседа «В мире знаний», рассматривание иллюстраций «школьные принадлежности». Чтение стихотворения А. Барто «Я учусь по букварю». </w:t>
            </w:r>
          </w:p>
        </w:tc>
        <w:tc>
          <w:tcPr>
            <w:tcW w:w="1878" w:type="dxa"/>
            <w:tcBorders>
              <w:top w:val="single" w:sz="6" w:space="0" w:color="000000"/>
              <w:left w:val="single" w:sz="4" w:space="0" w:color="000000"/>
              <w:bottom w:val="single" w:sz="4" w:space="0" w:color="000000"/>
              <w:right w:val="single" w:sz="4" w:space="0" w:color="000000"/>
            </w:tcBorders>
          </w:tcPr>
          <w:p w:rsidR="00F771B3" w:rsidRDefault="00F36785">
            <w:pPr>
              <w:spacing w:after="9" w:line="268" w:lineRule="auto"/>
              <w:ind w:left="106" w:right="0"/>
              <w:jc w:val="left"/>
            </w:pPr>
            <w:r>
              <w:rPr>
                <w:sz w:val="22"/>
              </w:rPr>
              <w:t xml:space="preserve">Аппликация «Рюкзак». </w:t>
            </w:r>
          </w:p>
          <w:p w:rsidR="00F771B3" w:rsidRDefault="00F36785">
            <w:pPr>
              <w:spacing w:after="0" w:line="259" w:lineRule="auto"/>
              <w:ind w:left="106" w:right="0"/>
              <w:jc w:val="left"/>
            </w:pPr>
            <w:r>
              <w:rPr>
                <w:sz w:val="22"/>
              </w:rPr>
              <w:t xml:space="preserve">Выставка работ. </w:t>
            </w:r>
          </w:p>
        </w:tc>
        <w:tc>
          <w:tcPr>
            <w:tcW w:w="1935" w:type="dxa"/>
            <w:tcBorders>
              <w:top w:val="single" w:sz="6"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Развлечение «День знаний» </w:t>
            </w:r>
          </w:p>
        </w:tc>
      </w:tr>
      <w:tr w:rsidR="00F771B3">
        <w:trPr>
          <w:trHeight w:val="507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Октябрь 1.10 </w:t>
            </w:r>
            <w:r>
              <w:rPr>
                <w:sz w:val="22"/>
              </w:rPr>
              <w:t xml:space="preserve">День пожилых людей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0"/>
              <w:jc w:val="left"/>
            </w:pPr>
            <w:r>
              <w:rPr>
                <w:sz w:val="22"/>
              </w:rPr>
              <w:t xml:space="preserve">Рассматривание репродукций картин на тему: «Пожилой человек». Беседа по ситуации «Мы помогаем». </w:t>
            </w:r>
          </w:p>
          <w:p w:rsidR="00F771B3" w:rsidRDefault="00F36785">
            <w:pPr>
              <w:spacing w:after="0" w:line="277" w:lineRule="auto"/>
              <w:ind w:left="106" w:right="0"/>
              <w:jc w:val="left"/>
            </w:pPr>
            <w:r>
              <w:rPr>
                <w:sz w:val="22"/>
              </w:rPr>
              <w:t xml:space="preserve">Познакомить детей с различными ситуациями, Чтение художественного произведения Ю. </w:t>
            </w:r>
          </w:p>
          <w:p w:rsidR="00F771B3" w:rsidRDefault="00F36785">
            <w:pPr>
              <w:spacing w:after="19" w:line="259" w:lineRule="auto"/>
              <w:ind w:left="106" w:right="0"/>
              <w:jc w:val="left"/>
            </w:pPr>
            <w:r>
              <w:rPr>
                <w:sz w:val="22"/>
              </w:rPr>
              <w:t xml:space="preserve">Коваль «Дед, баба и </w:t>
            </w:r>
          </w:p>
          <w:p w:rsidR="00F771B3" w:rsidRDefault="00F36785">
            <w:pPr>
              <w:spacing w:after="0" w:line="259" w:lineRule="auto"/>
              <w:ind w:left="106" w:right="107"/>
              <w:jc w:val="left"/>
            </w:pPr>
            <w:r>
              <w:rPr>
                <w:sz w:val="22"/>
              </w:rPr>
              <w:t xml:space="preserve">Алеша» Беседа с рассматриванием фотографий «Мои любимые» (в виде презентации). Чтение стихотворения «Моя бабушка»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Творческая мастерская: «Подарки для любимых…»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3"/>
              <w:jc w:val="left"/>
            </w:pPr>
            <w:r>
              <w:rPr>
                <w:sz w:val="22"/>
              </w:rPr>
              <w:t xml:space="preserve">Чаепитие в группе с бабушками. </w:t>
            </w:r>
          </w:p>
        </w:tc>
      </w:tr>
      <w:tr w:rsidR="00F771B3">
        <w:trPr>
          <w:trHeight w:val="3299"/>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Декабрь 1.12- 5.12 </w:t>
            </w:r>
            <w:r>
              <w:rPr>
                <w:sz w:val="22"/>
              </w:rPr>
              <w:t xml:space="preserve">День добровольца (волонтера)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4" w:lineRule="auto"/>
              <w:ind w:left="106" w:right="0"/>
              <w:jc w:val="left"/>
            </w:pPr>
            <w:r>
              <w:rPr>
                <w:sz w:val="22"/>
              </w:rPr>
              <w:t xml:space="preserve">Беседа «Кто такие волонтеры?» </w:t>
            </w:r>
          </w:p>
          <w:p w:rsidR="00F771B3" w:rsidRDefault="00F36785">
            <w:pPr>
              <w:spacing w:after="21" w:line="259" w:lineRule="auto"/>
              <w:ind w:left="106" w:right="0"/>
              <w:jc w:val="left"/>
            </w:pPr>
            <w:r>
              <w:rPr>
                <w:sz w:val="22"/>
              </w:rPr>
              <w:t xml:space="preserve">Беседа «Возможно ли </w:t>
            </w:r>
          </w:p>
          <w:p w:rsidR="00F771B3" w:rsidRDefault="00F36785">
            <w:pPr>
              <w:spacing w:after="0" w:line="259" w:lineRule="auto"/>
              <w:ind w:left="106" w:right="0"/>
              <w:jc w:val="left"/>
            </w:pPr>
            <w:r>
              <w:rPr>
                <w:sz w:val="22"/>
              </w:rPr>
              <w:t xml:space="preserve">стать волонтерами?» </w:t>
            </w:r>
          </w:p>
          <w:p w:rsidR="00F771B3" w:rsidRDefault="00F36785">
            <w:pPr>
              <w:spacing w:after="31" w:line="259" w:lineRule="auto"/>
              <w:ind w:left="0" w:right="0"/>
              <w:jc w:val="left"/>
            </w:pPr>
            <w:r>
              <w:rPr>
                <w:i/>
                <w:sz w:val="21"/>
              </w:rPr>
              <w:t xml:space="preserve"> </w:t>
            </w:r>
          </w:p>
          <w:p w:rsidR="00F771B3" w:rsidRDefault="00F36785">
            <w:pPr>
              <w:spacing w:after="2" w:line="277" w:lineRule="auto"/>
              <w:ind w:left="106" w:right="0"/>
              <w:jc w:val="left"/>
            </w:pPr>
            <w:r>
              <w:rPr>
                <w:sz w:val="22"/>
              </w:rPr>
              <w:t xml:space="preserve">Просмотр: видеороликов «Волонтерское движение». </w:t>
            </w:r>
          </w:p>
          <w:p w:rsidR="00F771B3" w:rsidRDefault="00F36785">
            <w:pPr>
              <w:spacing w:after="0" w:line="259" w:lineRule="auto"/>
              <w:ind w:left="106" w:right="91"/>
            </w:pPr>
            <w:r>
              <w:rPr>
                <w:sz w:val="22"/>
              </w:rPr>
              <w:t xml:space="preserve">Взаимопомощь друг другу. Убери игрушки на свои </w:t>
            </w:r>
            <w:proofErr w:type="gramStart"/>
            <w:r>
              <w:rPr>
                <w:sz w:val="22"/>
              </w:rPr>
              <w:t>места .</w:t>
            </w:r>
            <w:proofErr w:type="gramEnd"/>
            <w:r>
              <w:rPr>
                <w:sz w:val="22"/>
              </w:rPr>
              <w:t xml:space="preserve"> Покорми птиц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стенгазеты «Мы –волонтеры»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59"/>
            </w:pPr>
            <w:r>
              <w:rPr>
                <w:sz w:val="22"/>
              </w:rPr>
              <w:t xml:space="preserve">«День добрых дел» - поможем бабушкам и дедушкам в домашних делах. </w:t>
            </w:r>
          </w:p>
        </w:tc>
      </w:tr>
    </w:tbl>
    <w:p w:rsidR="00F771B3" w:rsidRDefault="00F771B3">
      <w:pPr>
        <w:spacing w:after="0" w:line="259" w:lineRule="auto"/>
        <w:ind w:left="-1162" w:right="11087"/>
        <w:jc w:val="left"/>
      </w:pPr>
    </w:p>
    <w:tbl>
      <w:tblPr>
        <w:tblStyle w:val="TableGrid"/>
        <w:tblW w:w="9585" w:type="dxa"/>
        <w:tblInd w:w="432" w:type="dxa"/>
        <w:tblCellMar>
          <w:top w:w="5" w:type="dxa"/>
          <w:left w:w="5" w:type="dxa"/>
          <w:bottom w:w="0" w:type="dxa"/>
          <w:right w:w="65" w:type="dxa"/>
        </w:tblCellMar>
        <w:tblLook w:val="04A0" w:firstRow="1" w:lastRow="0" w:firstColumn="1" w:lastColumn="0" w:noHBand="0" w:noVBand="1"/>
      </w:tblPr>
      <w:tblGrid>
        <w:gridCol w:w="1757"/>
        <w:gridCol w:w="1705"/>
        <w:gridCol w:w="2310"/>
        <w:gridCol w:w="1878"/>
        <w:gridCol w:w="1935"/>
      </w:tblGrid>
      <w:tr w:rsidR="00F771B3">
        <w:trPr>
          <w:trHeight w:val="3553"/>
        </w:trPr>
        <w:tc>
          <w:tcPr>
            <w:tcW w:w="1758"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17"/>
              <w:jc w:val="left"/>
            </w:pPr>
            <w:r>
              <w:rPr>
                <w:sz w:val="22"/>
              </w:rPr>
              <w:t xml:space="preserve">весной. Слушание песен «Будьте добры!» - автор текста Санин А., композитор Флярковский А.; «Дорога добра» - автор текста Энтин Ю., </w:t>
            </w:r>
          </w:p>
          <w:p w:rsidR="00F771B3" w:rsidRDefault="00F36785">
            <w:pPr>
              <w:spacing w:after="14" w:line="259" w:lineRule="auto"/>
              <w:ind w:left="106" w:right="0"/>
              <w:jc w:val="left"/>
            </w:pPr>
            <w:r>
              <w:rPr>
                <w:sz w:val="22"/>
              </w:rPr>
              <w:t xml:space="preserve">композитор Минков </w:t>
            </w:r>
          </w:p>
          <w:p w:rsidR="00F771B3" w:rsidRDefault="00F36785">
            <w:pPr>
              <w:spacing w:after="0" w:line="259" w:lineRule="auto"/>
              <w:ind w:left="106" w:right="506"/>
            </w:pPr>
            <w:r>
              <w:rPr>
                <w:sz w:val="22"/>
              </w:rPr>
              <w:t xml:space="preserve">М. Чтение сказок «Два жадных медвежонка», «Искорки добра»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5593"/>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3"/>
              <w:jc w:val="left"/>
            </w:pPr>
            <w:r>
              <w:rPr>
                <w:b/>
                <w:sz w:val="22"/>
              </w:rPr>
              <w:t xml:space="preserve">Декабрь </w:t>
            </w:r>
            <w:r>
              <w:rPr>
                <w:sz w:val="22"/>
              </w:rPr>
              <w:t xml:space="preserve">Новый год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8" w:line="278" w:lineRule="auto"/>
              <w:ind w:left="106" w:right="0"/>
            </w:pPr>
            <w:r>
              <w:rPr>
                <w:sz w:val="22"/>
              </w:rPr>
              <w:t xml:space="preserve">Беседа: «Что такое – Новый год», </w:t>
            </w:r>
          </w:p>
          <w:p w:rsidR="00F771B3" w:rsidRDefault="00F36785">
            <w:pPr>
              <w:spacing w:after="0" w:line="279" w:lineRule="auto"/>
              <w:ind w:left="106" w:right="212"/>
            </w:pPr>
            <w:r>
              <w:rPr>
                <w:rFonts w:ascii="Calibri" w:eastAsia="Calibri" w:hAnsi="Calibri" w:cs="Calibri"/>
                <w:sz w:val="22"/>
              </w:rPr>
              <w:t>Т</w:t>
            </w:r>
            <w:r>
              <w:rPr>
                <w:sz w:val="22"/>
              </w:rPr>
              <w:t xml:space="preserve">ематическая беседа «Вот и Новый год пришел». Сюжетно- ролевая игра «Мы встречаем новый год». Просмотр презентации: «В гостях у Дедушки Мороза». </w:t>
            </w:r>
          </w:p>
          <w:p w:rsidR="00F771B3" w:rsidRDefault="00F36785">
            <w:pPr>
              <w:spacing w:after="19" w:line="259" w:lineRule="auto"/>
              <w:ind w:left="106" w:right="0"/>
              <w:jc w:val="left"/>
            </w:pPr>
            <w:r>
              <w:rPr>
                <w:sz w:val="22"/>
              </w:rPr>
              <w:t xml:space="preserve">Дидактические игры: </w:t>
            </w:r>
          </w:p>
          <w:p w:rsidR="00F771B3" w:rsidRDefault="00F36785">
            <w:pPr>
              <w:spacing w:after="14" w:line="259" w:lineRule="auto"/>
              <w:ind w:left="106" w:right="0"/>
              <w:jc w:val="left"/>
            </w:pPr>
            <w:r>
              <w:rPr>
                <w:sz w:val="22"/>
              </w:rPr>
              <w:t xml:space="preserve">«Укрась елочку», </w:t>
            </w:r>
          </w:p>
          <w:p w:rsidR="00F771B3" w:rsidRDefault="00F36785">
            <w:pPr>
              <w:spacing w:after="6" w:line="273" w:lineRule="auto"/>
              <w:ind w:left="106" w:right="366"/>
            </w:pPr>
            <w:r>
              <w:rPr>
                <w:sz w:val="22"/>
              </w:rPr>
              <w:t xml:space="preserve">«Укрась варежку», «Собери Елочку», «Заучивание К. </w:t>
            </w:r>
          </w:p>
          <w:p w:rsidR="00F771B3" w:rsidRDefault="00F36785">
            <w:pPr>
              <w:spacing w:after="0" w:line="278" w:lineRule="auto"/>
              <w:ind w:left="106" w:right="195"/>
            </w:pPr>
            <w:r>
              <w:rPr>
                <w:sz w:val="22"/>
              </w:rPr>
              <w:t xml:space="preserve">Чуковский «Ёлка». Чтение «Новогодняя сказка» — С.Г. </w:t>
            </w:r>
          </w:p>
          <w:p w:rsidR="00F771B3" w:rsidRDefault="00F36785">
            <w:pPr>
              <w:spacing w:after="24" w:line="259" w:lineRule="auto"/>
              <w:ind w:left="106" w:right="0"/>
              <w:jc w:val="left"/>
            </w:pPr>
            <w:r>
              <w:rPr>
                <w:sz w:val="22"/>
              </w:rPr>
              <w:t xml:space="preserve">Козлов </w:t>
            </w:r>
          </w:p>
          <w:p w:rsidR="00F771B3" w:rsidRDefault="00F36785">
            <w:pPr>
              <w:spacing w:after="18" w:line="259" w:lineRule="auto"/>
              <w:ind w:left="106" w:right="0"/>
              <w:jc w:val="left"/>
            </w:pPr>
            <w:r>
              <w:rPr>
                <w:sz w:val="22"/>
              </w:rPr>
              <w:t xml:space="preserve">«Снег пошел» — С.Г. </w:t>
            </w:r>
          </w:p>
          <w:p w:rsidR="00F771B3" w:rsidRDefault="00F36785">
            <w:pPr>
              <w:spacing w:after="0" w:line="259" w:lineRule="auto"/>
              <w:ind w:left="106" w:right="0"/>
              <w:jc w:val="left"/>
            </w:pPr>
            <w:r>
              <w:rPr>
                <w:sz w:val="22"/>
              </w:rPr>
              <w:t xml:space="preserve">Козлов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поделки «Шарики для новогодней ёлки».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Праздник «Новый год» </w:t>
            </w:r>
          </w:p>
        </w:tc>
      </w:tr>
      <w:tr w:rsidR="00F771B3">
        <w:trPr>
          <w:trHeight w:val="329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Февраль </w:t>
            </w:r>
            <w:r>
              <w:rPr>
                <w:sz w:val="22"/>
              </w:rPr>
              <w:t xml:space="preserve">Масленица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165"/>
            </w:pPr>
            <w:r>
              <w:rPr>
                <w:sz w:val="22"/>
              </w:rPr>
              <w:t>Беседа «О празднике масленица</w:t>
            </w:r>
            <w:proofErr w:type="gramStart"/>
            <w:r>
              <w:rPr>
                <w:sz w:val="22"/>
              </w:rPr>
              <w:t>» ,беседа</w:t>
            </w:r>
            <w:proofErr w:type="gramEnd"/>
            <w:r>
              <w:rPr>
                <w:sz w:val="22"/>
              </w:rPr>
              <w:t xml:space="preserve"> «Как праздновали масленицу на Руси(традиции)». Рассматривание иллюстраций «Широкая Масленица». </w:t>
            </w:r>
          </w:p>
          <w:p w:rsidR="00F771B3" w:rsidRDefault="00F36785">
            <w:pPr>
              <w:spacing w:line="272" w:lineRule="auto"/>
              <w:ind w:left="106" w:right="0"/>
              <w:jc w:val="left"/>
            </w:pPr>
            <w:r>
              <w:rPr>
                <w:sz w:val="22"/>
              </w:rPr>
              <w:t xml:space="preserve">Разучивание стихов о блинах. </w:t>
            </w:r>
          </w:p>
          <w:p w:rsidR="00F771B3" w:rsidRDefault="00F36785">
            <w:pPr>
              <w:spacing w:after="0" w:line="259" w:lineRule="auto"/>
              <w:ind w:left="106" w:right="17"/>
              <w:jc w:val="left"/>
            </w:pPr>
            <w:r>
              <w:rPr>
                <w:sz w:val="22"/>
              </w:rPr>
              <w:t xml:space="preserve">Прослушивание песни «Ой блины».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куклы- масленицы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106" w:right="0"/>
              <w:jc w:val="left"/>
            </w:pPr>
            <w:r>
              <w:rPr>
                <w:sz w:val="22"/>
              </w:rPr>
              <w:t xml:space="preserve">Праздник </w:t>
            </w:r>
          </w:p>
          <w:p w:rsidR="00F771B3" w:rsidRDefault="00F36785">
            <w:pPr>
              <w:spacing w:after="0" w:line="259" w:lineRule="auto"/>
              <w:ind w:left="106" w:right="0"/>
              <w:jc w:val="left"/>
            </w:pPr>
            <w:r>
              <w:rPr>
                <w:sz w:val="22"/>
              </w:rPr>
              <w:t xml:space="preserve">«Масленица» </w:t>
            </w:r>
          </w:p>
        </w:tc>
      </w:tr>
      <w:tr w:rsidR="00F771B3">
        <w:trPr>
          <w:trHeight w:val="2050"/>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467"/>
              <w:jc w:val="left"/>
            </w:pPr>
            <w:r>
              <w:rPr>
                <w:b/>
                <w:sz w:val="22"/>
              </w:rPr>
              <w:t xml:space="preserve">Март </w:t>
            </w:r>
            <w:r>
              <w:rPr>
                <w:sz w:val="22"/>
              </w:rPr>
              <w:t xml:space="preserve">День успешных детей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7" w:lineRule="auto"/>
              <w:ind w:left="106" w:right="207"/>
            </w:pPr>
            <w:r>
              <w:rPr>
                <w:sz w:val="22"/>
              </w:rPr>
              <w:t xml:space="preserve">Слушание песенок о дружбе. «Вместе весело шагать по просторам», </w:t>
            </w:r>
          </w:p>
          <w:p w:rsidR="00F771B3" w:rsidRDefault="00F36785">
            <w:pPr>
              <w:spacing w:after="0" w:line="282" w:lineRule="auto"/>
              <w:ind w:left="106" w:right="195"/>
            </w:pPr>
            <w:r>
              <w:rPr>
                <w:sz w:val="22"/>
              </w:rPr>
              <w:t>«Улыбка», «Песенка о дружбе</w:t>
            </w:r>
            <w:proofErr w:type="gramStart"/>
            <w:r>
              <w:rPr>
                <w:sz w:val="22"/>
              </w:rPr>
              <w:t xml:space="preserve">» </w:t>
            </w:r>
            <w:r>
              <w:rPr>
                <w:rFonts w:ascii="Calibri" w:eastAsia="Calibri" w:hAnsi="Calibri" w:cs="Calibri"/>
                <w:sz w:val="22"/>
              </w:rPr>
              <w:t>.</w:t>
            </w:r>
            <w:r>
              <w:rPr>
                <w:sz w:val="22"/>
              </w:rPr>
              <w:t>Чтение</w:t>
            </w:r>
            <w:proofErr w:type="gramEnd"/>
            <w:r>
              <w:rPr>
                <w:sz w:val="22"/>
              </w:rPr>
              <w:t xml:space="preserve"> стихов о дружбе: </w:t>
            </w:r>
          </w:p>
          <w:p w:rsidR="00F771B3" w:rsidRDefault="00F36785">
            <w:pPr>
              <w:spacing w:after="0" w:line="259" w:lineRule="auto"/>
              <w:ind w:left="106" w:right="0"/>
              <w:jc w:val="left"/>
            </w:pPr>
            <w:r>
              <w:rPr>
                <w:sz w:val="22"/>
              </w:rPr>
              <w:t xml:space="preserve">«Подарок» Е.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Аппликация «Подарок для друга»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287"/>
            </w:pPr>
            <w:r>
              <w:rPr>
                <w:sz w:val="22"/>
              </w:rPr>
              <w:t xml:space="preserve">Выставка работ на тему «Дружба» </w:t>
            </w:r>
          </w:p>
        </w:tc>
      </w:tr>
    </w:tbl>
    <w:p w:rsidR="00F771B3" w:rsidRDefault="00F771B3">
      <w:pPr>
        <w:spacing w:after="0" w:line="259" w:lineRule="auto"/>
        <w:ind w:left="-1162" w:right="11087"/>
        <w:jc w:val="left"/>
      </w:pPr>
    </w:p>
    <w:tbl>
      <w:tblPr>
        <w:tblStyle w:val="TableGrid"/>
        <w:tblW w:w="9585" w:type="dxa"/>
        <w:tblInd w:w="432" w:type="dxa"/>
        <w:tblCellMar>
          <w:top w:w="5" w:type="dxa"/>
          <w:left w:w="5" w:type="dxa"/>
          <w:bottom w:w="0" w:type="dxa"/>
          <w:right w:w="55" w:type="dxa"/>
        </w:tblCellMar>
        <w:tblLook w:val="04A0" w:firstRow="1" w:lastRow="0" w:firstColumn="1" w:lastColumn="0" w:noHBand="0" w:noVBand="1"/>
      </w:tblPr>
      <w:tblGrid>
        <w:gridCol w:w="1752"/>
        <w:gridCol w:w="1709"/>
        <w:gridCol w:w="2311"/>
        <w:gridCol w:w="1878"/>
        <w:gridCol w:w="1935"/>
      </w:tblGrid>
      <w:tr w:rsidR="00F771B3">
        <w:trPr>
          <w:trHeight w:val="3044"/>
        </w:trPr>
        <w:tc>
          <w:tcPr>
            <w:tcW w:w="1758"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9" w:line="269" w:lineRule="auto"/>
              <w:ind w:left="106" w:right="0"/>
              <w:jc w:val="left"/>
            </w:pPr>
            <w:r>
              <w:rPr>
                <w:sz w:val="22"/>
              </w:rPr>
              <w:t xml:space="preserve">Благиной, «Подружки» А. </w:t>
            </w:r>
          </w:p>
          <w:p w:rsidR="00F771B3" w:rsidRDefault="00F36785">
            <w:pPr>
              <w:spacing w:after="21" w:line="259" w:lineRule="auto"/>
              <w:ind w:left="106" w:right="0"/>
              <w:jc w:val="left"/>
            </w:pPr>
            <w:r>
              <w:rPr>
                <w:sz w:val="22"/>
              </w:rPr>
              <w:t xml:space="preserve">Кузнецовой, </w:t>
            </w:r>
          </w:p>
          <w:p w:rsidR="00F771B3" w:rsidRDefault="00F36785">
            <w:pPr>
              <w:spacing w:after="0" w:line="259" w:lineRule="auto"/>
              <w:ind w:left="106" w:right="107"/>
            </w:pPr>
            <w:r>
              <w:rPr>
                <w:sz w:val="22"/>
              </w:rPr>
              <w:t>«Подружка Маша» Г. Боргуль. Разучивание песенки «Есть у солнышка дружок». Разучивание танца «Поссорились – помирились</w:t>
            </w:r>
            <w:proofErr w:type="gramStart"/>
            <w:r>
              <w:rPr>
                <w:sz w:val="22"/>
              </w:rPr>
              <w:t>» .Игра</w:t>
            </w:r>
            <w:proofErr w:type="gramEnd"/>
            <w:r>
              <w:rPr>
                <w:sz w:val="22"/>
              </w:rPr>
              <w:t xml:space="preserve"> – драматизация по сказке «Теремок».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861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62"/>
            </w:pPr>
            <w:r>
              <w:rPr>
                <w:b/>
                <w:sz w:val="22"/>
              </w:rPr>
              <w:t xml:space="preserve">Март 8.03 </w:t>
            </w:r>
            <w:r>
              <w:rPr>
                <w:sz w:val="22"/>
              </w:rPr>
              <w:t xml:space="preserve">Международны й женский день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5" w:lineRule="auto"/>
              <w:ind w:left="106" w:right="53"/>
              <w:jc w:val="left"/>
            </w:pPr>
            <w:r>
              <w:rPr>
                <w:sz w:val="22"/>
              </w:rPr>
              <w:t xml:space="preserve">Беседы: - «Чем можно порадовать маму?» </w:t>
            </w:r>
          </w:p>
          <w:p w:rsidR="00F771B3" w:rsidRDefault="00F36785">
            <w:pPr>
              <w:numPr>
                <w:ilvl w:val="0"/>
                <w:numId w:val="51"/>
              </w:numPr>
              <w:spacing w:after="0" w:line="276" w:lineRule="auto"/>
              <w:ind w:right="184"/>
              <w:jc w:val="left"/>
            </w:pPr>
            <w:r>
              <w:rPr>
                <w:sz w:val="22"/>
              </w:rPr>
              <w:t>«Мамин портрет» -</w:t>
            </w:r>
            <w:r>
              <w:rPr>
                <w:rFonts w:ascii="Arial" w:eastAsia="Arial" w:hAnsi="Arial" w:cs="Arial"/>
                <w:sz w:val="22"/>
              </w:rPr>
              <w:t xml:space="preserve"> </w:t>
            </w:r>
            <w:r>
              <w:rPr>
                <w:sz w:val="22"/>
              </w:rPr>
              <w:t xml:space="preserve">«Как я помогаю маме» «Что я делаю вместе с мамой» рассказывание по картинкам. </w:t>
            </w:r>
          </w:p>
          <w:p w:rsidR="00F771B3" w:rsidRDefault="00F36785">
            <w:pPr>
              <w:spacing w:after="24" w:line="259" w:lineRule="auto"/>
              <w:ind w:left="106" w:right="0"/>
              <w:jc w:val="left"/>
            </w:pPr>
            <w:r>
              <w:rPr>
                <w:sz w:val="22"/>
              </w:rPr>
              <w:t xml:space="preserve">Дидактические игры: </w:t>
            </w:r>
          </w:p>
          <w:p w:rsidR="00F771B3" w:rsidRDefault="00F36785">
            <w:pPr>
              <w:numPr>
                <w:ilvl w:val="0"/>
                <w:numId w:val="51"/>
              </w:numPr>
              <w:spacing w:after="7" w:line="272" w:lineRule="auto"/>
              <w:ind w:right="184"/>
              <w:jc w:val="left"/>
            </w:pPr>
            <w:r>
              <w:rPr>
                <w:sz w:val="22"/>
              </w:rPr>
              <w:t>«Помощница» -</w:t>
            </w:r>
            <w:r>
              <w:rPr>
                <w:rFonts w:ascii="Arial" w:eastAsia="Arial" w:hAnsi="Arial" w:cs="Arial"/>
                <w:sz w:val="22"/>
              </w:rPr>
              <w:t xml:space="preserve"> </w:t>
            </w:r>
            <w:r>
              <w:rPr>
                <w:sz w:val="22"/>
              </w:rPr>
              <w:t xml:space="preserve">«Хорошо или плохо» </w:t>
            </w:r>
          </w:p>
          <w:p w:rsidR="00F771B3" w:rsidRDefault="00F36785">
            <w:pPr>
              <w:numPr>
                <w:ilvl w:val="0"/>
                <w:numId w:val="51"/>
              </w:numPr>
              <w:spacing w:after="1" w:line="275" w:lineRule="auto"/>
              <w:ind w:right="184"/>
              <w:jc w:val="left"/>
            </w:pPr>
            <w:r>
              <w:rPr>
                <w:sz w:val="22"/>
              </w:rPr>
              <w:t>«Найди цветок для мамы» Чтение рассказов и стихов: - «Заплатка» Н. Носов -</w:t>
            </w:r>
            <w:r>
              <w:rPr>
                <w:rFonts w:ascii="Arial" w:eastAsia="Arial" w:hAnsi="Arial" w:cs="Arial"/>
                <w:sz w:val="22"/>
              </w:rPr>
              <w:t xml:space="preserve"> </w:t>
            </w:r>
            <w:r>
              <w:rPr>
                <w:sz w:val="22"/>
              </w:rPr>
              <w:t xml:space="preserve">«Мамин праздник» </w:t>
            </w:r>
          </w:p>
          <w:p w:rsidR="00F771B3" w:rsidRDefault="00F36785">
            <w:pPr>
              <w:spacing w:after="15" w:line="259" w:lineRule="auto"/>
              <w:ind w:left="106" w:right="0"/>
              <w:jc w:val="left"/>
            </w:pPr>
            <w:r>
              <w:rPr>
                <w:sz w:val="22"/>
              </w:rPr>
              <w:t xml:space="preserve">Е. Благинина </w:t>
            </w:r>
          </w:p>
          <w:p w:rsidR="00F771B3" w:rsidRDefault="00F36785">
            <w:pPr>
              <w:numPr>
                <w:ilvl w:val="0"/>
                <w:numId w:val="51"/>
              </w:numPr>
              <w:spacing w:after="0" w:line="277" w:lineRule="auto"/>
              <w:ind w:right="184"/>
              <w:jc w:val="left"/>
            </w:pPr>
            <w:r>
              <w:rPr>
                <w:sz w:val="22"/>
              </w:rPr>
              <w:t>«Мама, так тебя люблю» Я. Аким -</w:t>
            </w:r>
            <w:r>
              <w:rPr>
                <w:rFonts w:ascii="Arial" w:eastAsia="Arial" w:hAnsi="Arial" w:cs="Arial"/>
                <w:sz w:val="22"/>
              </w:rPr>
              <w:t xml:space="preserve"> </w:t>
            </w:r>
            <w:r>
              <w:rPr>
                <w:sz w:val="22"/>
              </w:rPr>
              <w:t xml:space="preserve">«Мамины руки» М. </w:t>
            </w:r>
          </w:p>
          <w:p w:rsidR="00F771B3" w:rsidRDefault="00F36785">
            <w:pPr>
              <w:spacing w:after="20" w:line="259" w:lineRule="auto"/>
              <w:ind w:left="106" w:right="0"/>
              <w:jc w:val="left"/>
            </w:pPr>
            <w:r>
              <w:rPr>
                <w:sz w:val="22"/>
              </w:rPr>
              <w:t xml:space="preserve">Родина </w:t>
            </w:r>
          </w:p>
          <w:p w:rsidR="00F771B3" w:rsidRDefault="00F36785">
            <w:pPr>
              <w:numPr>
                <w:ilvl w:val="0"/>
                <w:numId w:val="51"/>
              </w:numPr>
              <w:spacing w:after="18" w:line="259" w:lineRule="auto"/>
              <w:ind w:right="184"/>
              <w:jc w:val="left"/>
            </w:pPr>
            <w:r>
              <w:rPr>
                <w:sz w:val="22"/>
              </w:rPr>
              <w:t xml:space="preserve">«Мамин день» Г. </w:t>
            </w:r>
          </w:p>
          <w:p w:rsidR="00F771B3" w:rsidRDefault="00F36785">
            <w:pPr>
              <w:spacing w:after="20" w:line="259" w:lineRule="auto"/>
              <w:ind w:left="106" w:right="0"/>
              <w:jc w:val="left"/>
            </w:pPr>
            <w:r>
              <w:rPr>
                <w:sz w:val="22"/>
              </w:rPr>
              <w:t xml:space="preserve">Виеру </w:t>
            </w:r>
          </w:p>
          <w:p w:rsidR="00F771B3" w:rsidRDefault="00F36785">
            <w:pPr>
              <w:numPr>
                <w:ilvl w:val="0"/>
                <w:numId w:val="51"/>
              </w:numPr>
              <w:spacing w:after="13" w:line="259" w:lineRule="auto"/>
              <w:ind w:right="184"/>
              <w:jc w:val="left"/>
            </w:pPr>
            <w:r>
              <w:rPr>
                <w:sz w:val="22"/>
              </w:rPr>
              <w:t xml:space="preserve">«Помощница» А. </w:t>
            </w:r>
          </w:p>
          <w:p w:rsidR="00F771B3" w:rsidRDefault="00F36785">
            <w:pPr>
              <w:spacing w:after="25" w:line="259" w:lineRule="auto"/>
              <w:ind w:left="106" w:right="0"/>
              <w:jc w:val="left"/>
            </w:pPr>
            <w:r>
              <w:rPr>
                <w:sz w:val="22"/>
              </w:rPr>
              <w:t xml:space="preserve">Барто </w:t>
            </w:r>
          </w:p>
          <w:p w:rsidR="00F771B3" w:rsidRDefault="00F36785">
            <w:pPr>
              <w:spacing w:after="0" w:line="259" w:lineRule="auto"/>
              <w:ind w:left="106" w:right="89"/>
            </w:pPr>
            <w:r>
              <w:rPr>
                <w:sz w:val="22"/>
              </w:rPr>
              <w:t xml:space="preserve">Разучивание песен: «Кто нас крепко любит…», «Ах, какая мама…», «Вот такая бабушка». Сюжетно – ролевые игры: - «Моя семья»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76"/>
              <w:jc w:val="left"/>
            </w:pPr>
            <w:r>
              <w:rPr>
                <w:sz w:val="22"/>
              </w:rPr>
              <w:t xml:space="preserve">Рисование - «Веточка мимозы для мамы». Выставка «Милым, любимым, родным»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Праздник посвященный международному женскому дню </w:t>
            </w:r>
          </w:p>
        </w:tc>
      </w:tr>
      <w:tr w:rsidR="00F771B3">
        <w:trPr>
          <w:trHeight w:val="230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Июнь 1.06 </w:t>
            </w:r>
            <w:r>
              <w:rPr>
                <w:sz w:val="22"/>
              </w:rPr>
              <w:t xml:space="preserve">День Защиты детей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6" w:line="277" w:lineRule="auto"/>
              <w:ind w:left="106" w:right="42"/>
              <w:jc w:val="left"/>
            </w:pPr>
            <w:r>
              <w:rPr>
                <w:sz w:val="22"/>
              </w:rPr>
              <w:t>Беседа «1 июня – День защиты детей», «</w:t>
            </w:r>
            <w:proofErr w:type="gramStart"/>
            <w:r>
              <w:rPr>
                <w:sz w:val="22"/>
              </w:rPr>
              <w:t>Детство это</w:t>
            </w:r>
            <w:proofErr w:type="gramEnd"/>
            <w:r>
              <w:rPr>
                <w:sz w:val="22"/>
              </w:rPr>
              <w:t xml:space="preserve"> смех и радость» </w:t>
            </w:r>
            <w:r>
              <w:rPr>
                <w:rFonts w:ascii="Calibri" w:eastAsia="Calibri" w:hAnsi="Calibri" w:cs="Calibri"/>
                <w:sz w:val="22"/>
              </w:rPr>
              <w:t>С</w:t>
            </w:r>
            <w:r>
              <w:rPr>
                <w:sz w:val="22"/>
              </w:rPr>
              <w:t xml:space="preserve">южетно- ролевая игра «Семья», «Танец утят» </w:t>
            </w:r>
          </w:p>
          <w:p w:rsidR="00F771B3" w:rsidRDefault="00F36785">
            <w:pPr>
              <w:spacing w:after="0" w:line="259" w:lineRule="auto"/>
              <w:ind w:left="106" w:right="0"/>
              <w:jc w:val="left"/>
            </w:pPr>
            <w:proofErr w:type="gramStart"/>
            <w:r>
              <w:rPr>
                <w:sz w:val="22"/>
              </w:rPr>
              <w:t>,прослушивание</w:t>
            </w:r>
            <w:proofErr w:type="gramEnd"/>
            <w:r>
              <w:rPr>
                <w:sz w:val="22"/>
              </w:rPr>
              <w:t xml:space="preserve"> детских песенок.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«Пусть серое станет цветным!» (раскрашивание серого асфальта цветными мелками)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19" w:line="259" w:lineRule="auto"/>
              <w:ind w:left="106" w:right="0"/>
              <w:jc w:val="left"/>
            </w:pPr>
            <w:r>
              <w:rPr>
                <w:sz w:val="22"/>
              </w:rPr>
              <w:t xml:space="preserve">Развлечение </w:t>
            </w:r>
          </w:p>
          <w:p w:rsidR="00F771B3" w:rsidRDefault="00F36785">
            <w:pPr>
              <w:spacing w:after="0" w:line="259" w:lineRule="auto"/>
              <w:ind w:left="106" w:right="0"/>
              <w:jc w:val="left"/>
            </w:pPr>
            <w:r>
              <w:rPr>
                <w:sz w:val="22"/>
              </w:rPr>
              <w:t xml:space="preserve">«День детства» </w:t>
            </w:r>
          </w:p>
        </w:tc>
      </w:tr>
      <w:tr w:rsidR="00F771B3">
        <w:trPr>
          <w:trHeight w:val="518"/>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
            </w:pPr>
            <w:r>
              <w:rPr>
                <w:b/>
                <w:sz w:val="22"/>
              </w:rPr>
              <w:t xml:space="preserve">Июль 8.07 </w:t>
            </w:r>
            <w:r>
              <w:rPr>
                <w:sz w:val="22"/>
              </w:rPr>
              <w:t xml:space="preserve">День семьи,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sz w:val="22"/>
              </w:rPr>
              <w:t xml:space="preserve">Беседы на тему «Моя семья», «Выходной </w:t>
            </w:r>
          </w:p>
        </w:tc>
        <w:tc>
          <w:tcPr>
            <w:tcW w:w="187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Пластилинограф ия «Символ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Развлечение посвящённое: </w:t>
            </w:r>
          </w:p>
        </w:tc>
      </w:tr>
    </w:tbl>
    <w:p w:rsidR="00F771B3" w:rsidRDefault="00F771B3">
      <w:pPr>
        <w:spacing w:after="0" w:line="259" w:lineRule="auto"/>
        <w:ind w:left="-1162" w:right="11087"/>
        <w:jc w:val="left"/>
      </w:pPr>
    </w:p>
    <w:tbl>
      <w:tblPr>
        <w:tblStyle w:val="TableGrid"/>
        <w:tblW w:w="9734" w:type="dxa"/>
        <w:tblInd w:w="283" w:type="dxa"/>
        <w:tblCellMar>
          <w:top w:w="5" w:type="dxa"/>
          <w:left w:w="5" w:type="dxa"/>
          <w:bottom w:w="0" w:type="dxa"/>
          <w:right w:w="60" w:type="dxa"/>
        </w:tblCellMar>
        <w:tblLook w:val="04A0" w:firstRow="1" w:lastRow="0" w:firstColumn="1" w:lastColumn="0" w:noHBand="0" w:noVBand="1"/>
      </w:tblPr>
      <w:tblGrid>
        <w:gridCol w:w="1906"/>
        <w:gridCol w:w="1705"/>
        <w:gridCol w:w="2310"/>
        <w:gridCol w:w="182"/>
        <w:gridCol w:w="1696"/>
        <w:gridCol w:w="1935"/>
      </w:tblGrid>
      <w:tr w:rsidR="00F771B3">
        <w:trPr>
          <w:trHeight w:val="259"/>
        </w:trPr>
        <w:tc>
          <w:tcPr>
            <w:tcW w:w="1907" w:type="dxa"/>
            <w:tcBorders>
              <w:top w:val="single" w:sz="4" w:space="0" w:color="000000"/>
              <w:left w:val="single" w:sz="4" w:space="0" w:color="000000"/>
              <w:bottom w:val="nil"/>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любви и </w:t>
            </w:r>
          </w:p>
        </w:tc>
        <w:tc>
          <w:tcPr>
            <w:tcW w:w="2310"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день в моей семье» </w:t>
            </w:r>
          </w:p>
        </w:tc>
        <w:tc>
          <w:tcPr>
            <w:tcW w:w="1878" w:type="dxa"/>
            <w:gridSpan w:val="2"/>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праздника </w:t>
            </w:r>
          </w:p>
        </w:tc>
        <w:tc>
          <w:tcPr>
            <w:tcW w:w="193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«Дню семьи </w:t>
            </w:r>
          </w:p>
        </w:tc>
      </w:tr>
      <w:tr w:rsidR="00F771B3">
        <w:trPr>
          <w:trHeight w:val="252"/>
        </w:trPr>
        <w:tc>
          <w:tcPr>
            <w:tcW w:w="1907"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верности в </w:t>
            </w:r>
          </w:p>
        </w:tc>
        <w:tc>
          <w:tcPr>
            <w:tcW w:w="2310"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Дидактические игры </w:t>
            </w:r>
          </w:p>
        </w:tc>
        <w:tc>
          <w:tcPr>
            <w:tcW w:w="1878" w:type="dxa"/>
            <w:gridSpan w:val="2"/>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ромашка». </w:t>
            </w:r>
          </w:p>
        </w:tc>
        <w:tc>
          <w:tcPr>
            <w:tcW w:w="193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любви и </w:t>
            </w:r>
          </w:p>
        </w:tc>
      </w:tr>
      <w:tr w:rsidR="00F771B3">
        <w:trPr>
          <w:trHeight w:val="3541"/>
        </w:trPr>
        <w:tc>
          <w:tcPr>
            <w:tcW w:w="1907"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России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75" w:line="259" w:lineRule="auto"/>
              <w:ind w:left="0" w:right="0"/>
              <w:jc w:val="left"/>
            </w:pPr>
            <w:r>
              <w:rPr>
                <w:sz w:val="16"/>
              </w:rPr>
              <w:t xml:space="preserve"> </w:t>
            </w:r>
          </w:p>
          <w:p w:rsidR="00F771B3" w:rsidRDefault="00F36785">
            <w:pPr>
              <w:spacing w:after="0" w:line="259" w:lineRule="auto"/>
              <w:ind w:left="0" w:right="0"/>
              <w:jc w:val="left"/>
            </w:pPr>
            <w:r>
              <w:rPr>
                <w:sz w:val="18"/>
              </w:rPr>
              <w:t xml:space="preserve"> </w:t>
            </w:r>
          </w:p>
        </w:tc>
        <w:tc>
          <w:tcPr>
            <w:tcW w:w="2310" w:type="dxa"/>
            <w:tcBorders>
              <w:top w:val="nil"/>
              <w:left w:val="single" w:sz="4" w:space="0" w:color="000000"/>
              <w:bottom w:val="single" w:sz="4" w:space="0" w:color="000000"/>
              <w:right w:val="single" w:sz="4" w:space="0" w:color="000000"/>
            </w:tcBorders>
          </w:tcPr>
          <w:p w:rsidR="00F771B3" w:rsidRDefault="00F36785">
            <w:pPr>
              <w:spacing w:after="17" w:line="259" w:lineRule="auto"/>
              <w:ind w:left="106" w:right="0"/>
              <w:jc w:val="left"/>
            </w:pPr>
            <w:r>
              <w:rPr>
                <w:sz w:val="22"/>
              </w:rPr>
              <w:t xml:space="preserve">«Кто главный», «Кого </w:t>
            </w:r>
          </w:p>
          <w:p w:rsidR="00F771B3" w:rsidRDefault="00F36785">
            <w:pPr>
              <w:spacing w:after="1" w:line="276" w:lineRule="auto"/>
              <w:ind w:left="106" w:right="0"/>
              <w:jc w:val="left"/>
            </w:pPr>
            <w:r>
              <w:rPr>
                <w:sz w:val="22"/>
              </w:rPr>
              <w:t xml:space="preserve">как зовут», «Маленькие помощники», </w:t>
            </w:r>
          </w:p>
          <w:p w:rsidR="00F771B3" w:rsidRDefault="00F36785">
            <w:pPr>
              <w:spacing w:after="3" w:line="275" w:lineRule="auto"/>
              <w:ind w:left="106" w:right="112"/>
            </w:pPr>
            <w:r>
              <w:rPr>
                <w:sz w:val="22"/>
              </w:rPr>
              <w:t xml:space="preserve">«Ласковое слово». Чтение произведений о семье «Сказка об умном мышонке» С. Маршак, сказка </w:t>
            </w:r>
          </w:p>
          <w:p w:rsidR="00F771B3" w:rsidRDefault="00F36785">
            <w:pPr>
              <w:spacing w:after="8" w:line="275" w:lineRule="auto"/>
              <w:ind w:left="106" w:right="201"/>
            </w:pPr>
            <w:r>
              <w:rPr>
                <w:sz w:val="22"/>
              </w:rPr>
              <w:t xml:space="preserve">«Аленушка и братец Иванушка», «Волк и козлята» обработка А. Н. Толстого, </w:t>
            </w:r>
          </w:p>
          <w:p w:rsidR="00F771B3" w:rsidRDefault="00F36785">
            <w:pPr>
              <w:spacing w:after="0" w:line="259" w:lineRule="auto"/>
              <w:ind w:left="106" w:right="0"/>
              <w:jc w:val="left"/>
            </w:pPr>
            <w:r>
              <w:rPr>
                <w:sz w:val="22"/>
              </w:rPr>
              <w:t xml:space="preserve">«Мама заболела» </w:t>
            </w:r>
          </w:p>
        </w:tc>
        <w:tc>
          <w:tcPr>
            <w:tcW w:w="1878" w:type="dxa"/>
            <w:gridSpan w:val="2"/>
            <w:tcBorders>
              <w:top w:val="nil"/>
              <w:left w:val="single" w:sz="4" w:space="0" w:color="000000"/>
              <w:bottom w:val="single" w:sz="4" w:space="0" w:color="000000"/>
              <w:right w:val="single" w:sz="4" w:space="0" w:color="000000"/>
            </w:tcBorders>
          </w:tcPr>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75" w:line="259" w:lineRule="auto"/>
              <w:ind w:left="0" w:right="0"/>
              <w:jc w:val="left"/>
            </w:pPr>
            <w:r>
              <w:rPr>
                <w:sz w:val="16"/>
              </w:rPr>
              <w:t xml:space="preserve"> </w:t>
            </w:r>
          </w:p>
          <w:p w:rsidR="00F771B3" w:rsidRDefault="00F36785">
            <w:pPr>
              <w:spacing w:after="0" w:line="259" w:lineRule="auto"/>
              <w:ind w:left="0" w:right="0"/>
              <w:jc w:val="left"/>
            </w:pPr>
            <w:r>
              <w:rPr>
                <w:sz w:val="18"/>
              </w:rPr>
              <w:t xml:space="preserve"> </w:t>
            </w:r>
          </w:p>
        </w:tc>
        <w:tc>
          <w:tcPr>
            <w:tcW w:w="1935"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верности»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75" w:line="259" w:lineRule="auto"/>
              <w:ind w:left="0" w:right="0"/>
              <w:jc w:val="left"/>
            </w:pPr>
            <w:r>
              <w:rPr>
                <w:sz w:val="16"/>
              </w:rPr>
              <w:t xml:space="preserve"> </w:t>
            </w:r>
          </w:p>
          <w:p w:rsidR="00F771B3" w:rsidRDefault="00F36785">
            <w:pPr>
              <w:spacing w:after="0" w:line="259" w:lineRule="auto"/>
              <w:ind w:left="0" w:right="0"/>
              <w:jc w:val="left"/>
            </w:pPr>
            <w:r>
              <w:rPr>
                <w:sz w:val="18"/>
              </w:rPr>
              <w:t xml:space="preserve"> </w:t>
            </w:r>
          </w:p>
        </w:tc>
      </w:tr>
      <w:tr w:rsidR="00F771B3">
        <w:trPr>
          <w:trHeight w:val="298"/>
        </w:trPr>
        <w:tc>
          <w:tcPr>
            <w:tcW w:w="1907"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Направление воспитания </w:t>
            </w:r>
          </w:p>
        </w:tc>
        <w:tc>
          <w:tcPr>
            <w:tcW w:w="170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Месяц </w:t>
            </w:r>
          </w:p>
        </w:tc>
        <w:tc>
          <w:tcPr>
            <w:tcW w:w="6122" w:type="dxa"/>
            <w:gridSpan w:val="4"/>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56" w:right="0"/>
              <w:jc w:val="left"/>
            </w:pPr>
            <w:r>
              <w:rPr>
                <w:b/>
                <w:sz w:val="22"/>
              </w:rPr>
              <w:t xml:space="preserve">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Ознакомление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Коллективны й проект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Событие </w:t>
            </w:r>
          </w:p>
        </w:tc>
      </w:tr>
      <w:tr w:rsidR="00F771B3">
        <w:trPr>
          <w:trHeight w:val="8109"/>
        </w:trPr>
        <w:tc>
          <w:tcPr>
            <w:tcW w:w="1907"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5917" w:line="259" w:lineRule="auto"/>
              <w:ind w:left="106" w:right="0"/>
              <w:jc w:val="left"/>
            </w:pPr>
            <w:r>
              <w:rPr>
                <w:b/>
                <w:sz w:val="22"/>
              </w:rPr>
              <w:t xml:space="preserve">Познавательно е </w:t>
            </w:r>
          </w:p>
          <w:p w:rsidR="00F771B3" w:rsidRDefault="00F36785">
            <w:pPr>
              <w:spacing w:after="1635" w:line="259" w:lineRule="auto"/>
              <w:ind w:left="0" w:right="0"/>
              <w:jc w:val="left"/>
            </w:pPr>
            <w:r>
              <w:rPr>
                <w:sz w:val="22"/>
              </w:rPr>
              <w:lastRenderedPageBreak/>
              <w:t xml:space="preserve"> </w:t>
            </w:r>
          </w:p>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10" w:line="259" w:lineRule="auto"/>
              <w:ind w:left="106" w:right="0"/>
              <w:jc w:val="left"/>
            </w:pPr>
            <w:r>
              <w:rPr>
                <w:b/>
                <w:sz w:val="22"/>
              </w:rPr>
              <w:lastRenderedPageBreak/>
              <w:t xml:space="preserve">Ноябрь 28.11 </w:t>
            </w:r>
          </w:p>
          <w:p w:rsidR="00F771B3" w:rsidRDefault="00F36785">
            <w:pPr>
              <w:spacing w:after="15" w:line="259" w:lineRule="auto"/>
              <w:ind w:left="106" w:right="0"/>
              <w:jc w:val="left"/>
            </w:pPr>
            <w:r>
              <w:rPr>
                <w:sz w:val="22"/>
              </w:rPr>
              <w:t xml:space="preserve">День матери в </w:t>
            </w:r>
          </w:p>
          <w:p w:rsidR="00F771B3" w:rsidRDefault="00F36785">
            <w:pPr>
              <w:spacing w:after="15" w:line="259" w:lineRule="auto"/>
              <w:ind w:left="106" w:right="0"/>
              <w:jc w:val="left"/>
            </w:pPr>
            <w:r>
              <w:rPr>
                <w:sz w:val="22"/>
              </w:rPr>
              <w:t xml:space="preserve">Российской </w:t>
            </w:r>
          </w:p>
          <w:p w:rsidR="00F771B3" w:rsidRDefault="00F36785">
            <w:pPr>
              <w:spacing w:after="5178" w:line="259" w:lineRule="auto"/>
              <w:ind w:left="106" w:right="0"/>
              <w:jc w:val="left"/>
            </w:pPr>
            <w:r>
              <w:rPr>
                <w:sz w:val="22"/>
              </w:rPr>
              <w:t xml:space="preserve">Федерации </w:t>
            </w:r>
          </w:p>
          <w:p w:rsidR="00F771B3" w:rsidRDefault="00F36785">
            <w:pPr>
              <w:spacing w:after="0" w:line="259" w:lineRule="auto"/>
              <w:ind w:left="0" w:right="0"/>
              <w:jc w:val="left"/>
            </w:pPr>
            <w:r>
              <w:rPr>
                <w:sz w:val="22"/>
              </w:rPr>
              <w:t xml:space="preserve"> </w:t>
            </w: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6" w:right="0"/>
              <w:jc w:val="left"/>
            </w:pPr>
            <w:r>
              <w:rPr>
                <w:sz w:val="22"/>
              </w:rPr>
              <w:t xml:space="preserve">Составление рассказов на тему: «С кем я живу», «Какая мама», «Работа моей мамы», «Моя бабушка», «Мою маму и бабушку зовут» Беседы: «Чем можно порадовать маму?», «Мамин портрет», Чтение рассказов и стихов: «Мама» Ю. Яковлев; С. </w:t>
            </w:r>
          </w:p>
          <w:p w:rsidR="00F771B3" w:rsidRDefault="00F36785">
            <w:pPr>
              <w:spacing w:after="19" w:line="259" w:lineRule="auto"/>
              <w:ind w:left="106" w:right="0"/>
              <w:jc w:val="left"/>
            </w:pPr>
            <w:r>
              <w:rPr>
                <w:sz w:val="22"/>
              </w:rPr>
              <w:t xml:space="preserve">Капупикаян </w:t>
            </w:r>
          </w:p>
          <w:p w:rsidR="00F771B3" w:rsidRDefault="00F36785">
            <w:pPr>
              <w:spacing w:after="0" w:line="276" w:lineRule="auto"/>
              <w:ind w:left="106" w:right="3" w:firstLine="58"/>
              <w:jc w:val="left"/>
            </w:pPr>
            <w:r>
              <w:rPr>
                <w:sz w:val="22"/>
              </w:rPr>
              <w:t xml:space="preserve">«Заплатка» Н. Носов; «Разговор о маме» Н. </w:t>
            </w:r>
            <w:proofErr w:type="gramStart"/>
            <w:r>
              <w:rPr>
                <w:sz w:val="22"/>
              </w:rPr>
              <w:t>Саконская;«</w:t>
            </w:r>
            <w:proofErr w:type="gramEnd"/>
            <w:r>
              <w:rPr>
                <w:sz w:val="22"/>
              </w:rPr>
              <w:t xml:space="preserve">Я маму люблю» А. Димова. Коммуникативные игры: «Назови ласково», «Как ласково дома меня называют». </w:t>
            </w:r>
          </w:p>
          <w:p w:rsidR="00F771B3" w:rsidRDefault="00F36785">
            <w:pPr>
              <w:spacing w:after="246" w:line="276" w:lineRule="auto"/>
              <w:ind w:left="106" w:right="384"/>
            </w:pPr>
            <w:r>
              <w:rPr>
                <w:sz w:val="22"/>
              </w:rPr>
              <w:t xml:space="preserve">Сюжетно – ролевые: «Моя семья», «Я помогаю маме». </w:t>
            </w:r>
          </w:p>
          <w:p w:rsidR="00F771B3" w:rsidRDefault="00F36785">
            <w:pPr>
              <w:spacing w:after="6" w:line="278" w:lineRule="auto"/>
              <w:ind w:left="106" w:right="316"/>
            </w:pPr>
            <w:r>
              <w:rPr>
                <w:sz w:val="22"/>
              </w:rPr>
              <w:t xml:space="preserve">Дидактические игры: «Что такое хорошо и что такое плохо», </w:t>
            </w:r>
            <w:r>
              <w:rPr>
                <w:sz w:val="22"/>
              </w:rPr>
              <w:lastRenderedPageBreak/>
              <w:t xml:space="preserve">«Животные и их детёныши». </w:t>
            </w:r>
          </w:p>
          <w:p w:rsidR="00F771B3" w:rsidRDefault="00F36785">
            <w:pPr>
              <w:spacing w:after="0" w:line="259" w:lineRule="auto"/>
              <w:ind w:left="106" w:right="0"/>
            </w:pPr>
            <w:r>
              <w:rPr>
                <w:sz w:val="22"/>
              </w:rPr>
              <w:t xml:space="preserve">Разучивание песни о маме. "Ах, какая мама".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4907" w:line="275" w:lineRule="auto"/>
              <w:ind w:left="106" w:right="60"/>
            </w:pPr>
            <w:r>
              <w:rPr>
                <w:sz w:val="22"/>
              </w:rPr>
              <w:lastRenderedPageBreak/>
              <w:t xml:space="preserve">Оформление фото стенда: «Вот </w:t>
            </w:r>
            <w:proofErr w:type="gramStart"/>
            <w:r>
              <w:rPr>
                <w:sz w:val="22"/>
              </w:rPr>
              <w:t>она</w:t>
            </w:r>
            <w:proofErr w:type="gramEnd"/>
            <w:r>
              <w:rPr>
                <w:sz w:val="22"/>
              </w:rPr>
              <w:t xml:space="preserve"> какая, мамочка родная» </w:t>
            </w:r>
          </w:p>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5667" w:line="273" w:lineRule="auto"/>
              <w:ind w:left="106" w:right="0"/>
            </w:pPr>
            <w:r>
              <w:rPr>
                <w:sz w:val="22"/>
              </w:rPr>
              <w:t xml:space="preserve">Развлечение ко дню матери </w:t>
            </w:r>
          </w:p>
          <w:p w:rsidR="00F771B3" w:rsidRDefault="00F36785">
            <w:pPr>
              <w:spacing w:after="0" w:line="259" w:lineRule="auto"/>
              <w:ind w:left="0" w:right="0"/>
              <w:jc w:val="left"/>
            </w:pPr>
            <w:r>
              <w:rPr>
                <w:sz w:val="22"/>
              </w:rPr>
              <w:t xml:space="preserve"> </w:t>
            </w:r>
          </w:p>
        </w:tc>
      </w:tr>
      <w:tr w:rsidR="00F771B3">
        <w:trPr>
          <w:trHeight w:val="1277"/>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Март 22.03 </w:t>
            </w:r>
            <w:r>
              <w:rPr>
                <w:sz w:val="22"/>
              </w:rPr>
              <w:t xml:space="preserve">День жаворонков </w:t>
            </w:r>
          </w:p>
        </w:tc>
        <w:tc>
          <w:tcPr>
            <w:tcW w:w="2492"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8" w:line="273" w:lineRule="auto"/>
              <w:ind w:left="106" w:right="0"/>
              <w:jc w:val="left"/>
            </w:pPr>
            <w:r>
              <w:rPr>
                <w:sz w:val="22"/>
              </w:rPr>
              <w:t xml:space="preserve">Беседа о празднике, традициях и обрядах народа; </w:t>
            </w:r>
          </w:p>
          <w:p w:rsidR="00F771B3" w:rsidRDefault="00F36785">
            <w:pPr>
              <w:spacing w:after="0" w:line="259" w:lineRule="auto"/>
              <w:ind w:left="106" w:right="0"/>
            </w:pPr>
            <w:r>
              <w:rPr>
                <w:sz w:val="22"/>
              </w:rPr>
              <w:t xml:space="preserve">- беседа о перелетных птицах и повадках;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Аппликация «Жаворонки»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Праздник «Встреча жаворонков» </w:t>
            </w:r>
          </w:p>
        </w:tc>
      </w:tr>
    </w:tbl>
    <w:p w:rsidR="00F771B3" w:rsidRDefault="00F771B3">
      <w:pPr>
        <w:spacing w:after="0" w:line="259" w:lineRule="auto"/>
        <w:ind w:left="-1162" w:right="11087"/>
        <w:jc w:val="left"/>
      </w:pPr>
    </w:p>
    <w:tbl>
      <w:tblPr>
        <w:tblStyle w:val="TableGrid"/>
        <w:tblW w:w="9585" w:type="dxa"/>
        <w:tblInd w:w="432" w:type="dxa"/>
        <w:tblCellMar>
          <w:top w:w="0" w:type="dxa"/>
          <w:left w:w="5" w:type="dxa"/>
          <w:bottom w:w="0" w:type="dxa"/>
          <w:right w:w="89" w:type="dxa"/>
        </w:tblCellMar>
        <w:tblLook w:val="04A0" w:firstRow="1" w:lastRow="0" w:firstColumn="1" w:lastColumn="0" w:noHBand="0" w:noVBand="1"/>
      </w:tblPr>
      <w:tblGrid>
        <w:gridCol w:w="1758"/>
        <w:gridCol w:w="1705"/>
        <w:gridCol w:w="2492"/>
        <w:gridCol w:w="1695"/>
        <w:gridCol w:w="1935"/>
      </w:tblGrid>
      <w:tr w:rsidR="00F771B3">
        <w:trPr>
          <w:trHeight w:val="3299"/>
        </w:trPr>
        <w:tc>
          <w:tcPr>
            <w:tcW w:w="1758" w:type="dxa"/>
            <w:vMerge w:val="restart"/>
            <w:tcBorders>
              <w:top w:val="single" w:sz="4" w:space="0" w:color="000000"/>
              <w:left w:val="single" w:sz="4" w:space="0" w:color="000000"/>
              <w:bottom w:val="nil"/>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numPr>
                <w:ilvl w:val="0"/>
                <w:numId w:val="52"/>
              </w:numPr>
              <w:spacing w:after="3" w:line="274" w:lineRule="auto"/>
              <w:ind w:right="69"/>
            </w:pPr>
            <w:r>
              <w:rPr>
                <w:sz w:val="22"/>
              </w:rPr>
              <w:t xml:space="preserve">беседа о весенних изменениях в природе; русская -народная игра </w:t>
            </w:r>
          </w:p>
          <w:p w:rsidR="00F771B3" w:rsidRDefault="00F36785">
            <w:pPr>
              <w:spacing w:after="2" w:line="273" w:lineRule="auto"/>
              <w:ind w:left="106" w:right="21"/>
              <w:jc w:val="left"/>
            </w:pPr>
            <w:r>
              <w:rPr>
                <w:sz w:val="22"/>
              </w:rPr>
              <w:t xml:space="preserve">«Жаворонки в гнездах»; </w:t>
            </w:r>
          </w:p>
          <w:p w:rsidR="00F771B3" w:rsidRDefault="00F36785">
            <w:pPr>
              <w:numPr>
                <w:ilvl w:val="0"/>
                <w:numId w:val="52"/>
              </w:numPr>
              <w:spacing w:after="1" w:line="275" w:lineRule="auto"/>
              <w:ind w:right="69"/>
            </w:pPr>
            <w:r>
              <w:rPr>
                <w:sz w:val="22"/>
              </w:rPr>
              <w:t xml:space="preserve">народная игра «Две птички»; чтение сказок, стихов, пословиц про весну; </w:t>
            </w:r>
          </w:p>
          <w:p w:rsidR="00F771B3" w:rsidRDefault="00F36785">
            <w:pPr>
              <w:numPr>
                <w:ilvl w:val="0"/>
                <w:numId w:val="52"/>
              </w:numPr>
              <w:spacing w:after="0" w:line="259" w:lineRule="auto"/>
              <w:ind w:right="69"/>
            </w:pPr>
            <w:r>
              <w:rPr>
                <w:sz w:val="22"/>
              </w:rPr>
              <w:t xml:space="preserve">разгадывание загадки с образами весны; - заучивание </w:t>
            </w:r>
            <w:proofErr w:type="gramStart"/>
            <w:r>
              <w:rPr>
                <w:sz w:val="22"/>
              </w:rPr>
              <w:t>потешек ,</w:t>
            </w:r>
            <w:proofErr w:type="gramEnd"/>
            <w:r>
              <w:rPr>
                <w:sz w:val="22"/>
              </w:rPr>
              <w:t xml:space="preserve"> поговорок, закличек.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262"/>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b/>
                <w:sz w:val="22"/>
              </w:rPr>
              <w:t xml:space="preserve">Апрель 12.04 </w:t>
            </w:r>
          </w:p>
        </w:tc>
        <w:tc>
          <w:tcPr>
            <w:tcW w:w="2492"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Рассматривание </w:t>
            </w:r>
          </w:p>
        </w:tc>
        <w:tc>
          <w:tcPr>
            <w:tcW w:w="169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Коллективная </w:t>
            </w:r>
          </w:p>
        </w:tc>
        <w:tc>
          <w:tcPr>
            <w:tcW w:w="193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Выставка работ </w:t>
            </w:r>
          </w:p>
        </w:tc>
      </w:tr>
      <w:tr w:rsidR="00F771B3">
        <w:trPr>
          <w:trHeight w:val="252"/>
        </w:trPr>
        <w:tc>
          <w:tcPr>
            <w:tcW w:w="1758"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День </w:t>
            </w:r>
          </w:p>
        </w:tc>
        <w:tc>
          <w:tcPr>
            <w:tcW w:w="2492"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иллюстраций по теме </w:t>
            </w:r>
          </w:p>
        </w:tc>
        <w:tc>
          <w:tcPr>
            <w:tcW w:w="16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работа с </w:t>
            </w:r>
          </w:p>
        </w:tc>
        <w:tc>
          <w:tcPr>
            <w:tcW w:w="193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«Этот </w:t>
            </w:r>
          </w:p>
        </w:tc>
      </w:tr>
      <w:tr w:rsidR="00F771B3">
        <w:trPr>
          <w:trHeight w:val="250"/>
        </w:trPr>
        <w:tc>
          <w:tcPr>
            <w:tcW w:w="1758"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Космонавтики </w:t>
            </w:r>
          </w:p>
        </w:tc>
        <w:tc>
          <w:tcPr>
            <w:tcW w:w="2492"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«Космос»; Беседа </w:t>
            </w:r>
          </w:p>
        </w:tc>
        <w:tc>
          <w:tcPr>
            <w:tcW w:w="16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детьми </w:t>
            </w:r>
          </w:p>
        </w:tc>
        <w:tc>
          <w:tcPr>
            <w:tcW w:w="193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удивительный </w:t>
            </w:r>
          </w:p>
        </w:tc>
      </w:tr>
      <w:tr w:rsidR="00F771B3">
        <w:trPr>
          <w:trHeight w:val="252"/>
        </w:trPr>
        <w:tc>
          <w:tcPr>
            <w:tcW w:w="1758"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16"/>
              </w:rPr>
              <w:t xml:space="preserve"> </w:t>
            </w:r>
          </w:p>
        </w:tc>
        <w:tc>
          <w:tcPr>
            <w:tcW w:w="2492"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«Какое бывает </w:t>
            </w:r>
          </w:p>
        </w:tc>
        <w:tc>
          <w:tcPr>
            <w:tcW w:w="16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«Космическое </w:t>
            </w:r>
          </w:p>
        </w:tc>
        <w:tc>
          <w:tcPr>
            <w:tcW w:w="193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космос» </w:t>
            </w:r>
          </w:p>
        </w:tc>
      </w:tr>
      <w:tr w:rsidR="00F771B3">
        <w:trPr>
          <w:trHeight w:val="5063"/>
        </w:trPr>
        <w:tc>
          <w:tcPr>
            <w:tcW w:w="1758"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single" w:sz="4" w:space="0" w:color="000000"/>
              <w:right w:val="single" w:sz="4" w:space="0" w:color="000000"/>
            </w:tcBorders>
          </w:tcPr>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109" w:line="259" w:lineRule="auto"/>
              <w:ind w:left="0" w:right="0"/>
              <w:jc w:val="left"/>
            </w:pPr>
            <w:r>
              <w:rPr>
                <w:sz w:val="16"/>
              </w:rPr>
              <w:t xml:space="preserve"> </w:t>
            </w:r>
          </w:p>
          <w:p w:rsidR="00F771B3" w:rsidRDefault="00F36785">
            <w:pPr>
              <w:spacing w:after="0" w:line="259" w:lineRule="auto"/>
              <w:ind w:left="0" w:right="0"/>
              <w:jc w:val="left"/>
            </w:pPr>
            <w:r>
              <w:rPr>
                <w:sz w:val="22"/>
              </w:rPr>
              <w:t xml:space="preserve"> </w:t>
            </w:r>
          </w:p>
        </w:tc>
        <w:tc>
          <w:tcPr>
            <w:tcW w:w="2492" w:type="dxa"/>
            <w:tcBorders>
              <w:top w:val="nil"/>
              <w:left w:val="single" w:sz="4" w:space="0" w:color="000000"/>
              <w:bottom w:val="single" w:sz="4" w:space="0" w:color="000000"/>
              <w:right w:val="single" w:sz="4" w:space="0" w:color="000000"/>
            </w:tcBorders>
          </w:tcPr>
          <w:p w:rsidR="00F771B3" w:rsidRDefault="00F36785">
            <w:pPr>
              <w:spacing w:after="0" w:line="276" w:lineRule="auto"/>
              <w:ind w:left="106" w:right="101"/>
            </w:pPr>
            <w:r>
              <w:rPr>
                <w:sz w:val="22"/>
              </w:rPr>
              <w:t>небо?</w:t>
            </w:r>
            <w:proofErr w:type="gramStart"/>
            <w:r>
              <w:rPr>
                <w:sz w:val="22"/>
              </w:rPr>
              <w:t>»;Чтение</w:t>
            </w:r>
            <w:proofErr w:type="gramEnd"/>
            <w:r>
              <w:rPr>
                <w:sz w:val="22"/>
              </w:rPr>
              <w:t xml:space="preserve"> стихотворений, загадывание загадок на тему «Космос»; Подвижные игры: </w:t>
            </w:r>
          </w:p>
          <w:p w:rsidR="00F771B3" w:rsidRDefault="00F36785">
            <w:pPr>
              <w:spacing w:after="20" w:line="259" w:lineRule="auto"/>
              <w:ind w:left="106" w:right="0"/>
              <w:jc w:val="left"/>
            </w:pPr>
            <w:r>
              <w:rPr>
                <w:sz w:val="22"/>
              </w:rPr>
              <w:t xml:space="preserve">«Солнышко и дождик», </w:t>
            </w:r>
          </w:p>
          <w:p w:rsidR="00F771B3" w:rsidRDefault="00F36785">
            <w:pPr>
              <w:spacing w:after="20" w:line="259" w:lineRule="auto"/>
              <w:ind w:left="106" w:right="0"/>
              <w:jc w:val="left"/>
            </w:pPr>
            <w:r>
              <w:rPr>
                <w:sz w:val="22"/>
              </w:rPr>
              <w:t xml:space="preserve">«Солнечные зайчики»; </w:t>
            </w:r>
          </w:p>
          <w:p w:rsidR="00F771B3" w:rsidRDefault="00F36785">
            <w:pPr>
              <w:spacing w:after="0" w:line="276" w:lineRule="auto"/>
              <w:ind w:left="106" w:right="97"/>
            </w:pPr>
            <w:r>
              <w:rPr>
                <w:sz w:val="22"/>
              </w:rPr>
              <w:t xml:space="preserve">Пальчиковая гимнастика «Тучки», «Солнышко светит»; Сюжетно–ролевая игра </w:t>
            </w:r>
          </w:p>
          <w:p w:rsidR="00F771B3" w:rsidRDefault="00F36785">
            <w:pPr>
              <w:spacing w:after="0" w:line="278" w:lineRule="auto"/>
              <w:ind w:left="106" w:right="0"/>
              <w:jc w:val="left"/>
            </w:pPr>
            <w:r>
              <w:rPr>
                <w:sz w:val="22"/>
              </w:rPr>
              <w:t xml:space="preserve">«Полёт в космос»; Дыхательная </w:t>
            </w:r>
          </w:p>
          <w:p w:rsidR="00F771B3" w:rsidRDefault="00F36785">
            <w:pPr>
              <w:spacing w:after="14" w:line="259" w:lineRule="auto"/>
              <w:ind w:left="106" w:right="0"/>
              <w:jc w:val="left"/>
            </w:pPr>
            <w:r>
              <w:rPr>
                <w:sz w:val="22"/>
              </w:rPr>
              <w:t xml:space="preserve">гимнастика «Ветерок»; </w:t>
            </w:r>
          </w:p>
          <w:p w:rsidR="00F771B3" w:rsidRDefault="00F36785">
            <w:pPr>
              <w:spacing w:after="0" w:line="259" w:lineRule="auto"/>
              <w:ind w:left="106" w:right="150"/>
            </w:pPr>
            <w:r>
              <w:rPr>
                <w:sz w:val="22"/>
              </w:rPr>
              <w:t xml:space="preserve">Слушание песен «Разукрасим все планеты» (Барбарики), «Облака белокрылые лошадки». </w:t>
            </w:r>
          </w:p>
        </w:tc>
        <w:tc>
          <w:tcPr>
            <w:tcW w:w="1695"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путешествие»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109" w:line="259" w:lineRule="auto"/>
              <w:ind w:left="0" w:right="0"/>
              <w:jc w:val="left"/>
            </w:pPr>
            <w:r>
              <w:rPr>
                <w:sz w:val="16"/>
              </w:rPr>
              <w:t xml:space="preserve"> </w:t>
            </w:r>
          </w:p>
          <w:p w:rsidR="00F771B3" w:rsidRDefault="00F36785">
            <w:pPr>
              <w:spacing w:after="0" w:line="259" w:lineRule="auto"/>
              <w:ind w:left="0" w:right="0"/>
              <w:jc w:val="left"/>
            </w:pPr>
            <w:r>
              <w:rPr>
                <w:sz w:val="22"/>
              </w:rPr>
              <w:t xml:space="preserve"> </w:t>
            </w:r>
          </w:p>
        </w:tc>
        <w:tc>
          <w:tcPr>
            <w:tcW w:w="1935" w:type="dxa"/>
            <w:tcBorders>
              <w:top w:val="nil"/>
              <w:left w:val="single" w:sz="4" w:space="0" w:color="000000"/>
              <w:bottom w:val="single" w:sz="4" w:space="0" w:color="000000"/>
              <w:right w:val="single" w:sz="4" w:space="0" w:color="000000"/>
            </w:tcBorders>
          </w:tcPr>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109" w:line="259" w:lineRule="auto"/>
              <w:ind w:left="0" w:right="0"/>
              <w:jc w:val="left"/>
            </w:pPr>
            <w:r>
              <w:rPr>
                <w:sz w:val="16"/>
              </w:rPr>
              <w:t xml:space="preserve"> </w:t>
            </w:r>
          </w:p>
          <w:p w:rsidR="00F771B3" w:rsidRDefault="00F36785">
            <w:pPr>
              <w:spacing w:after="0" w:line="259" w:lineRule="auto"/>
              <w:ind w:left="0" w:right="0"/>
              <w:jc w:val="left"/>
            </w:pPr>
            <w:r>
              <w:rPr>
                <w:sz w:val="22"/>
              </w:rPr>
              <w:t xml:space="preserve"> </w:t>
            </w:r>
          </w:p>
        </w:tc>
      </w:tr>
      <w:tr w:rsidR="00F771B3">
        <w:trPr>
          <w:trHeight w:val="259"/>
        </w:trPr>
        <w:tc>
          <w:tcPr>
            <w:tcW w:w="1758" w:type="dxa"/>
            <w:tcBorders>
              <w:top w:val="single" w:sz="4" w:space="0" w:color="000000"/>
              <w:left w:val="single" w:sz="4" w:space="0" w:color="000000"/>
              <w:bottom w:val="nil"/>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b/>
                <w:sz w:val="22"/>
              </w:rPr>
              <w:t xml:space="preserve">22.04 </w:t>
            </w:r>
          </w:p>
        </w:tc>
        <w:tc>
          <w:tcPr>
            <w:tcW w:w="2492"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Наблюдение за </w:t>
            </w:r>
          </w:p>
        </w:tc>
        <w:tc>
          <w:tcPr>
            <w:tcW w:w="169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«Мы - друзья </w:t>
            </w:r>
          </w:p>
        </w:tc>
        <w:tc>
          <w:tcPr>
            <w:tcW w:w="1935" w:type="dxa"/>
            <w:tcBorders>
              <w:top w:val="single" w:sz="4" w:space="0" w:color="000000"/>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Детские студии </w:t>
            </w:r>
          </w:p>
        </w:tc>
      </w:tr>
      <w:tr w:rsidR="00F771B3">
        <w:trPr>
          <w:trHeight w:val="252"/>
        </w:trPr>
        <w:tc>
          <w:tcPr>
            <w:tcW w:w="1758"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День Земли </w:t>
            </w:r>
          </w:p>
        </w:tc>
        <w:tc>
          <w:tcPr>
            <w:tcW w:w="2492"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птицами, </w:t>
            </w:r>
          </w:p>
        </w:tc>
        <w:tc>
          <w:tcPr>
            <w:tcW w:w="16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природы» </w:t>
            </w:r>
          </w:p>
        </w:tc>
        <w:tc>
          <w:tcPr>
            <w:tcW w:w="193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творческие </w:t>
            </w:r>
          </w:p>
        </w:tc>
      </w:tr>
      <w:tr w:rsidR="00F771B3">
        <w:trPr>
          <w:trHeight w:val="252"/>
        </w:trPr>
        <w:tc>
          <w:tcPr>
            <w:tcW w:w="1758" w:type="dxa"/>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nil"/>
              <w:right w:val="single" w:sz="4" w:space="0" w:color="000000"/>
            </w:tcBorders>
          </w:tcPr>
          <w:p w:rsidR="00F771B3" w:rsidRDefault="00F36785">
            <w:pPr>
              <w:spacing w:after="0" w:line="259" w:lineRule="auto"/>
              <w:ind w:left="0" w:right="0"/>
              <w:jc w:val="left"/>
            </w:pPr>
            <w:r>
              <w:rPr>
                <w:sz w:val="16"/>
              </w:rPr>
              <w:t xml:space="preserve"> </w:t>
            </w:r>
          </w:p>
        </w:tc>
        <w:tc>
          <w:tcPr>
            <w:tcW w:w="2492"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прилетающими на </w:t>
            </w:r>
          </w:p>
        </w:tc>
        <w:tc>
          <w:tcPr>
            <w:tcW w:w="169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(конкурс </w:t>
            </w:r>
          </w:p>
        </w:tc>
        <w:tc>
          <w:tcPr>
            <w:tcW w:w="1935" w:type="dxa"/>
            <w:tcBorders>
              <w:top w:val="nil"/>
              <w:left w:val="single" w:sz="4" w:space="0" w:color="000000"/>
              <w:bottom w:val="nil"/>
              <w:right w:val="single" w:sz="4" w:space="0" w:color="000000"/>
            </w:tcBorders>
          </w:tcPr>
          <w:p w:rsidR="00F771B3" w:rsidRDefault="00F36785">
            <w:pPr>
              <w:spacing w:after="0" w:line="259" w:lineRule="auto"/>
              <w:ind w:left="106" w:right="0"/>
              <w:jc w:val="left"/>
            </w:pPr>
            <w:r>
              <w:rPr>
                <w:sz w:val="22"/>
              </w:rPr>
              <w:t xml:space="preserve">мастерские. </w:t>
            </w:r>
          </w:p>
        </w:tc>
      </w:tr>
      <w:tr w:rsidR="00F771B3">
        <w:trPr>
          <w:trHeight w:val="4297"/>
        </w:trPr>
        <w:tc>
          <w:tcPr>
            <w:tcW w:w="1758" w:type="dxa"/>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nil"/>
              <w:left w:val="single" w:sz="4" w:space="0" w:color="000000"/>
              <w:bottom w:val="single" w:sz="4" w:space="0" w:color="000000"/>
              <w:right w:val="single" w:sz="4" w:space="0" w:color="000000"/>
            </w:tcBorders>
          </w:tcPr>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lastRenderedPageBreak/>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75" w:line="259" w:lineRule="auto"/>
              <w:ind w:left="0" w:right="0"/>
              <w:jc w:val="left"/>
            </w:pPr>
            <w:r>
              <w:rPr>
                <w:sz w:val="16"/>
              </w:rPr>
              <w:t xml:space="preserve"> </w:t>
            </w:r>
          </w:p>
          <w:p w:rsidR="00F771B3" w:rsidRDefault="00F36785">
            <w:pPr>
              <w:spacing w:after="0" w:line="259" w:lineRule="auto"/>
              <w:ind w:left="0" w:right="0"/>
              <w:jc w:val="left"/>
            </w:pPr>
            <w:r>
              <w:rPr>
                <w:sz w:val="18"/>
              </w:rPr>
              <w:t xml:space="preserve"> </w:t>
            </w:r>
          </w:p>
        </w:tc>
        <w:tc>
          <w:tcPr>
            <w:tcW w:w="2492" w:type="dxa"/>
            <w:tcBorders>
              <w:top w:val="nil"/>
              <w:left w:val="single" w:sz="4" w:space="0" w:color="000000"/>
              <w:bottom w:val="single" w:sz="4" w:space="0" w:color="000000"/>
              <w:right w:val="single" w:sz="4" w:space="0" w:color="000000"/>
            </w:tcBorders>
          </w:tcPr>
          <w:p w:rsidR="00F771B3" w:rsidRDefault="00F36785">
            <w:pPr>
              <w:spacing w:after="0" w:line="278" w:lineRule="auto"/>
              <w:ind w:left="106" w:right="7"/>
              <w:jc w:val="left"/>
            </w:pPr>
            <w:r>
              <w:rPr>
                <w:sz w:val="22"/>
              </w:rPr>
              <w:lastRenderedPageBreak/>
              <w:t xml:space="preserve">участок, их поведением; </w:t>
            </w:r>
          </w:p>
          <w:p w:rsidR="00F771B3" w:rsidRDefault="00F36785">
            <w:pPr>
              <w:spacing w:after="0" w:line="274" w:lineRule="auto"/>
              <w:ind w:left="106" w:right="100"/>
            </w:pPr>
            <w:r>
              <w:rPr>
                <w:sz w:val="22"/>
              </w:rPr>
              <w:t xml:space="preserve">-наблюдение за божьей коровкой, жучками; - рассматривание иллюстраций о весне, весенних явлениях </w:t>
            </w:r>
          </w:p>
          <w:p w:rsidR="00F771B3" w:rsidRDefault="00F36785">
            <w:pPr>
              <w:numPr>
                <w:ilvl w:val="0"/>
                <w:numId w:val="53"/>
              </w:numPr>
              <w:spacing w:after="0" w:line="275" w:lineRule="auto"/>
              <w:ind w:right="0"/>
              <w:jc w:val="left"/>
            </w:pPr>
            <w:r>
              <w:rPr>
                <w:sz w:val="22"/>
              </w:rPr>
              <w:t xml:space="preserve">знакомство с «эколятами- дошколятами» защитниками природы -просмотр мультика об эколятах. Чтение стихотворений о Земле. </w:t>
            </w:r>
          </w:p>
          <w:p w:rsidR="00F771B3" w:rsidRDefault="00F36785">
            <w:pPr>
              <w:numPr>
                <w:ilvl w:val="0"/>
                <w:numId w:val="53"/>
              </w:numPr>
              <w:spacing w:after="12" w:line="259" w:lineRule="auto"/>
              <w:ind w:right="0"/>
              <w:jc w:val="left"/>
            </w:pPr>
            <w:r>
              <w:rPr>
                <w:sz w:val="22"/>
              </w:rPr>
              <w:t xml:space="preserve">Б.Заходер «Ласточка» </w:t>
            </w:r>
          </w:p>
          <w:p w:rsidR="00F771B3" w:rsidRDefault="00F36785">
            <w:pPr>
              <w:numPr>
                <w:ilvl w:val="0"/>
                <w:numId w:val="53"/>
              </w:numPr>
              <w:spacing w:after="24" w:line="259" w:lineRule="auto"/>
              <w:ind w:right="0"/>
              <w:jc w:val="left"/>
            </w:pPr>
            <w:r>
              <w:rPr>
                <w:sz w:val="22"/>
              </w:rPr>
              <w:t xml:space="preserve">М.Пляцковский </w:t>
            </w:r>
          </w:p>
          <w:p w:rsidR="00F771B3" w:rsidRDefault="00F36785">
            <w:pPr>
              <w:spacing w:after="0" w:line="259" w:lineRule="auto"/>
              <w:ind w:left="106" w:right="0"/>
              <w:jc w:val="left"/>
            </w:pPr>
            <w:r>
              <w:rPr>
                <w:sz w:val="22"/>
              </w:rPr>
              <w:lastRenderedPageBreak/>
              <w:t xml:space="preserve">«Весёлый жилец» </w:t>
            </w:r>
          </w:p>
        </w:tc>
        <w:tc>
          <w:tcPr>
            <w:tcW w:w="1695" w:type="dxa"/>
            <w:tcBorders>
              <w:top w:val="nil"/>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lastRenderedPageBreak/>
              <w:t xml:space="preserve">рисунков)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lastRenderedPageBreak/>
              <w:t xml:space="preserve"> </w:t>
            </w:r>
          </w:p>
          <w:p w:rsidR="00F771B3" w:rsidRDefault="00F36785">
            <w:pPr>
              <w:spacing w:after="51" w:line="259" w:lineRule="auto"/>
              <w:ind w:left="0" w:right="0"/>
              <w:jc w:val="left"/>
            </w:pPr>
            <w:r>
              <w:rPr>
                <w:sz w:val="16"/>
              </w:rPr>
              <w:t xml:space="preserve"> </w:t>
            </w:r>
          </w:p>
          <w:p w:rsidR="00F771B3" w:rsidRDefault="00F36785">
            <w:pPr>
              <w:spacing w:after="75" w:line="259" w:lineRule="auto"/>
              <w:ind w:left="0" w:right="0"/>
              <w:jc w:val="left"/>
            </w:pPr>
            <w:r>
              <w:rPr>
                <w:sz w:val="16"/>
              </w:rPr>
              <w:t xml:space="preserve"> </w:t>
            </w:r>
          </w:p>
          <w:p w:rsidR="00F771B3" w:rsidRDefault="00F36785">
            <w:pPr>
              <w:spacing w:after="0" w:line="259" w:lineRule="auto"/>
              <w:ind w:left="0" w:right="0"/>
              <w:jc w:val="left"/>
            </w:pPr>
            <w:r>
              <w:rPr>
                <w:sz w:val="18"/>
              </w:rPr>
              <w:t xml:space="preserve"> </w:t>
            </w:r>
          </w:p>
        </w:tc>
        <w:tc>
          <w:tcPr>
            <w:tcW w:w="1935" w:type="dxa"/>
            <w:tcBorders>
              <w:top w:val="nil"/>
              <w:left w:val="single" w:sz="4" w:space="0" w:color="000000"/>
              <w:bottom w:val="single" w:sz="4" w:space="0" w:color="000000"/>
              <w:right w:val="single" w:sz="4" w:space="0" w:color="000000"/>
            </w:tcBorders>
          </w:tcPr>
          <w:p w:rsidR="00F771B3" w:rsidRDefault="00F36785">
            <w:pPr>
              <w:spacing w:after="56" w:line="259" w:lineRule="auto"/>
              <w:ind w:left="0" w:right="0"/>
              <w:jc w:val="left"/>
            </w:pPr>
            <w:r>
              <w:rPr>
                <w:sz w:val="16"/>
              </w:rPr>
              <w:lastRenderedPageBreak/>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57" w:line="259" w:lineRule="auto"/>
              <w:ind w:left="0" w:right="0"/>
              <w:jc w:val="left"/>
            </w:pPr>
            <w:r>
              <w:rPr>
                <w:sz w:val="16"/>
              </w:rPr>
              <w:t xml:space="preserve"> </w:t>
            </w:r>
          </w:p>
          <w:p w:rsidR="00F771B3" w:rsidRDefault="00F36785">
            <w:pPr>
              <w:spacing w:after="56" w:line="259" w:lineRule="auto"/>
              <w:ind w:left="0" w:right="0"/>
              <w:jc w:val="left"/>
            </w:pPr>
            <w:r>
              <w:rPr>
                <w:sz w:val="16"/>
              </w:rPr>
              <w:lastRenderedPageBreak/>
              <w:t xml:space="preserve"> </w:t>
            </w:r>
          </w:p>
          <w:p w:rsidR="00F771B3" w:rsidRDefault="00F36785">
            <w:pPr>
              <w:spacing w:after="56" w:line="259" w:lineRule="auto"/>
              <w:ind w:left="0" w:right="0"/>
              <w:jc w:val="left"/>
            </w:pPr>
            <w:r>
              <w:rPr>
                <w:sz w:val="16"/>
              </w:rPr>
              <w:t xml:space="preserve"> </w:t>
            </w:r>
          </w:p>
          <w:p w:rsidR="00F771B3" w:rsidRDefault="00F36785">
            <w:pPr>
              <w:spacing w:after="51" w:line="259" w:lineRule="auto"/>
              <w:ind w:left="0" w:right="0"/>
              <w:jc w:val="left"/>
            </w:pPr>
            <w:r>
              <w:rPr>
                <w:sz w:val="16"/>
              </w:rPr>
              <w:t xml:space="preserve"> </w:t>
            </w:r>
          </w:p>
          <w:p w:rsidR="00F771B3" w:rsidRDefault="00F36785">
            <w:pPr>
              <w:spacing w:after="75" w:line="259" w:lineRule="auto"/>
              <w:ind w:left="0" w:right="0"/>
              <w:jc w:val="left"/>
            </w:pPr>
            <w:r>
              <w:rPr>
                <w:sz w:val="16"/>
              </w:rPr>
              <w:t xml:space="preserve"> </w:t>
            </w:r>
          </w:p>
          <w:p w:rsidR="00F771B3" w:rsidRDefault="00F36785">
            <w:pPr>
              <w:spacing w:after="0" w:line="259" w:lineRule="auto"/>
              <w:ind w:left="0" w:right="0"/>
              <w:jc w:val="left"/>
            </w:pPr>
            <w:r>
              <w:rPr>
                <w:sz w:val="18"/>
              </w:rPr>
              <w:t xml:space="preserve"> </w:t>
            </w:r>
          </w:p>
        </w:tc>
      </w:tr>
    </w:tbl>
    <w:p w:rsidR="00F771B3" w:rsidRDefault="00F771B3">
      <w:pPr>
        <w:spacing w:after="0" w:line="259" w:lineRule="auto"/>
        <w:ind w:left="-1162" w:right="11087"/>
        <w:jc w:val="left"/>
      </w:pPr>
    </w:p>
    <w:tbl>
      <w:tblPr>
        <w:tblStyle w:val="TableGrid"/>
        <w:tblW w:w="9873" w:type="dxa"/>
        <w:tblInd w:w="144" w:type="dxa"/>
        <w:tblCellMar>
          <w:top w:w="0" w:type="dxa"/>
          <w:left w:w="0" w:type="dxa"/>
          <w:bottom w:w="0" w:type="dxa"/>
          <w:right w:w="84" w:type="dxa"/>
        </w:tblCellMar>
        <w:tblLook w:val="04A0" w:firstRow="1" w:lastRow="0" w:firstColumn="1" w:lastColumn="0" w:noHBand="0" w:noVBand="1"/>
      </w:tblPr>
      <w:tblGrid>
        <w:gridCol w:w="288"/>
        <w:gridCol w:w="1758"/>
        <w:gridCol w:w="1705"/>
        <w:gridCol w:w="2492"/>
        <w:gridCol w:w="1695"/>
        <w:gridCol w:w="144"/>
        <w:gridCol w:w="1791"/>
      </w:tblGrid>
      <w:tr w:rsidR="00F771B3">
        <w:trPr>
          <w:trHeight w:val="1022"/>
        </w:trPr>
        <w:tc>
          <w:tcPr>
            <w:tcW w:w="2046" w:type="dxa"/>
            <w:gridSpan w:val="2"/>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numPr>
                <w:ilvl w:val="0"/>
                <w:numId w:val="54"/>
              </w:numPr>
              <w:spacing w:after="9" w:line="275" w:lineRule="auto"/>
              <w:ind w:right="0"/>
              <w:jc w:val="left"/>
            </w:pPr>
            <w:r>
              <w:rPr>
                <w:sz w:val="22"/>
              </w:rPr>
              <w:t xml:space="preserve">В.Лунин «Зелёные сны» </w:t>
            </w:r>
          </w:p>
          <w:p w:rsidR="00F771B3" w:rsidRDefault="00F36785">
            <w:pPr>
              <w:numPr>
                <w:ilvl w:val="0"/>
                <w:numId w:val="54"/>
              </w:numPr>
              <w:spacing w:after="0" w:line="259" w:lineRule="auto"/>
              <w:ind w:right="0"/>
              <w:jc w:val="left"/>
            </w:pPr>
            <w:r>
              <w:rPr>
                <w:sz w:val="22"/>
              </w:rPr>
              <w:t xml:space="preserve">Чтение экологических сказок </w:t>
            </w:r>
          </w:p>
        </w:tc>
        <w:tc>
          <w:tcPr>
            <w:tcW w:w="1839"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r>
      <w:tr w:rsidR="00F771B3">
        <w:trPr>
          <w:trHeight w:val="259"/>
        </w:trPr>
        <w:tc>
          <w:tcPr>
            <w:tcW w:w="2046" w:type="dxa"/>
            <w:gridSpan w:val="2"/>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Направление воспитания </w:t>
            </w:r>
          </w:p>
        </w:tc>
        <w:tc>
          <w:tcPr>
            <w:tcW w:w="170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Месяц </w:t>
            </w:r>
          </w:p>
        </w:tc>
        <w:tc>
          <w:tcPr>
            <w:tcW w:w="6122" w:type="dxa"/>
            <w:gridSpan w:val="4"/>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 </w:t>
            </w:r>
          </w:p>
        </w:tc>
      </w:tr>
      <w:tr w:rsidR="00F771B3">
        <w:trPr>
          <w:trHeight w:val="519"/>
        </w:trPr>
        <w:tc>
          <w:tcPr>
            <w:tcW w:w="0" w:type="auto"/>
            <w:gridSpan w:val="2"/>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Ознакомление </w:t>
            </w:r>
          </w:p>
        </w:tc>
        <w:tc>
          <w:tcPr>
            <w:tcW w:w="1839"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Коллективный проект </w:t>
            </w:r>
          </w:p>
        </w:tc>
        <w:tc>
          <w:tcPr>
            <w:tcW w:w="17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Событие </w:t>
            </w:r>
          </w:p>
        </w:tc>
      </w:tr>
      <w:tr w:rsidR="00F771B3">
        <w:trPr>
          <w:trHeight w:val="2794"/>
        </w:trPr>
        <w:tc>
          <w:tcPr>
            <w:tcW w:w="2046" w:type="dxa"/>
            <w:gridSpan w:val="2"/>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1214" w:line="280" w:lineRule="auto"/>
              <w:ind w:left="106" w:right="0"/>
            </w:pPr>
            <w:r>
              <w:rPr>
                <w:b/>
                <w:sz w:val="22"/>
              </w:rPr>
              <w:t xml:space="preserve">Физическое и оздоровительн ое </w:t>
            </w:r>
          </w:p>
          <w:p w:rsidR="00F771B3" w:rsidRDefault="00F36785">
            <w:pPr>
              <w:spacing w:after="747" w:line="259" w:lineRule="auto"/>
              <w:ind w:left="0" w:right="0"/>
              <w:jc w:val="left"/>
            </w:pPr>
            <w:r>
              <w:rPr>
                <w:sz w:val="22"/>
              </w:rPr>
              <w:t xml:space="preserve"> </w:t>
            </w:r>
          </w:p>
          <w:p w:rsidR="00F771B3" w:rsidRDefault="00F36785">
            <w:pPr>
              <w:spacing w:after="1005" w:line="259" w:lineRule="auto"/>
              <w:ind w:left="0" w:right="0"/>
              <w:jc w:val="left"/>
            </w:pPr>
            <w:r>
              <w:rPr>
                <w:sz w:val="22"/>
              </w:rPr>
              <w:lastRenderedPageBreak/>
              <w:t xml:space="preserve"> </w:t>
            </w:r>
          </w:p>
          <w:p w:rsidR="00F771B3" w:rsidRDefault="00F36785">
            <w:pPr>
              <w:spacing w:after="3532" w:line="259" w:lineRule="auto"/>
              <w:ind w:left="0" w:right="0"/>
              <w:jc w:val="left"/>
            </w:pPr>
            <w:r>
              <w:rPr>
                <w:sz w:val="22"/>
              </w:rPr>
              <w:t xml:space="preserve"> </w:t>
            </w:r>
          </w:p>
          <w:p w:rsidR="00F771B3" w:rsidRDefault="00F36785">
            <w:pPr>
              <w:spacing w:after="1510" w:line="259" w:lineRule="auto"/>
              <w:ind w:left="0" w:right="0"/>
              <w:jc w:val="left"/>
            </w:pPr>
            <w:r>
              <w:rPr>
                <w:sz w:val="22"/>
              </w:rPr>
              <w:t xml:space="preserve"> </w:t>
            </w:r>
          </w:p>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110" w:right="0"/>
              <w:jc w:val="left"/>
            </w:pPr>
            <w:r>
              <w:rPr>
                <w:b/>
                <w:sz w:val="22"/>
              </w:rPr>
              <w:lastRenderedPageBreak/>
              <w:t xml:space="preserve">Декабрь 3.12 </w:t>
            </w:r>
          </w:p>
          <w:p w:rsidR="00F771B3" w:rsidRDefault="00F36785">
            <w:pPr>
              <w:spacing w:after="1251" w:line="259" w:lineRule="auto"/>
              <w:ind w:left="110" w:right="0"/>
              <w:jc w:val="left"/>
            </w:pPr>
            <w:r>
              <w:rPr>
                <w:sz w:val="22"/>
              </w:rPr>
              <w:t xml:space="preserve">День инвалида </w:t>
            </w:r>
          </w:p>
          <w:p w:rsidR="00F771B3" w:rsidRDefault="00F36785">
            <w:pPr>
              <w:spacing w:after="0" w:line="259" w:lineRule="auto"/>
              <w:ind w:left="5" w:right="0"/>
              <w:jc w:val="left"/>
            </w:pPr>
            <w:r>
              <w:rPr>
                <w:sz w:val="22"/>
              </w:rPr>
              <w:t xml:space="preserve">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86"/>
            </w:pPr>
            <w:r>
              <w:rPr>
                <w:sz w:val="22"/>
              </w:rPr>
              <w:t xml:space="preserve">Беседа «Мир спасет доброта», Беседа «Почему инвалидам жить тяжело», Беседа «Береги здоровье смолоду». Презентация </w:t>
            </w:r>
            <w:proofErr w:type="gramStart"/>
            <w:r>
              <w:rPr>
                <w:sz w:val="22"/>
              </w:rPr>
              <w:t>« Здоровый</w:t>
            </w:r>
            <w:proofErr w:type="gramEnd"/>
            <w:r>
              <w:rPr>
                <w:sz w:val="22"/>
              </w:rPr>
              <w:t xml:space="preserve"> образ жизни»). Чтение сказки В.Катаева в сокращении «Цветик- семицветик», </w:t>
            </w:r>
          </w:p>
        </w:tc>
        <w:tc>
          <w:tcPr>
            <w:tcW w:w="1839"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984" w:line="275" w:lineRule="auto"/>
              <w:ind w:left="110" w:right="0"/>
              <w:jc w:val="left"/>
            </w:pPr>
            <w:r>
              <w:rPr>
                <w:sz w:val="22"/>
              </w:rPr>
              <w:t xml:space="preserve">Аппликация «Мое доброе сердце» </w:t>
            </w:r>
          </w:p>
          <w:p w:rsidR="00F771B3" w:rsidRDefault="00F36785">
            <w:pPr>
              <w:spacing w:after="0" w:line="259" w:lineRule="auto"/>
              <w:ind w:left="5" w:right="0"/>
              <w:jc w:val="left"/>
            </w:pPr>
            <w:r>
              <w:rPr>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F771B3" w:rsidRDefault="00F36785">
            <w:pPr>
              <w:spacing w:after="490" w:line="265" w:lineRule="auto"/>
              <w:ind w:left="110" w:right="122"/>
              <w:jc w:val="left"/>
            </w:pPr>
            <w:r>
              <w:rPr>
                <w:sz w:val="22"/>
              </w:rPr>
              <w:t xml:space="preserve">Выставка работ аппликации «Дарим добрые сердца!» </w:t>
            </w:r>
          </w:p>
          <w:p w:rsidR="00F771B3" w:rsidRDefault="00F36785">
            <w:pPr>
              <w:spacing w:after="0" w:line="259" w:lineRule="auto"/>
              <w:ind w:left="5" w:right="0"/>
              <w:jc w:val="left"/>
            </w:pPr>
            <w:r>
              <w:rPr>
                <w:sz w:val="22"/>
              </w:rPr>
              <w:t xml:space="preserve"> </w:t>
            </w:r>
          </w:p>
        </w:tc>
      </w:tr>
      <w:tr w:rsidR="00F771B3">
        <w:trPr>
          <w:trHeight w:val="6871"/>
        </w:trPr>
        <w:tc>
          <w:tcPr>
            <w:tcW w:w="0" w:type="auto"/>
            <w:gridSpan w:val="2"/>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110" w:right="0"/>
              <w:jc w:val="left"/>
            </w:pPr>
            <w:r>
              <w:rPr>
                <w:b/>
                <w:sz w:val="22"/>
              </w:rPr>
              <w:t xml:space="preserve">Апрель 7.04 </w:t>
            </w:r>
          </w:p>
          <w:p w:rsidR="00F771B3" w:rsidRDefault="00F36785">
            <w:pPr>
              <w:spacing w:after="761" w:line="259" w:lineRule="auto"/>
              <w:ind w:left="110" w:right="0"/>
              <w:jc w:val="left"/>
            </w:pPr>
            <w:r>
              <w:rPr>
                <w:sz w:val="22"/>
              </w:rPr>
              <w:t xml:space="preserve">День здоровья </w:t>
            </w:r>
          </w:p>
          <w:p w:rsidR="00F771B3" w:rsidRDefault="00F36785">
            <w:pPr>
              <w:spacing w:after="3532" w:line="259" w:lineRule="auto"/>
              <w:ind w:left="5" w:right="0"/>
              <w:jc w:val="left"/>
            </w:pPr>
            <w:r>
              <w:rPr>
                <w:sz w:val="22"/>
              </w:rPr>
              <w:t xml:space="preserve"> </w:t>
            </w:r>
          </w:p>
          <w:p w:rsidR="00F771B3" w:rsidRDefault="00F36785">
            <w:pPr>
              <w:spacing w:after="0" w:line="259" w:lineRule="auto"/>
              <w:ind w:left="5" w:right="0"/>
              <w:jc w:val="left"/>
            </w:pPr>
            <w:r>
              <w:rPr>
                <w:sz w:val="22"/>
              </w:rPr>
              <w:t xml:space="preserve">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12" w:line="274" w:lineRule="auto"/>
              <w:ind w:left="110" w:right="304"/>
            </w:pPr>
            <w:r>
              <w:rPr>
                <w:sz w:val="22"/>
              </w:rPr>
              <w:t xml:space="preserve">Беседа «О здоровье», «В здоровом теле здоровый дух». «В гостях у доктора </w:t>
            </w:r>
          </w:p>
          <w:p w:rsidR="00F771B3" w:rsidRDefault="00F36785">
            <w:pPr>
              <w:spacing w:after="39" w:line="259" w:lineRule="auto"/>
              <w:ind w:left="110" w:right="0"/>
              <w:jc w:val="left"/>
            </w:pPr>
            <w:r>
              <w:rPr>
                <w:sz w:val="22"/>
              </w:rPr>
              <w:t xml:space="preserve">Айболита» </w:t>
            </w:r>
            <w:r>
              <w:rPr>
                <w:rFonts w:ascii="Calibri" w:eastAsia="Calibri" w:hAnsi="Calibri" w:cs="Calibri"/>
                <w:sz w:val="22"/>
              </w:rPr>
              <w:t xml:space="preserve">« </w:t>
            </w:r>
          </w:p>
          <w:p w:rsidR="00F771B3" w:rsidRDefault="00F36785">
            <w:pPr>
              <w:spacing w:after="0" w:line="278" w:lineRule="auto"/>
              <w:ind w:left="110" w:right="0"/>
              <w:jc w:val="left"/>
            </w:pPr>
            <w:r>
              <w:rPr>
                <w:rFonts w:ascii="Calibri" w:eastAsia="Calibri" w:hAnsi="Calibri" w:cs="Calibri"/>
                <w:sz w:val="22"/>
              </w:rPr>
              <w:t>«</w:t>
            </w:r>
            <w:r>
              <w:rPr>
                <w:sz w:val="22"/>
              </w:rPr>
              <w:t>Витаминки</w:t>
            </w:r>
            <w:proofErr w:type="gramStart"/>
            <w:r>
              <w:rPr>
                <w:sz w:val="22"/>
              </w:rPr>
              <w:t>».Чтение</w:t>
            </w:r>
            <w:proofErr w:type="gramEnd"/>
            <w:r>
              <w:rPr>
                <w:sz w:val="22"/>
              </w:rPr>
              <w:t xml:space="preserve"> сказки: С. Могилевская «Про Машеньку и зубную щетку». Сюжетно-ролевая игра «Доктор». Рассматривание альбома «Виды спорта</w:t>
            </w:r>
            <w:proofErr w:type="gramStart"/>
            <w:r>
              <w:rPr>
                <w:sz w:val="22"/>
              </w:rPr>
              <w:t>» .Чтение</w:t>
            </w:r>
            <w:proofErr w:type="gramEnd"/>
            <w:r>
              <w:rPr>
                <w:sz w:val="22"/>
              </w:rPr>
              <w:t xml:space="preserve"> «Однажды утром» М. Пляцковский, </w:t>
            </w:r>
          </w:p>
          <w:p w:rsidR="00F771B3" w:rsidRDefault="00F36785">
            <w:pPr>
              <w:spacing w:after="0" w:line="278" w:lineRule="auto"/>
              <w:ind w:left="110" w:right="0"/>
            </w:pPr>
            <w:r>
              <w:rPr>
                <w:sz w:val="22"/>
              </w:rPr>
              <w:t xml:space="preserve">«Мойдодыр», «Доктор Айболит» К. </w:t>
            </w:r>
          </w:p>
          <w:p w:rsidR="00F771B3" w:rsidRDefault="00F36785">
            <w:pPr>
              <w:spacing w:after="1" w:line="277" w:lineRule="auto"/>
              <w:ind w:left="110" w:right="112"/>
            </w:pPr>
            <w:r>
              <w:rPr>
                <w:sz w:val="22"/>
              </w:rPr>
              <w:t xml:space="preserve">Чуковский, «Купание», «Девочка чумазая», «Девочка-ревушка» А. </w:t>
            </w:r>
          </w:p>
          <w:p w:rsidR="00F771B3" w:rsidRDefault="00F36785">
            <w:pPr>
              <w:spacing w:after="0" w:line="259" w:lineRule="auto"/>
              <w:ind w:left="110" w:right="130"/>
            </w:pPr>
            <w:r>
              <w:rPr>
                <w:sz w:val="22"/>
              </w:rPr>
              <w:t xml:space="preserve">Барто, «Я мою руки» М. Яснов, «Зарядка» Г. Лазгдынь, «Где мой пальчик» Н. Саксонской, «Зубки заболели» </w:t>
            </w:r>
          </w:p>
        </w:tc>
        <w:tc>
          <w:tcPr>
            <w:tcW w:w="1839"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75" w:lineRule="auto"/>
              <w:ind w:left="110" w:right="326"/>
            </w:pPr>
            <w:r>
              <w:rPr>
                <w:sz w:val="22"/>
              </w:rPr>
              <w:t xml:space="preserve">Оформление мини – выставки «Если хочешь быть здоров!» </w:t>
            </w:r>
          </w:p>
          <w:p w:rsidR="00F771B3" w:rsidRDefault="00F36785">
            <w:pPr>
              <w:spacing w:after="3532" w:line="259" w:lineRule="auto"/>
              <w:ind w:left="5" w:right="0"/>
              <w:jc w:val="left"/>
            </w:pPr>
            <w:r>
              <w:rPr>
                <w:sz w:val="22"/>
              </w:rPr>
              <w:t xml:space="preserve"> </w:t>
            </w:r>
          </w:p>
          <w:p w:rsidR="00F771B3" w:rsidRDefault="00F36785">
            <w:pPr>
              <w:spacing w:after="0" w:line="259" w:lineRule="auto"/>
              <w:ind w:left="5" w:right="0"/>
              <w:jc w:val="left"/>
            </w:pPr>
            <w:r>
              <w:rPr>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F771B3" w:rsidRDefault="00F36785">
            <w:pPr>
              <w:spacing w:line="261" w:lineRule="auto"/>
              <w:ind w:left="110" w:right="0"/>
              <w:jc w:val="left"/>
            </w:pPr>
            <w:r>
              <w:rPr>
                <w:sz w:val="22"/>
              </w:rPr>
              <w:t>Спортивный праздник «В стране Спортланди</w:t>
            </w:r>
          </w:p>
          <w:p w:rsidR="00F771B3" w:rsidRDefault="00F36785">
            <w:pPr>
              <w:spacing w:after="7" w:line="259" w:lineRule="auto"/>
              <w:ind w:left="110" w:right="0"/>
              <w:jc w:val="left"/>
            </w:pPr>
            <w:r>
              <w:rPr>
                <w:sz w:val="22"/>
              </w:rPr>
              <w:t xml:space="preserve">и» </w:t>
            </w:r>
          </w:p>
          <w:p w:rsidR="00F771B3" w:rsidRDefault="00F36785">
            <w:pPr>
              <w:spacing w:after="3532" w:line="259" w:lineRule="auto"/>
              <w:ind w:left="5" w:right="0"/>
              <w:jc w:val="left"/>
            </w:pPr>
            <w:r>
              <w:rPr>
                <w:sz w:val="22"/>
              </w:rPr>
              <w:t xml:space="preserve"> </w:t>
            </w:r>
          </w:p>
          <w:p w:rsidR="00F771B3" w:rsidRDefault="00F36785">
            <w:pPr>
              <w:spacing w:after="0" w:line="259" w:lineRule="auto"/>
              <w:ind w:left="5" w:right="0"/>
              <w:jc w:val="left"/>
            </w:pPr>
            <w:r>
              <w:rPr>
                <w:sz w:val="22"/>
              </w:rPr>
              <w:t xml:space="preserve"> </w:t>
            </w:r>
          </w:p>
        </w:tc>
      </w:tr>
      <w:tr w:rsidR="00F771B3">
        <w:trPr>
          <w:trHeight w:val="3539"/>
        </w:trPr>
        <w:tc>
          <w:tcPr>
            <w:tcW w:w="0" w:type="auto"/>
            <w:gridSpan w:val="2"/>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0" w:lineRule="auto"/>
              <w:ind w:left="110" w:right="0"/>
              <w:jc w:val="left"/>
            </w:pPr>
            <w:r>
              <w:rPr>
                <w:b/>
                <w:sz w:val="22"/>
              </w:rPr>
              <w:t xml:space="preserve">Август 14.08 </w:t>
            </w:r>
            <w:r>
              <w:rPr>
                <w:sz w:val="22"/>
              </w:rPr>
              <w:t xml:space="preserve">День физкультурник </w:t>
            </w:r>
          </w:p>
          <w:p w:rsidR="00F771B3" w:rsidRDefault="00F36785">
            <w:pPr>
              <w:spacing w:after="0" w:line="259" w:lineRule="auto"/>
              <w:ind w:left="110" w:right="0"/>
              <w:jc w:val="left"/>
            </w:pPr>
            <w:r>
              <w:rPr>
                <w:sz w:val="22"/>
              </w:rPr>
              <w:t xml:space="preserve">а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3" w:lineRule="auto"/>
              <w:ind w:left="110" w:right="263"/>
            </w:pPr>
            <w:r>
              <w:rPr>
                <w:sz w:val="22"/>
              </w:rPr>
              <w:t xml:space="preserve">Рассказ «Я и дома и в саду с физкультурою дружу». Беседа </w:t>
            </w:r>
          </w:p>
          <w:p w:rsidR="00F771B3" w:rsidRDefault="00F36785">
            <w:pPr>
              <w:spacing w:after="5" w:line="273" w:lineRule="auto"/>
              <w:ind w:left="110" w:right="94"/>
            </w:pPr>
            <w:r>
              <w:rPr>
                <w:sz w:val="22"/>
              </w:rPr>
              <w:t xml:space="preserve">«Здоровье – волшебная страна»; - сюжетно- ролевые игры: </w:t>
            </w:r>
          </w:p>
          <w:p w:rsidR="00F771B3" w:rsidRDefault="00F36785">
            <w:pPr>
              <w:spacing w:after="0" w:line="277" w:lineRule="auto"/>
              <w:ind w:left="110" w:right="124"/>
            </w:pPr>
            <w:r>
              <w:rPr>
                <w:sz w:val="22"/>
              </w:rPr>
              <w:t>«Больница», «Аптека»; -</w:t>
            </w:r>
            <w:r>
              <w:rPr>
                <w:rFonts w:ascii="Arial" w:eastAsia="Arial" w:hAnsi="Arial" w:cs="Arial"/>
                <w:sz w:val="22"/>
              </w:rPr>
              <w:t xml:space="preserve"> </w:t>
            </w:r>
            <w:r>
              <w:rPr>
                <w:sz w:val="22"/>
              </w:rPr>
              <w:t xml:space="preserve">подвижные игры: «У медведя во бору», «Мышеловка» и т.д.; </w:t>
            </w:r>
          </w:p>
          <w:p w:rsidR="00F771B3" w:rsidRDefault="00F36785">
            <w:pPr>
              <w:spacing w:after="0" w:line="259" w:lineRule="auto"/>
              <w:ind w:left="110" w:right="0"/>
              <w:jc w:val="left"/>
            </w:pPr>
            <w:r>
              <w:rPr>
                <w:sz w:val="22"/>
              </w:rPr>
              <w:t>-</w:t>
            </w:r>
            <w:r>
              <w:rPr>
                <w:rFonts w:ascii="Arial" w:eastAsia="Arial" w:hAnsi="Arial" w:cs="Arial"/>
                <w:sz w:val="22"/>
              </w:rPr>
              <w:t xml:space="preserve"> </w:t>
            </w:r>
            <w:r>
              <w:rPr>
                <w:sz w:val="22"/>
              </w:rPr>
              <w:t xml:space="preserve">дидактические игры: </w:t>
            </w:r>
          </w:p>
        </w:tc>
        <w:tc>
          <w:tcPr>
            <w:tcW w:w="1839"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95"/>
              <w:jc w:val="left"/>
            </w:pPr>
            <w:r>
              <w:rPr>
                <w:sz w:val="22"/>
              </w:rPr>
              <w:t xml:space="preserve">Аппликация «Медаль победителю» </w:t>
            </w:r>
            <w:r>
              <w:rPr>
                <w:rFonts w:ascii="Calibri" w:eastAsia="Calibri" w:hAnsi="Calibri" w:cs="Calibri"/>
                <w:sz w:val="22"/>
              </w:rPr>
              <w:t>.</w:t>
            </w:r>
            <w:r>
              <w:rPr>
                <w:sz w:val="22"/>
              </w:rPr>
              <w:t xml:space="preserve">Выставка творческих работ «Здоровье глазами детей» </w:t>
            </w:r>
          </w:p>
        </w:tc>
        <w:tc>
          <w:tcPr>
            <w:tcW w:w="179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2" w:lineRule="auto"/>
              <w:ind w:left="110" w:right="152"/>
              <w:jc w:val="left"/>
            </w:pPr>
            <w:r>
              <w:rPr>
                <w:sz w:val="22"/>
              </w:rPr>
              <w:t xml:space="preserve">День открытых дверей для </w:t>
            </w:r>
          </w:p>
          <w:p w:rsidR="00F771B3" w:rsidRDefault="00F36785">
            <w:pPr>
              <w:spacing w:after="8" w:line="259" w:lineRule="auto"/>
              <w:ind w:left="110" w:right="0"/>
              <w:jc w:val="left"/>
            </w:pPr>
            <w:r>
              <w:rPr>
                <w:sz w:val="22"/>
              </w:rPr>
              <w:t>родителе</w:t>
            </w:r>
          </w:p>
          <w:p w:rsidR="00F771B3" w:rsidRDefault="00F36785">
            <w:pPr>
              <w:spacing w:after="15" w:line="259" w:lineRule="auto"/>
              <w:ind w:left="110" w:right="0"/>
              <w:jc w:val="left"/>
            </w:pPr>
            <w:r>
              <w:rPr>
                <w:sz w:val="22"/>
              </w:rPr>
              <w:t xml:space="preserve">й </w:t>
            </w:r>
          </w:p>
          <w:p w:rsidR="00F771B3" w:rsidRDefault="00F36785">
            <w:pPr>
              <w:spacing w:after="0" w:line="261" w:lineRule="auto"/>
              <w:ind w:left="110" w:right="438"/>
            </w:pPr>
            <w:r>
              <w:rPr>
                <w:sz w:val="22"/>
              </w:rPr>
              <w:t xml:space="preserve">«Бережём здоровье с детства или 10 заповедей здоровья»; «Весел ые </w:t>
            </w:r>
          </w:p>
          <w:p w:rsidR="00F771B3" w:rsidRDefault="00F36785">
            <w:pPr>
              <w:spacing w:after="0" w:line="259" w:lineRule="auto"/>
              <w:ind w:left="110" w:right="0"/>
              <w:jc w:val="left"/>
            </w:pPr>
            <w:r>
              <w:rPr>
                <w:sz w:val="22"/>
              </w:rPr>
              <w:t>старты»</w:t>
            </w:r>
          </w:p>
          <w:p w:rsidR="00F771B3" w:rsidRDefault="00F36785">
            <w:pPr>
              <w:spacing w:after="0" w:line="259" w:lineRule="auto"/>
              <w:ind w:left="110" w:right="0"/>
              <w:jc w:val="left"/>
            </w:pPr>
            <w:r>
              <w:rPr>
                <w:sz w:val="22"/>
              </w:rPr>
              <w:t xml:space="preserve">. </w:t>
            </w:r>
          </w:p>
        </w:tc>
      </w:tr>
      <w:tr w:rsidR="00F771B3">
        <w:tblPrEx>
          <w:tblCellMar>
            <w:top w:w="5" w:type="dxa"/>
            <w:left w:w="5" w:type="dxa"/>
            <w:right w:w="247" w:type="dxa"/>
          </w:tblCellMar>
        </w:tblPrEx>
        <w:trPr>
          <w:gridBefore w:val="1"/>
          <w:wBefore w:w="288" w:type="dxa"/>
          <w:trHeight w:val="768"/>
        </w:trPr>
        <w:tc>
          <w:tcPr>
            <w:tcW w:w="1758"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492"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61"/>
            </w:pPr>
            <w:r>
              <w:rPr>
                <w:sz w:val="22"/>
              </w:rPr>
              <w:t xml:space="preserve">«Лото». Пословицы и поговорки о здоровье, загадки о здоровье. </w:t>
            </w:r>
          </w:p>
        </w:tc>
        <w:tc>
          <w:tcPr>
            <w:tcW w:w="169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935" w:type="dxa"/>
            <w:gridSpan w:val="2"/>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bl>
    <w:p w:rsidR="00F771B3" w:rsidRDefault="00F36785">
      <w:pPr>
        <w:spacing w:after="215" w:line="259" w:lineRule="auto"/>
        <w:ind w:left="0" w:right="0"/>
        <w:jc w:val="left"/>
      </w:pPr>
      <w:r>
        <w:rPr>
          <w:i/>
          <w:sz w:val="18"/>
        </w:rPr>
        <w:t xml:space="preserve"> </w:t>
      </w:r>
    </w:p>
    <w:p w:rsidR="00F771B3" w:rsidRDefault="00F36785">
      <w:pPr>
        <w:spacing w:after="1" w:line="259" w:lineRule="auto"/>
        <w:ind w:left="10" w:right="464"/>
        <w:jc w:val="right"/>
      </w:pPr>
      <w:r>
        <w:rPr>
          <w:i/>
        </w:rPr>
        <w:t xml:space="preserve">Календарный план рабочей программы воспитания для воспитанников </w:t>
      </w:r>
    </w:p>
    <w:p w:rsidR="00F771B3" w:rsidRDefault="00F36785">
      <w:pPr>
        <w:spacing w:after="0" w:line="259" w:lineRule="auto"/>
        <w:ind w:left="618" w:right="89"/>
        <w:jc w:val="center"/>
      </w:pPr>
      <w:r>
        <w:rPr>
          <w:i/>
        </w:rPr>
        <w:t xml:space="preserve">5 – 8 лет </w:t>
      </w:r>
    </w:p>
    <w:tbl>
      <w:tblPr>
        <w:tblStyle w:val="TableGrid"/>
        <w:tblW w:w="9902" w:type="dxa"/>
        <w:tblInd w:w="115" w:type="dxa"/>
        <w:tblCellMar>
          <w:top w:w="5" w:type="dxa"/>
          <w:left w:w="5" w:type="dxa"/>
          <w:bottom w:w="0" w:type="dxa"/>
          <w:right w:w="65" w:type="dxa"/>
        </w:tblCellMar>
        <w:tblLook w:val="04A0" w:firstRow="1" w:lastRow="0" w:firstColumn="1" w:lastColumn="0" w:noHBand="0" w:noVBand="1"/>
      </w:tblPr>
      <w:tblGrid>
        <w:gridCol w:w="1835"/>
        <w:gridCol w:w="1873"/>
        <w:gridCol w:w="2320"/>
        <w:gridCol w:w="1854"/>
        <w:gridCol w:w="2020"/>
      </w:tblGrid>
      <w:tr w:rsidR="00F771B3">
        <w:trPr>
          <w:trHeight w:val="413"/>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Направление воспитания </w:t>
            </w:r>
          </w:p>
        </w:tc>
        <w:tc>
          <w:tcPr>
            <w:tcW w:w="18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1" w:right="0"/>
              <w:jc w:val="center"/>
            </w:pPr>
            <w:r>
              <w:rPr>
                <w:b/>
                <w:sz w:val="22"/>
              </w:rPr>
              <w:t xml:space="preserve">Месяц </w:t>
            </w:r>
          </w:p>
        </w:tc>
        <w:tc>
          <w:tcPr>
            <w:tcW w:w="619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85" w:right="0"/>
              <w:jc w:val="left"/>
            </w:pPr>
            <w:r>
              <w:rPr>
                <w:b/>
                <w:sz w:val="22"/>
              </w:rPr>
              <w:t xml:space="preserve">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6" w:right="0"/>
              <w:jc w:val="center"/>
            </w:pPr>
            <w:r>
              <w:rPr>
                <w:b/>
                <w:sz w:val="22"/>
              </w:rPr>
              <w:t xml:space="preserve">Ознакомление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Коллективный проект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61" w:right="0"/>
              <w:jc w:val="center"/>
            </w:pPr>
            <w:r>
              <w:rPr>
                <w:b/>
                <w:sz w:val="22"/>
              </w:rPr>
              <w:t xml:space="preserve">Событие </w:t>
            </w:r>
          </w:p>
        </w:tc>
      </w:tr>
      <w:tr w:rsidR="00F771B3">
        <w:trPr>
          <w:trHeight w:val="2540"/>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0" w:right="0"/>
              <w:jc w:val="center"/>
            </w:pPr>
            <w:r>
              <w:rPr>
                <w:b/>
                <w:sz w:val="22"/>
              </w:rPr>
              <w:lastRenderedPageBreak/>
              <w:t xml:space="preserve">Патриотическо 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5" w:firstLine="72"/>
              <w:jc w:val="left"/>
            </w:pPr>
            <w:r>
              <w:rPr>
                <w:b/>
                <w:sz w:val="22"/>
              </w:rPr>
              <w:t xml:space="preserve">Сентябрь 17.09 </w:t>
            </w:r>
            <w:r>
              <w:rPr>
                <w:sz w:val="22"/>
              </w:rPr>
              <w:t xml:space="preserve">Конкурс « Люби и знай свой край»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1" w:right="0"/>
              <w:jc w:val="left"/>
            </w:pPr>
            <w:r>
              <w:rPr>
                <w:sz w:val="22"/>
              </w:rPr>
              <w:t xml:space="preserve">Беседы – Москва столица нашего Отечества. </w:t>
            </w:r>
          </w:p>
          <w:p w:rsidR="00F771B3" w:rsidRDefault="00F36785">
            <w:pPr>
              <w:spacing w:after="2" w:line="277" w:lineRule="auto"/>
              <w:ind w:left="101" w:right="0"/>
              <w:jc w:val="left"/>
            </w:pPr>
            <w:r>
              <w:rPr>
                <w:sz w:val="22"/>
              </w:rPr>
              <w:t xml:space="preserve">Чтения произведения П. Воронько «Лучше нет родного края, Природа нашего края». </w:t>
            </w:r>
          </w:p>
          <w:p w:rsidR="00F771B3" w:rsidRDefault="00F36785">
            <w:pPr>
              <w:spacing w:after="0" w:line="259" w:lineRule="auto"/>
              <w:ind w:left="101" w:right="0"/>
            </w:pPr>
            <w:r>
              <w:rPr>
                <w:sz w:val="22"/>
              </w:rPr>
              <w:t xml:space="preserve">Загадки о птицах родного края.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4" w:lineRule="auto"/>
              <w:ind w:left="0" w:right="0"/>
              <w:jc w:val="center"/>
            </w:pPr>
            <w:r>
              <w:rPr>
                <w:sz w:val="22"/>
              </w:rPr>
              <w:t xml:space="preserve">Проект краткосрочный </w:t>
            </w:r>
          </w:p>
          <w:p w:rsidR="00F771B3" w:rsidRDefault="00F36785">
            <w:pPr>
              <w:spacing w:after="0" w:line="259" w:lineRule="auto"/>
              <w:ind w:left="64" w:right="0"/>
              <w:jc w:val="center"/>
            </w:pPr>
            <w:r>
              <w:rPr>
                <w:sz w:val="22"/>
              </w:rPr>
              <w:t xml:space="preserve">«Я патриот»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2"/>
              </w:rPr>
              <w:t xml:space="preserve">Конкурс «Люби и знай свой край» </w:t>
            </w:r>
          </w:p>
        </w:tc>
      </w:tr>
      <w:tr w:rsidR="00F771B3">
        <w:trPr>
          <w:trHeight w:val="5325"/>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Ноябрь 4.11 </w:t>
            </w:r>
            <w:r>
              <w:rPr>
                <w:sz w:val="22"/>
              </w:rPr>
              <w:t xml:space="preserve">День народного единства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1" w:right="169"/>
            </w:pPr>
            <w:r>
              <w:rPr>
                <w:sz w:val="22"/>
              </w:rPr>
              <w:t xml:space="preserve">Беседа на тему «Любовь к своему краю, уважать его традиции и обычаи». Беседа «Наша страна </w:t>
            </w:r>
          </w:p>
          <w:p w:rsidR="00F771B3" w:rsidRDefault="00F36785">
            <w:pPr>
              <w:spacing w:after="16" w:line="259" w:lineRule="auto"/>
              <w:ind w:left="101" w:right="0"/>
              <w:jc w:val="left"/>
            </w:pPr>
            <w:r>
              <w:rPr>
                <w:sz w:val="22"/>
              </w:rPr>
              <w:t xml:space="preserve">– </w:t>
            </w:r>
          </w:p>
          <w:p w:rsidR="00F771B3" w:rsidRDefault="00F36785">
            <w:pPr>
              <w:spacing w:after="0" w:line="277" w:lineRule="auto"/>
              <w:ind w:left="101" w:right="168"/>
            </w:pPr>
            <w:r>
              <w:rPr>
                <w:sz w:val="22"/>
              </w:rPr>
              <w:t xml:space="preserve">многонациональная» Чтение сказок народов мира. «Мордовской сказки </w:t>
            </w:r>
          </w:p>
          <w:p w:rsidR="00F771B3" w:rsidRDefault="00F36785">
            <w:pPr>
              <w:spacing w:after="0" w:line="259" w:lineRule="auto"/>
              <w:ind w:left="101" w:right="79"/>
              <w:jc w:val="left"/>
            </w:pPr>
            <w:r>
              <w:rPr>
                <w:sz w:val="22"/>
              </w:rPr>
              <w:t xml:space="preserve">– лиса и медведь» Д/и «Подбери костюм» Прослушивание песенок украинского народа. Составление рассказов о русских богатырях. Рассматривание флага, иллюстрации по теме.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sz w:val="22"/>
              </w:rPr>
              <w:t xml:space="preserve">Проект «Дети России за мир»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Фестиваль «Сила России в единстве народов». </w:t>
            </w:r>
          </w:p>
        </w:tc>
      </w:tr>
      <w:tr w:rsidR="00F771B3">
        <w:trPr>
          <w:trHeight w:val="3049"/>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line="259" w:lineRule="auto"/>
              <w:ind w:left="106" w:right="0"/>
              <w:jc w:val="left"/>
            </w:pPr>
            <w:r>
              <w:rPr>
                <w:b/>
                <w:sz w:val="22"/>
              </w:rPr>
              <w:t xml:space="preserve">Февраль 23.02 </w:t>
            </w:r>
          </w:p>
          <w:p w:rsidR="00F771B3" w:rsidRDefault="00F36785">
            <w:pPr>
              <w:spacing w:after="15" w:line="259" w:lineRule="auto"/>
              <w:ind w:left="106" w:right="0"/>
              <w:jc w:val="left"/>
            </w:pPr>
            <w:r>
              <w:rPr>
                <w:sz w:val="22"/>
              </w:rPr>
              <w:t xml:space="preserve">День Защитника </w:t>
            </w:r>
          </w:p>
          <w:p w:rsidR="00F771B3" w:rsidRDefault="00F36785">
            <w:pPr>
              <w:spacing w:after="0" w:line="259" w:lineRule="auto"/>
              <w:ind w:left="106" w:right="0"/>
              <w:jc w:val="left"/>
            </w:pPr>
            <w:r>
              <w:rPr>
                <w:sz w:val="22"/>
              </w:rPr>
              <w:t xml:space="preserve">Отечества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1" w:right="0"/>
              <w:jc w:val="left"/>
            </w:pPr>
            <w:r>
              <w:rPr>
                <w:sz w:val="22"/>
              </w:rPr>
              <w:t xml:space="preserve">Беседа – «Профессия- военный», «Героизм солдат России». Заучивание стихотворений «Наша </w:t>
            </w:r>
          </w:p>
          <w:p w:rsidR="00F771B3" w:rsidRDefault="00F36785">
            <w:pPr>
              <w:spacing w:after="7" w:line="277" w:lineRule="auto"/>
              <w:ind w:left="101" w:right="257"/>
            </w:pPr>
            <w:r>
              <w:rPr>
                <w:sz w:val="22"/>
              </w:rPr>
              <w:t xml:space="preserve">армия родная, пограничники». Чтение рассказов Л. Кассиль «Твои защитники» Л. </w:t>
            </w:r>
          </w:p>
          <w:p w:rsidR="00F771B3" w:rsidRDefault="00F36785">
            <w:pPr>
              <w:spacing w:after="0" w:line="259" w:lineRule="auto"/>
              <w:ind w:left="101" w:right="0"/>
              <w:jc w:val="left"/>
            </w:pPr>
            <w:r>
              <w:rPr>
                <w:sz w:val="22"/>
              </w:rPr>
              <w:t xml:space="preserve">Алексеева «Первый ночной таран».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поздравительны х открыток, стен газеты.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475" w:right="0" w:hanging="365"/>
              <w:jc w:val="left"/>
            </w:pPr>
            <w:r>
              <w:rPr>
                <w:sz w:val="22"/>
              </w:rPr>
              <w:t xml:space="preserve">Развлечение «День Защитника </w:t>
            </w:r>
          </w:p>
          <w:p w:rsidR="00F771B3" w:rsidRDefault="00F36785">
            <w:pPr>
              <w:spacing w:after="0" w:line="259" w:lineRule="auto"/>
              <w:ind w:left="64" w:right="0"/>
              <w:jc w:val="center"/>
            </w:pPr>
            <w:r>
              <w:rPr>
                <w:sz w:val="22"/>
              </w:rPr>
              <w:t xml:space="preserve">Отечества» </w:t>
            </w:r>
          </w:p>
        </w:tc>
      </w:tr>
      <w:tr w:rsidR="00F771B3">
        <w:trPr>
          <w:trHeight w:val="768"/>
        </w:trPr>
        <w:tc>
          <w:tcPr>
            <w:tcW w:w="18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106" w:right="0"/>
              <w:jc w:val="left"/>
            </w:pPr>
            <w:r>
              <w:rPr>
                <w:b/>
                <w:sz w:val="22"/>
              </w:rPr>
              <w:t xml:space="preserve">Май 5.05 </w:t>
            </w:r>
          </w:p>
          <w:p w:rsidR="00F771B3" w:rsidRDefault="00F36785">
            <w:pPr>
              <w:spacing w:after="0" w:line="259" w:lineRule="auto"/>
              <w:ind w:left="106" w:right="0"/>
              <w:jc w:val="left"/>
            </w:pPr>
            <w:r>
              <w:rPr>
                <w:sz w:val="22"/>
              </w:rPr>
              <w:t xml:space="preserve">Международные акции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100"/>
            </w:pPr>
            <w:r>
              <w:rPr>
                <w:sz w:val="22"/>
              </w:rPr>
              <w:t xml:space="preserve">Беседа «Георгиевская ленточка-символ праздника победы»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открыток «Поздравление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6" w:right="0"/>
              <w:jc w:val="left"/>
            </w:pPr>
            <w:r>
              <w:rPr>
                <w:sz w:val="22"/>
              </w:rPr>
              <w:t xml:space="preserve">Всероссийская акция </w:t>
            </w:r>
          </w:p>
          <w:p w:rsidR="00F771B3" w:rsidRDefault="00F36785">
            <w:pPr>
              <w:spacing w:after="0" w:line="259" w:lineRule="auto"/>
              <w:ind w:left="106" w:right="0"/>
              <w:jc w:val="left"/>
            </w:pPr>
            <w:r>
              <w:rPr>
                <w:sz w:val="22"/>
              </w:rPr>
              <w:t xml:space="preserve">«Георгиевская </w:t>
            </w:r>
          </w:p>
        </w:tc>
      </w:tr>
    </w:tbl>
    <w:p w:rsidR="00F771B3" w:rsidRDefault="00F771B3">
      <w:pPr>
        <w:spacing w:after="0" w:line="259" w:lineRule="auto"/>
        <w:ind w:left="-1162" w:right="11087"/>
        <w:jc w:val="left"/>
      </w:pPr>
    </w:p>
    <w:tbl>
      <w:tblPr>
        <w:tblStyle w:val="TableGrid"/>
        <w:tblW w:w="9902" w:type="dxa"/>
        <w:tblInd w:w="115" w:type="dxa"/>
        <w:tblCellMar>
          <w:top w:w="0" w:type="dxa"/>
          <w:left w:w="0" w:type="dxa"/>
          <w:bottom w:w="0" w:type="dxa"/>
          <w:right w:w="65" w:type="dxa"/>
        </w:tblCellMar>
        <w:tblLook w:val="04A0" w:firstRow="1" w:lastRow="0" w:firstColumn="1" w:lastColumn="0" w:noHBand="0" w:noVBand="1"/>
      </w:tblPr>
      <w:tblGrid>
        <w:gridCol w:w="1835"/>
        <w:gridCol w:w="1873"/>
        <w:gridCol w:w="2319"/>
        <w:gridCol w:w="1854"/>
        <w:gridCol w:w="2021"/>
      </w:tblGrid>
      <w:tr w:rsidR="00F771B3">
        <w:trPr>
          <w:trHeight w:val="3299"/>
        </w:trPr>
        <w:tc>
          <w:tcPr>
            <w:tcW w:w="1835" w:type="dxa"/>
            <w:vMerge w:val="restart"/>
            <w:tcBorders>
              <w:top w:val="nil"/>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lastRenderedPageBreak/>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«Георгиевская ленточка», «Бессмертный полк»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6" w:lineRule="auto"/>
              <w:ind w:left="106" w:right="75"/>
            </w:pPr>
            <w:r>
              <w:rPr>
                <w:sz w:val="22"/>
              </w:rPr>
              <w:t xml:space="preserve">П/и «Снайперы» Рассматривание иллюстрации о войне. Д/и «Воину солдату своё оружие». Чтение художественной литературы П.Давыдов «Георгиевская ленточка» </w:t>
            </w:r>
          </w:p>
          <w:p w:rsidR="00F771B3" w:rsidRDefault="00F36785">
            <w:pPr>
              <w:spacing w:after="0" w:line="259" w:lineRule="auto"/>
              <w:ind w:left="106" w:right="0"/>
              <w:jc w:val="left"/>
            </w:pPr>
            <w:r>
              <w:rPr>
                <w:sz w:val="22"/>
              </w:rPr>
              <w:t xml:space="preserve">С.Пивоваров «Старый снимок»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ветерану»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ленточка». </w:t>
            </w:r>
          </w:p>
        </w:tc>
      </w:tr>
      <w:tr w:rsidR="00F771B3">
        <w:trPr>
          <w:trHeight w:val="203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15.05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5" w:lineRule="auto"/>
              <w:ind w:left="106" w:right="56"/>
            </w:pPr>
            <w:r>
              <w:rPr>
                <w:sz w:val="22"/>
              </w:rPr>
              <w:t xml:space="preserve">Беседы «Традиции моей семьи. Что такое семья?» </w:t>
            </w:r>
          </w:p>
          <w:p w:rsidR="00F771B3" w:rsidRDefault="00F36785">
            <w:pPr>
              <w:spacing w:after="0" w:line="259" w:lineRule="auto"/>
              <w:ind w:left="106" w:right="103"/>
            </w:pPr>
            <w:r>
              <w:rPr>
                <w:sz w:val="22"/>
              </w:rPr>
              <w:t xml:space="preserve">С/р «Семья «Бабушка в гости приехала» Чтение книг о любви, о добре, разучивание пословиц.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Создание генеалогическог о древа «Моя семья-моё богатство»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Изготовление семейного альбома. </w:t>
            </w:r>
          </w:p>
        </w:tc>
      </w:tr>
      <w:tr w:rsidR="00F771B3">
        <w:trPr>
          <w:trHeight w:val="3298"/>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49"/>
            </w:pPr>
            <w:r>
              <w:rPr>
                <w:b/>
                <w:sz w:val="22"/>
              </w:rPr>
              <w:t xml:space="preserve">Июнь 12.06 </w:t>
            </w:r>
            <w:r>
              <w:rPr>
                <w:sz w:val="22"/>
              </w:rPr>
              <w:t xml:space="preserve">День России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6" w:right="112"/>
            </w:pPr>
            <w:r>
              <w:rPr>
                <w:sz w:val="22"/>
              </w:rPr>
              <w:t xml:space="preserve">Беседа «Наша Родина- Россия». Рассматривание символики РФ. Прослушивание гимна РФ. Д/И сложи картинку «Флаг России». Разучивание стихотворений и пословиц; Чтение «Родина» </w:t>
            </w:r>
          </w:p>
          <w:p w:rsidR="00F771B3" w:rsidRDefault="00F36785">
            <w:pPr>
              <w:spacing w:after="0" w:line="259" w:lineRule="auto"/>
              <w:ind w:left="106" w:right="0"/>
              <w:jc w:val="left"/>
            </w:pPr>
            <w:r>
              <w:rPr>
                <w:sz w:val="22"/>
              </w:rPr>
              <w:t xml:space="preserve">Александрова З.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Коллективная аппликация «Цветы»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Акция «Окна России» </w:t>
            </w:r>
          </w:p>
        </w:tc>
      </w:tr>
      <w:tr w:rsidR="00F771B3">
        <w:trPr>
          <w:trHeight w:val="4566"/>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3" w:line="259" w:lineRule="auto"/>
              <w:ind w:left="110" w:right="0"/>
              <w:jc w:val="left"/>
            </w:pPr>
            <w:r>
              <w:rPr>
                <w:b/>
                <w:sz w:val="22"/>
              </w:rPr>
              <w:t xml:space="preserve">20.06 </w:t>
            </w:r>
          </w:p>
          <w:p w:rsidR="00F771B3" w:rsidRDefault="00F36785">
            <w:pPr>
              <w:spacing w:after="0" w:line="259" w:lineRule="auto"/>
              <w:ind w:left="110" w:right="0"/>
              <w:jc w:val="left"/>
            </w:pPr>
            <w:r>
              <w:rPr>
                <w:sz w:val="22"/>
              </w:rPr>
              <w:t xml:space="preserve">День города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144"/>
            </w:pPr>
            <w:r>
              <w:rPr>
                <w:sz w:val="22"/>
              </w:rPr>
              <w:t xml:space="preserve">Беседа на тему </w:t>
            </w:r>
            <w:proofErr w:type="gramStart"/>
            <w:r>
              <w:rPr>
                <w:sz w:val="22"/>
              </w:rPr>
              <w:t>« История</w:t>
            </w:r>
            <w:proofErr w:type="gramEnd"/>
            <w:r>
              <w:rPr>
                <w:sz w:val="22"/>
              </w:rPr>
              <w:t xml:space="preserve"> моего города» Беседа на тему «Мой город – моя малая Родина» Дидактические игры: </w:t>
            </w:r>
          </w:p>
          <w:p w:rsidR="00F771B3" w:rsidRDefault="00F36785">
            <w:pPr>
              <w:numPr>
                <w:ilvl w:val="0"/>
                <w:numId w:val="55"/>
              </w:numPr>
              <w:spacing w:after="19" w:line="259" w:lineRule="auto"/>
              <w:ind w:right="0"/>
              <w:jc w:val="left"/>
            </w:pPr>
            <w:r>
              <w:rPr>
                <w:sz w:val="22"/>
              </w:rPr>
              <w:t xml:space="preserve">«Узнай наш флаг </w:t>
            </w:r>
          </w:p>
          <w:p w:rsidR="00F771B3" w:rsidRDefault="00F36785">
            <w:pPr>
              <w:spacing w:after="15" w:line="259" w:lineRule="auto"/>
              <w:ind w:left="106" w:right="0"/>
              <w:jc w:val="left"/>
            </w:pPr>
            <w:r>
              <w:rPr>
                <w:sz w:val="22"/>
              </w:rPr>
              <w:t xml:space="preserve">(герб)»; </w:t>
            </w:r>
          </w:p>
          <w:p w:rsidR="00F771B3" w:rsidRDefault="00F36785">
            <w:pPr>
              <w:numPr>
                <w:ilvl w:val="0"/>
                <w:numId w:val="55"/>
              </w:numPr>
              <w:spacing w:after="0" w:line="277" w:lineRule="auto"/>
              <w:ind w:right="0"/>
              <w:jc w:val="left"/>
            </w:pPr>
            <w:r>
              <w:rPr>
                <w:sz w:val="22"/>
              </w:rPr>
              <w:t xml:space="preserve">«Я назову, а ты угадай» </w:t>
            </w:r>
          </w:p>
          <w:p w:rsidR="00F771B3" w:rsidRDefault="00F36785">
            <w:pPr>
              <w:spacing w:after="20" w:line="259" w:lineRule="auto"/>
              <w:ind w:left="0" w:right="0"/>
              <w:jc w:val="left"/>
            </w:pPr>
            <w:r>
              <w:rPr>
                <w:i/>
                <w:sz w:val="22"/>
              </w:rPr>
              <w:t xml:space="preserve"> </w:t>
            </w:r>
          </w:p>
          <w:p w:rsidR="00F771B3" w:rsidRDefault="00F36785">
            <w:pPr>
              <w:numPr>
                <w:ilvl w:val="0"/>
                <w:numId w:val="55"/>
              </w:numPr>
              <w:spacing w:after="19" w:line="259" w:lineRule="auto"/>
              <w:ind w:right="0"/>
              <w:jc w:val="left"/>
            </w:pPr>
            <w:r>
              <w:rPr>
                <w:sz w:val="22"/>
              </w:rPr>
              <w:t xml:space="preserve">«Угадай картинку». </w:t>
            </w:r>
          </w:p>
          <w:p w:rsidR="00F771B3" w:rsidRDefault="00F36785">
            <w:pPr>
              <w:spacing w:after="0" w:line="259" w:lineRule="auto"/>
              <w:ind w:left="106" w:right="62"/>
            </w:pPr>
            <w:r>
              <w:rPr>
                <w:sz w:val="22"/>
              </w:rPr>
              <w:t xml:space="preserve">Просмотр презентации: «Путешествие по родному городу» Прослушивание </w:t>
            </w:r>
            <w:r>
              <w:rPr>
                <w:sz w:val="22"/>
              </w:rPr>
              <w:lastRenderedPageBreak/>
              <w:t xml:space="preserve">песен о родном городе.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11"/>
              <w:jc w:val="left"/>
            </w:pPr>
            <w:r>
              <w:rPr>
                <w:sz w:val="22"/>
              </w:rPr>
              <w:lastRenderedPageBreak/>
              <w:t xml:space="preserve">Посещение детьми </w:t>
            </w:r>
            <w:proofErr w:type="gramStart"/>
            <w:r>
              <w:rPr>
                <w:sz w:val="22"/>
              </w:rPr>
              <w:t>фотовыставки</w:t>
            </w:r>
            <w:proofErr w:type="gramEnd"/>
            <w:r>
              <w:rPr>
                <w:sz w:val="22"/>
              </w:rPr>
              <w:t xml:space="preserve"> организованной в д/с «История города».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Викторина «Наш город» </w:t>
            </w:r>
          </w:p>
        </w:tc>
      </w:tr>
      <w:tr w:rsidR="00F771B3">
        <w:trPr>
          <w:trHeight w:val="1277"/>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8" w:line="266" w:lineRule="auto"/>
              <w:ind w:left="110" w:right="0"/>
              <w:jc w:val="left"/>
            </w:pPr>
            <w:r>
              <w:rPr>
                <w:b/>
                <w:sz w:val="22"/>
              </w:rPr>
              <w:t xml:space="preserve">Август 22.08 </w:t>
            </w:r>
            <w:r>
              <w:rPr>
                <w:sz w:val="22"/>
              </w:rPr>
              <w:t xml:space="preserve">День </w:t>
            </w:r>
          </w:p>
          <w:p w:rsidR="00F771B3" w:rsidRDefault="00F36785">
            <w:pPr>
              <w:spacing w:after="0" w:line="259" w:lineRule="auto"/>
              <w:ind w:left="110" w:right="0"/>
              <w:jc w:val="left"/>
            </w:pPr>
            <w:r>
              <w:rPr>
                <w:sz w:val="22"/>
              </w:rPr>
              <w:t xml:space="preserve">государственног о флага Российской </w:t>
            </w:r>
          </w:p>
        </w:tc>
        <w:tc>
          <w:tcPr>
            <w:tcW w:w="231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06" w:right="0"/>
              <w:jc w:val="left"/>
            </w:pPr>
            <w:r>
              <w:rPr>
                <w:sz w:val="22"/>
              </w:rPr>
              <w:t xml:space="preserve">Просматривание видеопрезентации «День Российского Флага» </w:t>
            </w:r>
          </w:p>
          <w:p w:rsidR="00F771B3" w:rsidRDefault="00F36785">
            <w:pPr>
              <w:spacing w:after="0" w:line="259" w:lineRule="auto"/>
              <w:ind w:left="106" w:right="0"/>
              <w:jc w:val="left"/>
            </w:pPr>
            <w:r>
              <w:rPr>
                <w:sz w:val="22"/>
              </w:rPr>
              <w:t xml:space="preserve">Беседы: </w:t>
            </w:r>
          </w:p>
        </w:tc>
        <w:tc>
          <w:tcPr>
            <w:tcW w:w="185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Рисование мелками на асфальте «Триколор»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10" w:right="0"/>
              <w:jc w:val="left"/>
            </w:pPr>
            <w:r>
              <w:rPr>
                <w:sz w:val="22"/>
              </w:rPr>
              <w:t xml:space="preserve">Творческая мастерская изготовление подделок </w:t>
            </w:r>
          </w:p>
          <w:p w:rsidR="00F771B3" w:rsidRDefault="00F36785">
            <w:pPr>
              <w:spacing w:after="0" w:line="259" w:lineRule="auto"/>
              <w:ind w:left="110" w:right="0"/>
              <w:jc w:val="left"/>
            </w:pPr>
            <w:r>
              <w:rPr>
                <w:sz w:val="22"/>
              </w:rPr>
              <w:t xml:space="preserve">(пластилинографи </w:t>
            </w:r>
          </w:p>
        </w:tc>
      </w:tr>
    </w:tbl>
    <w:p w:rsidR="00F771B3" w:rsidRDefault="00F771B3">
      <w:pPr>
        <w:spacing w:after="0" w:line="259" w:lineRule="auto"/>
        <w:ind w:left="-1162" w:right="11087"/>
        <w:jc w:val="left"/>
      </w:pPr>
    </w:p>
    <w:tbl>
      <w:tblPr>
        <w:tblStyle w:val="TableGrid"/>
        <w:tblW w:w="9902" w:type="dxa"/>
        <w:tblInd w:w="115" w:type="dxa"/>
        <w:tblCellMar>
          <w:top w:w="5" w:type="dxa"/>
          <w:left w:w="5" w:type="dxa"/>
          <w:bottom w:w="0" w:type="dxa"/>
          <w:right w:w="70" w:type="dxa"/>
        </w:tblCellMar>
        <w:tblLook w:val="04A0" w:firstRow="1" w:lastRow="0" w:firstColumn="1" w:lastColumn="0" w:noHBand="0" w:noVBand="1"/>
      </w:tblPr>
      <w:tblGrid>
        <w:gridCol w:w="1835"/>
        <w:gridCol w:w="1873"/>
        <w:gridCol w:w="2314"/>
        <w:gridCol w:w="1859"/>
        <w:gridCol w:w="2021"/>
      </w:tblGrid>
      <w:tr w:rsidR="00F771B3">
        <w:trPr>
          <w:trHeight w:val="3044"/>
        </w:trPr>
        <w:tc>
          <w:tcPr>
            <w:tcW w:w="18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Федерации </w:t>
            </w:r>
          </w:p>
        </w:tc>
        <w:tc>
          <w:tcPr>
            <w:tcW w:w="2314" w:type="dxa"/>
            <w:tcBorders>
              <w:top w:val="single" w:sz="4" w:space="0" w:color="000000"/>
              <w:left w:val="single" w:sz="4" w:space="0" w:color="000000"/>
              <w:bottom w:val="single" w:sz="4" w:space="0" w:color="000000"/>
              <w:right w:val="single" w:sz="4" w:space="0" w:color="000000"/>
            </w:tcBorders>
          </w:tcPr>
          <w:p w:rsidR="00F771B3" w:rsidRDefault="00F36785">
            <w:pPr>
              <w:spacing w:after="5" w:line="276" w:lineRule="auto"/>
              <w:ind w:left="101" w:right="0"/>
              <w:jc w:val="left"/>
            </w:pPr>
            <w:r>
              <w:rPr>
                <w:sz w:val="22"/>
              </w:rPr>
              <w:t xml:space="preserve">«Государственные символы России». Мультфильм «Как Пётр-Царевич искал цвета для флага». </w:t>
            </w:r>
          </w:p>
          <w:p w:rsidR="00F771B3" w:rsidRDefault="00F36785">
            <w:pPr>
              <w:spacing w:after="0" w:line="274" w:lineRule="auto"/>
              <w:ind w:left="101" w:right="67"/>
            </w:pPr>
            <w:r>
              <w:rPr>
                <w:sz w:val="22"/>
              </w:rPr>
              <w:t xml:space="preserve">Д/и «Сложи флаг» «Символика России». Чтение М.Бебина «Российский флаг» А. </w:t>
            </w:r>
          </w:p>
          <w:p w:rsidR="00F771B3" w:rsidRDefault="00F36785">
            <w:pPr>
              <w:spacing w:after="0" w:line="259" w:lineRule="auto"/>
              <w:ind w:left="101" w:right="0"/>
              <w:jc w:val="left"/>
            </w:pPr>
            <w:r>
              <w:rPr>
                <w:sz w:val="22"/>
              </w:rPr>
              <w:t xml:space="preserve">Александров «Российский триколор». </w:t>
            </w:r>
          </w:p>
        </w:tc>
        <w:tc>
          <w:tcPr>
            <w:tcW w:w="1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я «Флаг России»). </w:t>
            </w:r>
          </w:p>
        </w:tc>
      </w:tr>
      <w:tr w:rsidR="00F771B3">
        <w:trPr>
          <w:trHeight w:val="461"/>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Направление воспитания </w:t>
            </w:r>
          </w:p>
        </w:tc>
        <w:tc>
          <w:tcPr>
            <w:tcW w:w="18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Месяц </w:t>
            </w:r>
          </w:p>
        </w:tc>
        <w:tc>
          <w:tcPr>
            <w:tcW w:w="619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85" w:right="0"/>
              <w:jc w:val="left"/>
            </w:pPr>
            <w:r>
              <w:rPr>
                <w:b/>
                <w:sz w:val="22"/>
              </w:rPr>
              <w:t xml:space="preserve">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1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b/>
                <w:sz w:val="22"/>
              </w:rPr>
              <w:t xml:space="preserve">Ознакомление </w:t>
            </w:r>
          </w:p>
        </w:tc>
        <w:tc>
          <w:tcPr>
            <w:tcW w:w="1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b/>
                <w:sz w:val="22"/>
              </w:rPr>
              <w:t xml:space="preserve">Коллективный проект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События </w:t>
            </w:r>
          </w:p>
        </w:tc>
      </w:tr>
      <w:tr w:rsidR="00F771B3">
        <w:trPr>
          <w:trHeight w:val="4062"/>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75" w:right="0"/>
              <w:jc w:val="center"/>
            </w:pPr>
            <w:r>
              <w:rPr>
                <w:b/>
                <w:sz w:val="22"/>
              </w:rPr>
              <w:t xml:space="preserve">Труд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106" w:right="0"/>
              <w:jc w:val="left"/>
            </w:pPr>
            <w:r>
              <w:rPr>
                <w:b/>
                <w:sz w:val="22"/>
              </w:rPr>
              <w:t xml:space="preserve">Октябрь </w:t>
            </w:r>
          </w:p>
          <w:p w:rsidR="00F771B3" w:rsidRDefault="00F36785">
            <w:pPr>
              <w:spacing w:after="0" w:line="259" w:lineRule="auto"/>
              <w:ind w:left="106" w:right="6"/>
              <w:jc w:val="left"/>
            </w:pPr>
            <w:r>
              <w:rPr>
                <w:sz w:val="22"/>
              </w:rPr>
              <w:t xml:space="preserve">Праздник все профессии важны </w:t>
            </w:r>
          </w:p>
        </w:tc>
        <w:tc>
          <w:tcPr>
            <w:tcW w:w="2314"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1" w:right="256"/>
            </w:pPr>
            <w:r>
              <w:rPr>
                <w:sz w:val="22"/>
              </w:rPr>
              <w:t xml:space="preserve">Рассматривание и беседы по картине «Врач, Парикмахер, </w:t>
            </w:r>
          </w:p>
          <w:p w:rsidR="00F771B3" w:rsidRDefault="00F36785">
            <w:pPr>
              <w:spacing w:after="19" w:line="259" w:lineRule="auto"/>
              <w:ind w:left="101" w:right="0"/>
              <w:jc w:val="left"/>
            </w:pPr>
            <w:r>
              <w:rPr>
                <w:sz w:val="22"/>
              </w:rPr>
              <w:t xml:space="preserve">Повар, Портной, </w:t>
            </w:r>
          </w:p>
          <w:p w:rsidR="00F771B3" w:rsidRDefault="00F36785">
            <w:pPr>
              <w:spacing w:after="20" w:line="259" w:lineRule="auto"/>
              <w:ind w:left="101" w:right="0"/>
              <w:jc w:val="left"/>
            </w:pPr>
            <w:r>
              <w:rPr>
                <w:sz w:val="22"/>
              </w:rPr>
              <w:t xml:space="preserve">Шофёр» </w:t>
            </w:r>
          </w:p>
          <w:p w:rsidR="00F771B3" w:rsidRDefault="00F36785">
            <w:pPr>
              <w:spacing w:after="0" w:line="276" w:lineRule="auto"/>
              <w:ind w:left="101" w:right="58"/>
            </w:pPr>
            <w:r>
              <w:rPr>
                <w:sz w:val="22"/>
              </w:rPr>
              <w:t xml:space="preserve">Беседы «Какие бывают профессии?» «Кем вы хотите стать, когда вырастите?» Чтение: В. </w:t>
            </w:r>
          </w:p>
          <w:p w:rsidR="00F771B3" w:rsidRDefault="00F36785">
            <w:pPr>
              <w:spacing w:after="21" w:line="259" w:lineRule="auto"/>
              <w:ind w:left="101" w:right="0"/>
              <w:jc w:val="left"/>
            </w:pPr>
            <w:r>
              <w:rPr>
                <w:sz w:val="22"/>
              </w:rPr>
              <w:t xml:space="preserve">Маяковский </w:t>
            </w:r>
          </w:p>
          <w:p w:rsidR="00F771B3" w:rsidRDefault="00F36785">
            <w:pPr>
              <w:spacing w:after="0" w:line="277" w:lineRule="auto"/>
              <w:ind w:left="101" w:right="0"/>
              <w:jc w:val="left"/>
            </w:pPr>
            <w:r>
              <w:rPr>
                <w:sz w:val="22"/>
              </w:rPr>
              <w:t xml:space="preserve">«Строители, Шофёр» Михалков </w:t>
            </w:r>
            <w:proofErr w:type="gramStart"/>
            <w:r>
              <w:rPr>
                <w:sz w:val="22"/>
              </w:rPr>
              <w:t>« Чем</w:t>
            </w:r>
            <w:proofErr w:type="gramEnd"/>
            <w:r>
              <w:rPr>
                <w:sz w:val="22"/>
              </w:rPr>
              <w:t xml:space="preserve"> пахнут ремесла» </w:t>
            </w:r>
          </w:p>
          <w:p w:rsidR="00F771B3" w:rsidRDefault="00F36785">
            <w:pPr>
              <w:spacing w:after="0" w:line="259" w:lineRule="auto"/>
              <w:ind w:left="101" w:right="0"/>
              <w:jc w:val="left"/>
            </w:pPr>
            <w:r>
              <w:rPr>
                <w:sz w:val="22"/>
              </w:rPr>
              <w:lastRenderedPageBreak/>
              <w:t xml:space="preserve">Н/и «Профессии». </w:t>
            </w:r>
          </w:p>
        </w:tc>
        <w:tc>
          <w:tcPr>
            <w:tcW w:w="1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sz w:val="22"/>
              </w:rPr>
              <w:lastRenderedPageBreak/>
              <w:t xml:space="preserve">Создание фотоальбома «Профессии родителей»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sz w:val="22"/>
              </w:rPr>
              <w:t xml:space="preserve">Праздник все профессии важны </w:t>
            </w:r>
          </w:p>
        </w:tc>
      </w:tr>
      <w:tr w:rsidR="00F771B3">
        <w:trPr>
          <w:trHeight w:val="3299"/>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8" w:line="259" w:lineRule="auto"/>
              <w:ind w:left="106" w:right="0"/>
              <w:jc w:val="left"/>
            </w:pPr>
            <w:r>
              <w:rPr>
                <w:b/>
                <w:sz w:val="22"/>
              </w:rPr>
              <w:t xml:space="preserve">Февраль </w:t>
            </w:r>
          </w:p>
          <w:p w:rsidR="00F771B3" w:rsidRDefault="00F36785">
            <w:pPr>
              <w:spacing w:after="0" w:line="259" w:lineRule="auto"/>
              <w:ind w:left="106" w:right="0"/>
              <w:jc w:val="left"/>
            </w:pPr>
            <w:r>
              <w:rPr>
                <w:sz w:val="22"/>
              </w:rPr>
              <w:t xml:space="preserve">День мастер- класса </w:t>
            </w:r>
          </w:p>
        </w:tc>
        <w:tc>
          <w:tcPr>
            <w:tcW w:w="2314"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1" w:right="325"/>
            </w:pPr>
            <w:r>
              <w:rPr>
                <w:sz w:val="22"/>
              </w:rPr>
              <w:t xml:space="preserve">Наблюдение за трудом помощника воспитателя. Экскурсия в </w:t>
            </w:r>
            <w:proofErr w:type="gramStart"/>
            <w:r>
              <w:rPr>
                <w:sz w:val="22"/>
              </w:rPr>
              <w:t>мед.кабинет</w:t>
            </w:r>
            <w:proofErr w:type="gramEnd"/>
            <w:r>
              <w:rPr>
                <w:sz w:val="22"/>
              </w:rPr>
              <w:t xml:space="preserve">. </w:t>
            </w:r>
          </w:p>
          <w:p w:rsidR="00F771B3" w:rsidRDefault="00F36785">
            <w:pPr>
              <w:spacing w:after="3" w:line="275" w:lineRule="auto"/>
              <w:ind w:left="101" w:right="449"/>
            </w:pPr>
            <w:r>
              <w:rPr>
                <w:sz w:val="22"/>
              </w:rPr>
              <w:t xml:space="preserve">Чтение В. Маяковский «Кем быть» </w:t>
            </w:r>
          </w:p>
          <w:p w:rsidR="00F771B3" w:rsidRDefault="00F36785">
            <w:pPr>
              <w:spacing w:after="0" w:line="259" w:lineRule="auto"/>
              <w:ind w:left="101" w:right="324"/>
            </w:pPr>
            <w:r>
              <w:rPr>
                <w:sz w:val="22"/>
              </w:rPr>
              <w:t xml:space="preserve">Беседа «Опасные профессии» Речевые игры « кто назовет больше профессий» </w:t>
            </w:r>
          </w:p>
        </w:tc>
        <w:tc>
          <w:tcPr>
            <w:tcW w:w="1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1" w:right="0"/>
              <w:jc w:val="left"/>
            </w:pPr>
            <w:r>
              <w:rPr>
                <w:sz w:val="22"/>
              </w:rPr>
              <w:t xml:space="preserve">Рисование Фартук для помощника воспитателя. </w:t>
            </w:r>
          </w:p>
          <w:p w:rsidR="00F771B3" w:rsidRDefault="00F36785">
            <w:pPr>
              <w:spacing w:after="0" w:line="259" w:lineRule="auto"/>
              <w:ind w:left="101" w:right="0"/>
              <w:jc w:val="left"/>
            </w:pPr>
            <w:r>
              <w:rPr>
                <w:sz w:val="22"/>
              </w:rPr>
              <w:t xml:space="preserve">Выставка работ.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Мастер класс «Будущий профессионал» </w:t>
            </w:r>
          </w:p>
        </w:tc>
      </w:tr>
      <w:tr w:rsidR="00F771B3">
        <w:trPr>
          <w:trHeight w:val="3049"/>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0" w:line="259" w:lineRule="auto"/>
              <w:ind w:left="106" w:right="0"/>
              <w:jc w:val="left"/>
            </w:pPr>
            <w:r>
              <w:rPr>
                <w:b/>
                <w:sz w:val="22"/>
              </w:rPr>
              <w:t xml:space="preserve">Апрель 30.04 </w:t>
            </w:r>
          </w:p>
          <w:p w:rsidR="00F771B3" w:rsidRDefault="00F36785">
            <w:pPr>
              <w:spacing w:after="0" w:line="259" w:lineRule="auto"/>
              <w:ind w:left="106" w:right="304"/>
            </w:pPr>
            <w:r>
              <w:rPr>
                <w:sz w:val="22"/>
              </w:rPr>
              <w:t xml:space="preserve">День труда (акция Чистый город» </w:t>
            </w:r>
          </w:p>
        </w:tc>
        <w:tc>
          <w:tcPr>
            <w:tcW w:w="2314"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1" w:right="29"/>
              <w:jc w:val="left"/>
            </w:pPr>
            <w:r>
              <w:rPr>
                <w:sz w:val="22"/>
              </w:rPr>
              <w:t xml:space="preserve">Беседа «Кем работают родители» Экскурсия на прачечную д/с. Чтение Михалков </w:t>
            </w:r>
            <w:proofErr w:type="gramStart"/>
            <w:r>
              <w:rPr>
                <w:sz w:val="22"/>
              </w:rPr>
              <w:t>« Какого</w:t>
            </w:r>
            <w:proofErr w:type="gramEnd"/>
            <w:r>
              <w:rPr>
                <w:sz w:val="22"/>
              </w:rPr>
              <w:t xml:space="preserve"> цвета ремесла» </w:t>
            </w:r>
          </w:p>
          <w:p w:rsidR="00F771B3" w:rsidRDefault="00F36785">
            <w:pPr>
              <w:spacing w:after="0" w:line="259" w:lineRule="auto"/>
              <w:ind w:left="101" w:right="294"/>
            </w:pPr>
            <w:r>
              <w:rPr>
                <w:sz w:val="22"/>
              </w:rPr>
              <w:t xml:space="preserve">Житков «Знакомые профессии» Чтение </w:t>
            </w:r>
            <w:proofErr w:type="gramStart"/>
            <w:r>
              <w:rPr>
                <w:sz w:val="22"/>
              </w:rPr>
              <w:t>худ.литературы</w:t>
            </w:r>
            <w:proofErr w:type="gramEnd"/>
            <w:r>
              <w:rPr>
                <w:sz w:val="22"/>
              </w:rPr>
              <w:t xml:space="preserve"> Е. Пермяк «Для чего руки нужны?» </w:t>
            </w:r>
          </w:p>
        </w:tc>
        <w:tc>
          <w:tcPr>
            <w:tcW w:w="1859"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322"/>
            </w:pPr>
            <w:r>
              <w:rPr>
                <w:sz w:val="22"/>
              </w:rPr>
              <w:t xml:space="preserve">Создание плаката «Мир, труд, май»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Акция чистый город </w:t>
            </w:r>
          </w:p>
        </w:tc>
      </w:tr>
    </w:tbl>
    <w:p w:rsidR="00F771B3" w:rsidRDefault="00F771B3">
      <w:pPr>
        <w:spacing w:after="0" w:line="259" w:lineRule="auto"/>
        <w:ind w:left="-1162" w:right="11087"/>
        <w:jc w:val="left"/>
      </w:pPr>
    </w:p>
    <w:tbl>
      <w:tblPr>
        <w:tblStyle w:val="TableGrid"/>
        <w:tblW w:w="9902" w:type="dxa"/>
        <w:tblInd w:w="115" w:type="dxa"/>
        <w:tblCellMar>
          <w:top w:w="0" w:type="dxa"/>
          <w:left w:w="5" w:type="dxa"/>
          <w:bottom w:w="0" w:type="dxa"/>
          <w:right w:w="65" w:type="dxa"/>
        </w:tblCellMar>
        <w:tblLook w:val="04A0" w:firstRow="1" w:lastRow="0" w:firstColumn="1" w:lastColumn="0" w:noHBand="0" w:noVBand="1"/>
      </w:tblPr>
      <w:tblGrid>
        <w:gridCol w:w="1835"/>
        <w:gridCol w:w="1873"/>
        <w:gridCol w:w="2310"/>
        <w:gridCol w:w="1863"/>
        <w:gridCol w:w="2021"/>
      </w:tblGrid>
      <w:tr w:rsidR="00F771B3">
        <w:trPr>
          <w:trHeight w:val="2036"/>
        </w:trPr>
        <w:tc>
          <w:tcPr>
            <w:tcW w:w="18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6" w:line="277" w:lineRule="auto"/>
              <w:ind w:left="101" w:right="0"/>
              <w:jc w:val="left"/>
            </w:pPr>
            <w:r>
              <w:rPr>
                <w:sz w:val="22"/>
              </w:rPr>
              <w:t xml:space="preserve">Дж. Родари «Чем пахнут ремесла» Рассматривание иллюстраций «Праздник весны и труда». </w:t>
            </w:r>
          </w:p>
          <w:p w:rsidR="00F771B3" w:rsidRDefault="00F36785">
            <w:pPr>
              <w:spacing w:after="0" w:line="259" w:lineRule="auto"/>
              <w:ind w:left="101" w:right="0"/>
              <w:jc w:val="left"/>
            </w:pPr>
            <w:r>
              <w:rPr>
                <w:sz w:val="22"/>
              </w:rPr>
              <w:t xml:space="preserve">Просматривание цветов на клумбе.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278"/>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Направление воспитания </w:t>
            </w:r>
          </w:p>
        </w:tc>
        <w:tc>
          <w:tcPr>
            <w:tcW w:w="18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Месяц </w:t>
            </w:r>
          </w:p>
        </w:tc>
        <w:tc>
          <w:tcPr>
            <w:tcW w:w="619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85" w:right="0"/>
              <w:jc w:val="left"/>
            </w:pPr>
            <w:r>
              <w:rPr>
                <w:b/>
                <w:sz w:val="22"/>
              </w:rPr>
              <w:t xml:space="preserve">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b/>
                <w:sz w:val="22"/>
              </w:rPr>
              <w:t xml:space="preserve">Ознакомление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Коллективный проект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События </w:t>
            </w:r>
          </w:p>
        </w:tc>
      </w:tr>
      <w:tr w:rsidR="00F771B3">
        <w:trPr>
          <w:trHeight w:val="2291"/>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lastRenderedPageBreak/>
              <w:t xml:space="preserve">Эстетическое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Сентябрь 9.09 </w:t>
            </w:r>
            <w:r>
              <w:rPr>
                <w:sz w:val="22"/>
              </w:rPr>
              <w:t xml:space="preserve">День красоты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8" w:lineRule="auto"/>
              <w:ind w:left="101" w:right="0"/>
              <w:jc w:val="left"/>
            </w:pPr>
            <w:r>
              <w:rPr>
                <w:sz w:val="22"/>
              </w:rPr>
              <w:t xml:space="preserve">Рассматривание иллюстраций </w:t>
            </w:r>
          </w:p>
          <w:p w:rsidR="00F771B3" w:rsidRDefault="00F36785">
            <w:pPr>
              <w:spacing w:after="14" w:line="259" w:lineRule="auto"/>
              <w:ind w:left="101" w:right="0"/>
              <w:jc w:val="left"/>
            </w:pPr>
            <w:r>
              <w:rPr>
                <w:sz w:val="22"/>
              </w:rPr>
              <w:t xml:space="preserve">«Красота во круг нас» </w:t>
            </w:r>
          </w:p>
          <w:p w:rsidR="00F771B3" w:rsidRDefault="00F36785">
            <w:pPr>
              <w:spacing w:after="0" w:line="259" w:lineRule="auto"/>
              <w:ind w:left="101" w:right="205"/>
            </w:pPr>
            <w:r>
              <w:rPr>
                <w:sz w:val="22"/>
              </w:rPr>
              <w:t xml:space="preserve">(природа) Д/и «Юный модельер» Беседа по иллюстрациям « Прически и одежда»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Рисование «Красота природы»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6" w:right="108"/>
            </w:pPr>
            <w:r>
              <w:rPr>
                <w:sz w:val="22"/>
              </w:rPr>
              <w:t xml:space="preserve">Конкурс «Самая красивая прическа у девочек» Яркий </w:t>
            </w:r>
          </w:p>
          <w:p w:rsidR="00F771B3" w:rsidRDefault="00F36785">
            <w:pPr>
              <w:spacing w:after="0" w:line="259" w:lineRule="auto"/>
              <w:ind w:left="106" w:right="0"/>
              <w:jc w:val="left"/>
            </w:pPr>
            <w:r>
              <w:rPr>
                <w:sz w:val="22"/>
              </w:rPr>
              <w:t xml:space="preserve">галстук у мальчиков. </w:t>
            </w:r>
          </w:p>
        </w:tc>
      </w:tr>
      <w:tr w:rsidR="00F771B3">
        <w:trPr>
          <w:trHeight w:val="4816"/>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77"/>
            </w:pPr>
            <w:r>
              <w:rPr>
                <w:b/>
                <w:sz w:val="22"/>
              </w:rPr>
              <w:t xml:space="preserve">Март 12.03 </w:t>
            </w:r>
            <w:r>
              <w:rPr>
                <w:sz w:val="22"/>
              </w:rPr>
              <w:t xml:space="preserve">День книги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7" w:lineRule="auto"/>
              <w:ind w:left="101" w:right="0"/>
              <w:jc w:val="left"/>
            </w:pPr>
            <w:r>
              <w:rPr>
                <w:sz w:val="22"/>
              </w:rPr>
              <w:t xml:space="preserve">Рассмотреть выставку книг в книжном уголке. </w:t>
            </w:r>
          </w:p>
          <w:p w:rsidR="00F771B3" w:rsidRDefault="00F36785">
            <w:pPr>
              <w:spacing w:after="5" w:line="274" w:lineRule="auto"/>
              <w:ind w:left="101" w:right="29"/>
            </w:pPr>
            <w:r>
              <w:rPr>
                <w:sz w:val="22"/>
              </w:rPr>
              <w:t xml:space="preserve">Загадывание загадок о книге. </w:t>
            </w:r>
          </w:p>
          <w:p w:rsidR="00F771B3" w:rsidRDefault="00F36785">
            <w:pPr>
              <w:spacing w:after="0" w:line="276" w:lineRule="auto"/>
              <w:ind w:left="101" w:right="82"/>
            </w:pPr>
            <w:r>
              <w:rPr>
                <w:sz w:val="22"/>
              </w:rPr>
              <w:t xml:space="preserve">Беседа «Книги бывают разные» Рассказ «Откуда пришла книга» Д/и «Найди героев», «Добрые и злые герои» с/р «Поход в библиотеку» словесная игра «назови сказку» рисование «Под грибом». Ручной труд </w:t>
            </w:r>
          </w:p>
          <w:p w:rsidR="00F771B3" w:rsidRDefault="00F36785">
            <w:pPr>
              <w:spacing w:after="0" w:line="259" w:lineRule="auto"/>
              <w:ind w:left="101" w:right="0"/>
              <w:jc w:val="left"/>
            </w:pPr>
            <w:r>
              <w:rPr>
                <w:sz w:val="22"/>
              </w:rPr>
              <w:t xml:space="preserve">« ремонт книг»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3"/>
              <w:jc w:val="left"/>
            </w:pPr>
            <w:r>
              <w:rPr>
                <w:sz w:val="22"/>
              </w:rPr>
              <w:t xml:space="preserve">Раскрашивание иллюстраций к книгам. Выставка рисунков.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книги. </w:t>
            </w:r>
          </w:p>
        </w:tc>
      </w:tr>
      <w:tr w:rsidR="00F771B3">
        <w:trPr>
          <w:trHeight w:val="279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5" w:line="259" w:lineRule="auto"/>
              <w:ind w:left="106" w:right="0"/>
              <w:jc w:val="left"/>
            </w:pPr>
            <w:r>
              <w:rPr>
                <w:b/>
                <w:sz w:val="22"/>
              </w:rPr>
              <w:t xml:space="preserve">Май 24.05 </w:t>
            </w:r>
          </w:p>
          <w:p w:rsidR="00F771B3" w:rsidRDefault="00F36785">
            <w:pPr>
              <w:spacing w:after="18" w:line="259" w:lineRule="auto"/>
              <w:ind w:left="106" w:right="0"/>
              <w:jc w:val="left"/>
            </w:pPr>
            <w:r>
              <w:rPr>
                <w:sz w:val="22"/>
              </w:rPr>
              <w:t xml:space="preserve">День промыслов </w:t>
            </w:r>
          </w:p>
          <w:p w:rsidR="00F771B3" w:rsidRDefault="00F36785">
            <w:pPr>
              <w:spacing w:after="0" w:line="259" w:lineRule="auto"/>
              <w:ind w:left="106" w:right="0"/>
              <w:jc w:val="left"/>
            </w:pPr>
            <w:r>
              <w:rPr>
                <w:sz w:val="22"/>
              </w:rPr>
              <w:t xml:space="preserve">России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1" w:right="67"/>
              <w:jc w:val="left"/>
            </w:pPr>
            <w:r>
              <w:rPr>
                <w:sz w:val="22"/>
              </w:rPr>
              <w:t xml:space="preserve">Просмотр презентации «Золотая хохлома, </w:t>
            </w:r>
            <w:proofErr w:type="gramStart"/>
            <w:r>
              <w:rPr>
                <w:sz w:val="22"/>
              </w:rPr>
              <w:t>Сине</w:t>
            </w:r>
            <w:proofErr w:type="gramEnd"/>
            <w:r>
              <w:rPr>
                <w:sz w:val="22"/>
              </w:rPr>
              <w:t xml:space="preserve"> – голубое чудо. Гжель» Беседы «Весенние матрешки» Чтение стихотворения Е.А. </w:t>
            </w:r>
          </w:p>
          <w:p w:rsidR="00F771B3" w:rsidRDefault="00F36785">
            <w:pPr>
              <w:spacing w:after="0" w:line="259" w:lineRule="auto"/>
              <w:ind w:left="101" w:right="0"/>
              <w:jc w:val="left"/>
            </w:pPr>
            <w:r>
              <w:rPr>
                <w:sz w:val="22"/>
              </w:rPr>
              <w:t xml:space="preserve">Николаевой «Дымковская игрушка»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3" w:lineRule="auto"/>
              <w:ind w:left="106" w:right="0"/>
              <w:jc w:val="left"/>
            </w:pPr>
            <w:r>
              <w:rPr>
                <w:sz w:val="22"/>
              </w:rPr>
              <w:t xml:space="preserve">Роспись досок «Городец» </w:t>
            </w:r>
          </w:p>
          <w:p w:rsidR="00F771B3" w:rsidRDefault="00F36785">
            <w:pPr>
              <w:spacing w:after="0" w:line="259" w:lineRule="auto"/>
              <w:ind w:left="106" w:right="0"/>
              <w:jc w:val="left"/>
            </w:pPr>
            <w:r>
              <w:rPr>
                <w:sz w:val="22"/>
              </w:rPr>
              <w:t xml:space="preserve">Выставка работ.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Творческая мастерская </w:t>
            </w:r>
          </w:p>
        </w:tc>
      </w:tr>
      <w:tr w:rsidR="00F771B3">
        <w:trPr>
          <w:trHeight w:val="1532"/>
        </w:trPr>
        <w:tc>
          <w:tcPr>
            <w:tcW w:w="18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44"/>
            </w:pPr>
            <w:r>
              <w:rPr>
                <w:b/>
                <w:sz w:val="22"/>
              </w:rPr>
              <w:t xml:space="preserve">Июнь 20.06 </w:t>
            </w:r>
            <w:r>
              <w:rPr>
                <w:sz w:val="22"/>
              </w:rPr>
              <w:t xml:space="preserve">День цветов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1" w:right="0"/>
              <w:jc w:val="left"/>
            </w:pPr>
            <w:r>
              <w:rPr>
                <w:sz w:val="22"/>
              </w:rPr>
              <w:t xml:space="preserve">Чтение сказок о фее цветов </w:t>
            </w:r>
          </w:p>
          <w:p w:rsidR="00F771B3" w:rsidRDefault="00F36785">
            <w:pPr>
              <w:spacing w:after="0" w:line="259" w:lineRule="auto"/>
              <w:ind w:left="101" w:right="0"/>
              <w:jc w:val="left"/>
            </w:pPr>
            <w:r>
              <w:rPr>
                <w:sz w:val="22"/>
              </w:rPr>
              <w:t xml:space="preserve">«Дюймовочка» Рассматривание иллюстраций «садовые и луговые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Рисование </w:t>
            </w:r>
            <w:proofErr w:type="gramStart"/>
            <w:r>
              <w:rPr>
                <w:sz w:val="22"/>
              </w:rPr>
              <w:t>« Маки</w:t>
            </w:r>
            <w:proofErr w:type="gramEnd"/>
            <w:r>
              <w:rPr>
                <w:sz w:val="22"/>
              </w:rPr>
              <w:t xml:space="preserve">» выставка работ.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Праздник цветов. </w:t>
            </w:r>
          </w:p>
        </w:tc>
      </w:tr>
    </w:tbl>
    <w:p w:rsidR="00F771B3" w:rsidRDefault="00F771B3">
      <w:pPr>
        <w:spacing w:after="0" w:line="259" w:lineRule="auto"/>
        <w:ind w:left="-1162" w:right="11087"/>
        <w:jc w:val="left"/>
      </w:pPr>
    </w:p>
    <w:tbl>
      <w:tblPr>
        <w:tblStyle w:val="TableGrid"/>
        <w:tblW w:w="9902" w:type="dxa"/>
        <w:tblInd w:w="115" w:type="dxa"/>
        <w:tblCellMar>
          <w:top w:w="5" w:type="dxa"/>
          <w:left w:w="5" w:type="dxa"/>
          <w:bottom w:w="0" w:type="dxa"/>
          <w:right w:w="60" w:type="dxa"/>
        </w:tblCellMar>
        <w:tblLook w:val="04A0" w:firstRow="1" w:lastRow="0" w:firstColumn="1" w:lastColumn="0" w:noHBand="0" w:noVBand="1"/>
      </w:tblPr>
      <w:tblGrid>
        <w:gridCol w:w="1834"/>
        <w:gridCol w:w="1876"/>
        <w:gridCol w:w="2309"/>
        <w:gridCol w:w="1863"/>
        <w:gridCol w:w="2020"/>
      </w:tblGrid>
      <w:tr w:rsidR="00F771B3">
        <w:trPr>
          <w:trHeight w:val="2540"/>
        </w:trPr>
        <w:tc>
          <w:tcPr>
            <w:tcW w:w="1835" w:type="dxa"/>
            <w:tcBorders>
              <w:top w:val="nil"/>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lastRenderedPageBreak/>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1" w:right="196"/>
            </w:pPr>
            <w:r>
              <w:rPr>
                <w:sz w:val="22"/>
              </w:rPr>
              <w:t xml:space="preserve">цветы» Наблюдение за цветами на клумбах. Д/и «найди такой же цветок» </w:t>
            </w:r>
          </w:p>
          <w:p w:rsidR="00F771B3" w:rsidRDefault="00F36785">
            <w:pPr>
              <w:spacing w:after="0" w:line="259" w:lineRule="auto"/>
              <w:ind w:left="101" w:right="80"/>
              <w:jc w:val="left"/>
            </w:pPr>
            <w:r>
              <w:rPr>
                <w:sz w:val="22"/>
              </w:rPr>
              <w:t xml:space="preserve">Беседа «Такие разные цветы» Презентация «Лекарственные растения»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r>
      <w:tr w:rsidR="00F771B3">
        <w:trPr>
          <w:trHeight w:val="442"/>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Направление воспитания </w:t>
            </w:r>
          </w:p>
        </w:tc>
        <w:tc>
          <w:tcPr>
            <w:tcW w:w="18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Месяц </w:t>
            </w:r>
          </w:p>
        </w:tc>
        <w:tc>
          <w:tcPr>
            <w:tcW w:w="619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85" w:right="0"/>
              <w:jc w:val="left"/>
            </w:pPr>
            <w:r>
              <w:rPr>
                <w:b/>
                <w:sz w:val="22"/>
              </w:rPr>
              <w:t xml:space="preserve"> </w:t>
            </w:r>
          </w:p>
        </w:tc>
      </w:tr>
      <w:tr w:rsidR="00F771B3">
        <w:trPr>
          <w:trHeight w:val="519"/>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0"/>
              <w:jc w:val="left"/>
            </w:pPr>
            <w:r>
              <w:rPr>
                <w:b/>
                <w:sz w:val="22"/>
              </w:rPr>
              <w:t xml:space="preserve">Ознакомление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проект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События </w:t>
            </w:r>
          </w:p>
        </w:tc>
      </w:tr>
      <w:tr w:rsidR="00F771B3">
        <w:trPr>
          <w:trHeight w:val="1527"/>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Социальное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Сентябрь 1.09 </w:t>
            </w:r>
            <w:r>
              <w:rPr>
                <w:sz w:val="22"/>
              </w:rPr>
              <w:t xml:space="preserve">День знаний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5" w:lineRule="auto"/>
              <w:ind w:left="101" w:right="144"/>
              <w:jc w:val="left"/>
            </w:pPr>
            <w:r>
              <w:rPr>
                <w:sz w:val="22"/>
              </w:rPr>
              <w:t xml:space="preserve">Беседа «Школьные принадлежности» с/р игра «Школа». Прослушивание </w:t>
            </w:r>
          </w:p>
          <w:p w:rsidR="00F771B3" w:rsidRDefault="00F36785">
            <w:pPr>
              <w:spacing w:after="0" w:line="259" w:lineRule="auto"/>
              <w:ind w:left="101" w:right="0"/>
              <w:jc w:val="left"/>
            </w:pPr>
            <w:r>
              <w:rPr>
                <w:sz w:val="22"/>
              </w:rPr>
              <w:t xml:space="preserve">«Учат </w:t>
            </w:r>
            <w:r>
              <w:rPr>
                <w:sz w:val="22"/>
              </w:rPr>
              <w:tab/>
              <w:t xml:space="preserve">в </w:t>
            </w:r>
            <w:r>
              <w:rPr>
                <w:sz w:val="22"/>
              </w:rPr>
              <w:tab/>
              <w:t xml:space="preserve">школе», загадывание загадок.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поздравительных открыток.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pPr>
            <w:r>
              <w:rPr>
                <w:sz w:val="22"/>
              </w:rPr>
              <w:t xml:space="preserve">Праздник « Знания всякие важны» </w:t>
            </w:r>
          </w:p>
        </w:tc>
      </w:tr>
      <w:tr w:rsidR="00F771B3">
        <w:trPr>
          <w:trHeight w:val="1781"/>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Октябрь 1.10 </w:t>
            </w:r>
            <w:r>
              <w:rPr>
                <w:sz w:val="22"/>
              </w:rPr>
              <w:t xml:space="preserve">День пожилых людей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1" w:right="281"/>
            </w:pPr>
            <w:r>
              <w:rPr>
                <w:sz w:val="22"/>
              </w:rPr>
              <w:t xml:space="preserve">Беседа «Старость надо уважать». Игра « Солнышко – добрые слова» Чтение басни Льва Толстого «Старый дед и внучек»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Поздравительная открытка из картинок с изображением бабушек и дедушек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Чаепитие в группе </w:t>
            </w:r>
          </w:p>
        </w:tc>
      </w:tr>
      <w:tr w:rsidR="00F771B3">
        <w:trPr>
          <w:trHeight w:val="2540"/>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Декабрь 1.12- </w:t>
            </w:r>
          </w:p>
          <w:p w:rsidR="00F771B3" w:rsidRDefault="00F36785">
            <w:pPr>
              <w:spacing w:after="12" w:line="259" w:lineRule="auto"/>
              <w:ind w:left="106" w:right="0"/>
              <w:jc w:val="left"/>
            </w:pPr>
            <w:r>
              <w:rPr>
                <w:b/>
                <w:sz w:val="22"/>
              </w:rPr>
              <w:t xml:space="preserve">5.12 </w:t>
            </w:r>
          </w:p>
          <w:p w:rsidR="00F771B3" w:rsidRDefault="00F36785">
            <w:pPr>
              <w:spacing w:after="0" w:line="259" w:lineRule="auto"/>
              <w:ind w:left="106" w:right="0"/>
              <w:jc w:val="left"/>
            </w:pPr>
            <w:r>
              <w:rPr>
                <w:sz w:val="22"/>
              </w:rPr>
              <w:t xml:space="preserve">День добровольца (волонтера)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101" w:right="0"/>
              <w:jc w:val="left"/>
            </w:pPr>
            <w:r>
              <w:rPr>
                <w:sz w:val="22"/>
              </w:rPr>
              <w:t xml:space="preserve">Чтение В. </w:t>
            </w:r>
          </w:p>
          <w:p w:rsidR="00F771B3" w:rsidRDefault="00F36785">
            <w:pPr>
              <w:spacing w:after="0" w:line="259" w:lineRule="auto"/>
              <w:ind w:left="101" w:right="160"/>
            </w:pPr>
            <w:r>
              <w:rPr>
                <w:sz w:val="22"/>
              </w:rPr>
              <w:t xml:space="preserve">Маяковского «Что такое хорошо, а что такое плохо» беседа на тему « что такое добро» «Почему добро побеждает зло?» чтение С. Михалкова «Песенка друзей»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295"/>
            </w:pPr>
            <w:r>
              <w:rPr>
                <w:sz w:val="22"/>
              </w:rPr>
              <w:t xml:space="preserve">Фотовыставка «Наши добрые дела». Буклет для родителей «Учите детей бережности»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Изготовление кормушек для птиц. </w:t>
            </w:r>
          </w:p>
        </w:tc>
      </w:tr>
      <w:tr w:rsidR="00F771B3">
        <w:trPr>
          <w:trHeight w:val="1532"/>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76"/>
              <w:jc w:val="left"/>
            </w:pPr>
            <w:r>
              <w:rPr>
                <w:b/>
                <w:sz w:val="22"/>
              </w:rPr>
              <w:t xml:space="preserve">Декабрь </w:t>
            </w:r>
            <w:r>
              <w:rPr>
                <w:sz w:val="22"/>
              </w:rPr>
              <w:t xml:space="preserve">Новый год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1" w:right="0"/>
              <w:jc w:val="left"/>
            </w:pPr>
            <w:r>
              <w:rPr>
                <w:sz w:val="22"/>
              </w:rPr>
              <w:t xml:space="preserve">Заучивание стихов, песен. </w:t>
            </w:r>
          </w:p>
          <w:p w:rsidR="00F771B3" w:rsidRDefault="00F36785">
            <w:pPr>
              <w:spacing w:after="14" w:line="259" w:lineRule="auto"/>
              <w:ind w:left="101" w:right="0"/>
              <w:jc w:val="left"/>
            </w:pPr>
            <w:r>
              <w:rPr>
                <w:sz w:val="22"/>
              </w:rPr>
              <w:t xml:space="preserve">Чтение Е. Трутнева « </w:t>
            </w:r>
          </w:p>
          <w:p w:rsidR="00F771B3" w:rsidRDefault="00F36785">
            <w:pPr>
              <w:spacing w:after="25" w:line="259" w:lineRule="auto"/>
              <w:ind w:left="101" w:right="0"/>
              <w:jc w:val="left"/>
            </w:pPr>
            <w:r>
              <w:rPr>
                <w:sz w:val="22"/>
              </w:rPr>
              <w:t xml:space="preserve">С Новым Годом» </w:t>
            </w:r>
          </w:p>
          <w:p w:rsidR="00F771B3" w:rsidRDefault="00F36785">
            <w:pPr>
              <w:spacing w:after="15" w:line="259" w:lineRule="auto"/>
              <w:ind w:left="101" w:right="0"/>
            </w:pPr>
            <w:r>
              <w:rPr>
                <w:sz w:val="22"/>
              </w:rPr>
              <w:t xml:space="preserve">В. Одоевский «Мороз </w:t>
            </w:r>
          </w:p>
          <w:p w:rsidR="00F771B3" w:rsidRDefault="00F36785">
            <w:pPr>
              <w:spacing w:after="0" w:line="259" w:lineRule="auto"/>
              <w:ind w:left="101" w:right="0"/>
              <w:jc w:val="left"/>
            </w:pPr>
            <w:r>
              <w:rPr>
                <w:sz w:val="22"/>
              </w:rPr>
              <w:t xml:space="preserve">Иванович»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28"/>
              <w:jc w:val="left"/>
            </w:pPr>
            <w:r>
              <w:rPr>
                <w:sz w:val="22"/>
              </w:rPr>
              <w:t xml:space="preserve">Конкурс поделок, рисование стенгазеты « Самая красивая елка»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Праздник Новый Год. </w:t>
            </w:r>
          </w:p>
        </w:tc>
      </w:tr>
      <w:tr w:rsidR="00F771B3">
        <w:trPr>
          <w:trHeight w:val="254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Февраль </w:t>
            </w:r>
            <w:r>
              <w:rPr>
                <w:sz w:val="22"/>
              </w:rPr>
              <w:t xml:space="preserve">Масленица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1" w:right="82"/>
            </w:pPr>
            <w:r>
              <w:rPr>
                <w:sz w:val="22"/>
              </w:rPr>
              <w:t xml:space="preserve">Беседа «Народные праздники на Руси». Рассматривание сюжетных картин, иллюстраций. Хороводная игра «Плетень». Раскраски «Блины». Чтение И. </w:t>
            </w:r>
          </w:p>
          <w:p w:rsidR="00F771B3" w:rsidRDefault="00F36785">
            <w:pPr>
              <w:spacing w:after="15" w:line="259" w:lineRule="auto"/>
              <w:ind w:left="101" w:right="0"/>
              <w:jc w:val="left"/>
            </w:pPr>
            <w:r>
              <w:rPr>
                <w:sz w:val="22"/>
              </w:rPr>
              <w:t xml:space="preserve">Мордовина </w:t>
            </w:r>
          </w:p>
          <w:p w:rsidR="00F771B3" w:rsidRDefault="00F36785">
            <w:pPr>
              <w:spacing w:after="0" w:line="259" w:lineRule="auto"/>
              <w:ind w:left="101" w:right="0"/>
            </w:pPr>
            <w:r>
              <w:rPr>
                <w:sz w:val="22"/>
              </w:rPr>
              <w:t xml:space="preserve">«Масленица угощай».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Мастер-класс «Как испечь блины»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Развлечение «Масленица» </w:t>
            </w:r>
          </w:p>
        </w:tc>
      </w:tr>
      <w:tr w:rsidR="00F771B3">
        <w:trPr>
          <w:trHeight w:val="1022"/>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07"/>
            </w:pPr>
            <w:r>
              <w:rPr>
                <w:b/>
                <w:sz w:val="22"/>
              </w:rPr>
              <w:t xml:space="preserve">Март 8.03 </w:t>
            </w:r>
            <w:r>
              <w:rPr>
                <w:sz w:val="22"/>
              </w:rPr>
              <w:t xml:space="preserve">Международный женский день </w:t>
            </w:r>
          </w:p>
        </w:tc>
        <w:tc>
          <w:tcPr>
            <w:tcW w:w="2310" w:type="dxa"/>
            <w:tcBorders>
              <w:top w:val="single" w:sz="4" w:space="0" w:color="000000"/>
              <w:left w:val="single" w:sz="4" w:space="0" w:color="000000"/>
              <w:bottom w:val="single" w:sz="4" w:space="0" w:color="000000"/>
              <w:right w:val="single" w:sz="4" w:space="0" w:color="000000"/>
            </w:tcBorders>
          </w:tcPr>
          <w:p w:rsidR="00F771B3" w:rsidRDefault="00F36785">
            <w:pPr>
              <w:spacing w:after="1" w:line="276" w:lineRule="auto"/>
              <w:ind w:left="101" w:right="0"/>
              <w:jc w:val="left"/>
            </w:pPr>
            <w:r>
              <w:rPr>
                <w:sz w:val="22"/>
              </w:rPr>
              <w:t xml:space="preserve">Беседа «Мама дома повар» </w:t>
            </w:r>
          </w:p>
          <w:p w:rsidR="00F771B3" w:rsidRDefault="00F36785">
            <w:pPr>
              <w:spacing w:after="8" w:line="259" w:lineRule="auto"/>
              <w:ind w:left="101" w:right="0"/>
              <w:jc w:val="left"/>
            </w:pPr>
            <w:r>
              <w:rPr>
                <w:sz w:val="22"/>
              </w:rPr>
              <w:t xml:space="preserve">Игровая ситуация </w:t>
            </w:r>
          </w:p>
          <w:p w:rsidR="00F771B3" w:rsidRDefault="00F36785">
            <w:pPr>
              <w:spacing w:after="0" w:line="259" w:lineRule="auto"/>
              <w:ind w:left="101" w:right="0"/>
              <w:jc w:val="left"/>
            </w:pPr>
            <w:r>
              <w:rPr>
                <w:sz w:val="22"/>
              </w:rPr>
              <w:t xml:space="preserve">«Дочки – матери» </w:t>
            </w:r>
          </w:p>
        </w:tc>
        <w:tc>
          <w:tcPr>
            <w:tcW w:w="186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221"/>
            </w:pPr>
            <w:r>
              <w:rPr>
                <w:sz w:val="22"/>
              </w:rPr>
              <w:t xml:space="preserve">Аппликация подарок для мамы «Цветок» из цветной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99"/>
            </w:pPr>
            <w:r>
              <w:rPr>
                <w:sz w:val="22"/>
              </w:rPr>
              <w:t xml:space="preserve">Развлечение с мамами. Праздник для мам «8 марта» </w:t>
            </w:r>
          </w:p>
        </w:tc>
      </w:tr>
    </w:tbl>
    <w:p w:rsidR="00F771B3" w:rsidRDefault="00F771B3">
      <w:pPr>
        <w:spacing w:after="0" w:line="259" w:lineRule="auto"/>
        <w:ind w:left="-1162" w:right="11087"/>
        <w:jc w:val="left"/>
      </w:pPr>
    </w:p>
    <w:tbl>
      <w:tblPr>
        <w:tblStyle w:val="TableGrid"/>
        <w:tblW w:w="9902" w:type="dxa"/>
        <w:tblInd w:w="115" w:type="dxa"/>
        <w:tblCellMar>
          <w:top w:w="0" w:type="dxa"/>
          <w:left w:w="0" w:type="dxa"/>
          <w:bottom w:w="0" w:type="dxa"/>
          <w:right w:w="14" w:type="dxa"/>
        </w:tblCellMar>
        <w:tblLook w:val="04A0" w:firstRow="1" w:lastRow="0" w:firstColumn="1" w:lastColumn="0" w:noHBand="0" w:noVBand="1"/>
      </w:tblPr>
      <w:tblGrid>
        <w:gridCol w:w="1835"/>
        <w:gridCol w:w="1873"/>
        <w:gridCol w:w="2300"/>
        <w:gridCol w:w="1873"/>
        <w:gridCol w:w="2021"/>
      </w:tblGrid>
      <w:tr w:rsidR="00F771B3">
        <w:trPr>
          <w:trHeight w:val="1527"/>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0"/>
              <w:jc w:val="left"/>
            </w:pPr>
            <w:r>
              <w:rPr>
                <w:sz w:val="22"/>
              </w:rPr>
              <w:t xml:space="preserve">Заучивание стихов о маме. </w:t>
            </w:r>
          </w:p>
          <w:p w:rsidR="00F771B3" w:rsidRDefault="00F36785">
            <w:pPr>
              <w:spacing w:after="13" w:line="259" w:lineRule="auto"/>
              <w:ind w:left="106" w:right="0"/>
              <w:jc w:val="left"/>
            </w:pPr>
            <w:r>
              <w:rPr>
                <w:sz w:val="22"/>
              </w:rPr>
              <w:t xml:space="preserve">Чтение А. Барто « </w:t>
            </w:r>
          </w:p>
          <w:p w:rsidR="00F771B3" w:rsidRDefault="00F36785">
            <w:pPr>
              <w:spacing w:after="0" w:line="259" w:lineRule="auto"/>
              <w:ind w:left="106" w:right="0"/>
              <w:jc w:val="left"/>
            </w:pPr>
            <w:r>
              <w:rPr>
                <w:sz w:val="22"/>
              </w:rPr>
              <w:t xml:space="preserve">Посидим в тишине»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20" w:line="259" w:lineRule="auto"/>
              <w:ind w:left="115" w:right="0"/>
              <w:jc w:val="left"/>
            </w:pPr>
            <w:r>
              <w:rPr>
                <w:sz w:val="22"/>
              </w:rPr>
              <w:t xml:space="preserve">бумаги. </w:t>
            </w:r>
          </w:p>
          <w:p w:rsidR="00F771B3" w:rsidRDefault="00F36785">
            <w:pPr>
              <w:spacing w:after="0" w:line="259" w:lineRule="auto"/>
              <w:ind w:left="115" w:right="197"/>
            </w:pPr>
            <w:r>
              <w:rPr>
                <w:sz w:val="22"/>
              </w:rPr>
              <w:t xml:space="preserve">Оформление альбомов « Наши мамы или «Профессии наших мам»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2"/>
              </w:rPr>
              <w:t xml:space="preserve"> </w:t>
            </w:r>
          </w:p>
        </w:tc>
      </w:tr>
      <w:tr w:rsidR="00F771B3">
        <w:trPr>
          <w:trHeight w:val="1781"/>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164"/>
              <w:jc w:val="left"/>
            </w:pPr>
            <w:r>
              <w:rPr>
                <w:b/>
                <w:sz w:val="22"/>
              </w:rPr>
              <w:t xml:space="preserve">Июнь 1.06 </w:t>
            </w:r>
            <w:r>
              <w:rPr>
                <w:sz w:val="22"/>
              </w:rPr>
              <w:t xml:space="preserve">День Защиты детей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5" w:lineRule="auto"/>
              <w:ind w:left="106" w:right="0"/>
              <w:jc w:val="left"/>
            </w:pPr>
            <w:r>
              <w:rPr>
                <w:sz w:val="22"/>
              </w:rPr>
              <w:t xml:space="preserve">Беседа «Детство – это мы» </w:t>
            </w:r>
          </w:p>
          <w:p w:rsidR="00F771B3" w:rsidRDefault="00F36785">
            <w:pPr>
              <w:spacing w:after="0" w:line="259" w:lineRule="auto"/>
              <w:ind w:left="106" w:right="251"/>
            </w:pPr>
            <w:r>
              <w:rPr>
                <w:sz w:val="22"/>
              </w:rPr>
              <w:t xml:space="preserve">Игра-ситуация «Как живешь?», исполнение песни «Улыбка». Танец игра « Ищи»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4" w:line="274" w:lineRule="auto"/>
              <w:ind w:left="115" w:right="185"/>
            </w:pPr>
            <w:r>
              <w:rPr>
                <w:sz w:val="22"/>
              </w:rPr>
              <w:t xml:space="preserve">Конкурс «Замок их песка» конкурс рисунков </w:t>
            </w:r>
          </w:p>
          <w:p w:rsidR="00F771B3" w:rsidRDefault="00F36785">
            <w:pPr>
              <w:spacing w:after="0" w:line="259" w:lineRule="auto"/>
              <w:ind w:left="115" w:right="0" w:firstLine="58"/>
            </w:pPr>
            <w:r>
              <w:rPr>
                <w:sz w:val="22"/>
              </w:rPr>
              <w:t xml:space="preserve">« Здравствуй лето красное»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Спортивные игры, эстафета. </w:t>
            </w:r>
          </w:p>
        </w:tc>
      </w:tr>
      <w:tr w:rsidR="00F771B3">
        <w:trPr>
          <w:trHeight w:val="2036"/>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169"/>
              <w:jc w:val="left"/>
            </w:pPr>
            <w:r>
              <w:rPr>
                <w:b/>
                <w:sz w:val="22"/>
              </w:rPr>
              <w:t xml:space="preserve">Июль 8.07 </w:t>
            </w:r>
            <w:r>
              <w:rPr>
                <w:sz w:val="22"/>
              </w:rPr>
              <w:t xml:space="preserve">День семьи, любви и верности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2" w:line="276" w:lineRule="auto"/>
              <w:ind w:left="106" w:right="140"/>
            </w:pPr>
            <w:r>
              <w:rPr>
                <w:sz w:val="22"/>
              </w:rPr>
              <w:t xml:space="preserve">Беседа «День семьи, любви, и верности» Чтение «Косточка». с/р игра «Семья» просмотра мультипликационног о фильма </w:t>
            </w:r>
            <w:proofErr w:type="gramStart"/>
            <w:r>
              <w:rPr>
                <w:sz w:val="22"/>
              </w:rPr>
              <w:t>« Петр</w:t>
            </w:r>
            <w:proofErr w:type="gramEnd"/>
            <w:r>
              <w:rPr>
                <w:sz w:val="22"/>
              </w:rPr>
              <w:t xml:space="preserve"> и </w:t>
            </w:r>
          </w:p>
          <w:p w:rsidR="00F771B3" w:rsidRDefault="00F36785">
            <w:pPr>
              <w:spacing w:after="0" w:line="259" w:lineRule="auto"/>
              <w:ind w:left="106" w:right="0"/>
              <w:jc w:val="left"/>
            </w:pPr>
            <w:r>
              <w:rPr>
                <w:sz w:val="22"/>
              </w:rPr>
              <w:t xml:space="preserve">Февронья»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518"/>
            </w:pPr>
            <w:r>
              <w:rPr>
                <w:sz w:val="22"/>
              </w:rPr>
              <w:t xml:space="preserve">Поделки из бросового материала. Стенгазета </w:t>
            </w:r>
            <w:proofErr w:type="gramStart"/>
            <w:r>
              <w:rPr>
                <w:sz w:val="22"/>
              </w:rPr>
              <w:t>« Моя</w:t>
            </w:r>
            <w:proofErr w:type="gramEnd"/>
            <w:r>
              <w:rPr>
                <w:sz w:val="22"/>
              </w:rPr>
              <w:t xml:space="preserve"> семья».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373"/>
            </w:pPr>
            <w:r>
              <w:rPr>
                <w:sz w:val="22"/>
              </w:rPr>
              <w:t xml:space="preserve">Развлечение « мама, папа, я, дружная семья» </w:t>
            </w:r>
          </w:p>
        </w:tc>
      </w:tr>
      <w:tr w:rsidR="00F771B3">
        <w:trPr>
          <w:trHeight w:val="259"/>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Направление воспитания </w:t>
            </w:r>
          </w:p>
        </w:tc>
        <w:tc>
          <w:tcPr>
            <w:tcW w:w="18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Месяц </w:t>
            </w:r>
          </w:p>
        </w:tc>
        <w:tc>
          <w:tcPr>
            <w:tcW w:w="619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90" w:right="0"/>
              <w:jc w:val="left"/>
            </w:pPr>
            <w:r>
              <w:rPr>
                <w:b/>
                <w:sz w:val="22"/>
              </w:rPr>
              <w:t xml:space="preserve"> </w:t>
            </w:r>
          </w:p>
        </w:tc>
      </w:tr>
      <w:tr w:rsidR="00F771B3">
        <w:trPr>
          <w:trHeight w:val="518"/>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Ознакомление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2"/>
              </w:rPr>
              <w:t xml:space="preserve">     проект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События </w:t>
            </w:r>
          </w:p>
        </w:tc>
      </w:tr>
      <w:tr w:rsidR="00F771B3">
        <w:trPr>
          <w:trHeight w:val="2036"/>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5" w:right="0"/>
              <w:jc w:val="left"/>
            </w:pPr>
            <w:r>
              <w:rPr>
                <w:b/>
                <w:sz w:val="22"/>
              </w:rPr>
              <w:t xml:space="preserve">Познавательное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6" w:line="259" w:lineRule="auto"/>
              <w:ind w:left="110" w:right="0"/>
              <w:jc w:val="left"/>
            </w:pPr>
            <w:r>
              <w:rPr>
                <w:b/>
                <w:sz w:val="22"/>
              </w:rPr>
              <w:t xml:space="preserve">Ноябрь 28.11 </w:t>
            </w:r>
          </w:p>
          <w:p w:rsidR="00F771B3" w:rsidRDefault="00F36785">
            <w:pPr>
              <w:spacing w:after="20" w:line="259" w:lineRule="auto"/>
              <w:ind w:left="110" w:right="0"/>
              <w:jc w:val="left"/>
            </w:pPr>
            <w:r>
              <w:rPr>
                <w:sz w:val="22"/>
              </w:rPr>
              <w:t xml:space="preserve">День матери в </w:t>
            </w:r>
          </w:p>
          <w:p w:rsidR="00F771B3" w:rsidRDefault="00F36785">
            <w:pPr>
              <w:spacing w:after="20" w:line="259" w:lineRule="auto"/>
              <w:ind w:left="110" w:right="0"/>
              <w:jc w:val="left"/>
            </w:pPr>
            <w:r>
              <w:rPr>
                <w:sz w:val="22"/>
              </w:rPr>
              <w:t xml:space="preserve">Российской </w:t>
            </w:r>
          </w:p>
          <w:p w:rsidR="00F771B3" w:rsidRDefault="00F36785">
            <w:pPr>
              <w:spacing w:after="0" w:line="259" w:lineRule="auto"/>
              <w:ind w:left="110" w:right="0"/>
              <w:jc w:val="left"/>
            </w:pPr>
            <w:r>
              <w:rPr>
                <w:sz w:val="22"/>
              </w:rPr>
              <w:t xml:space="preserve">Федерации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76" w:lineRule="auto"/>
              <w:ind w:left="106" w:right="528"/>
              <w:jc w:val="left"/>
            </w:pPr>
            <w:r>
              <w:rPr>
                <w:sz w:val="22"/>
              </w:rPr>
              <w:t xml:space="preserve">Беседа «История возникновения праздника» День матери Д./и </w:t>
            </w:r>
          </w:p>
          <w:p w:rsidR="00F771B3" w:rsidRDefault="00F36785">
            <w:pPr>
              <w:spacing w:after="16" w:line="259" w:lineRule="auto"/>
              <w:ind w:left="106" w:right="0"/>
              <w:jc w:val="left"/>
            </w:pPr>
            <w:r>
              <w:rPr>
                <w:sz w:val="22"/>
              </w:rPr>
              <w:t xml:space="preserve">«Ласковое слово» </w:t>
            </w:r>
          </w:p>
          <w:p w:rsidR="00F771B3" w:rsidRDefault="00F36785">
            <w:pPr>
              <w:spacing w:after="0" w:line="259" w:lineRule="auto"/>
              <w:ind w:left="106" w:right="240"/>
            </w:pPr>
            <w:r>
              <w:rPr>
                <w:sz w:val="22"/>
              </w:rPr>
              <w:t xml:space="preserve">Чтение Е. Тепляка « Как Маша хотела маму перехитрить»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331"/>
            </w:pPr>
            <w:r>
              <w:rPr>
                <w:sz w:val="22"/>
              </w:rPr>
              <w:t xml:space="preserve">Рисование «Мама и я – вместе». Стенгазета для мамочек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Праздник для мам. </w:t>
            </w:r>
          </w:p>
        </w:tc>
      </w:tr>
      <w:tr w:rsidR="00F771B3">
        <w:trPr>
          <w:trHeight w:val="254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14" w:line="259" w:lineRule="auto"/>
              <w:ind w:left="110" w:right="0"/>
              <w:jc w:val="left"/>
            </w:pPr>
            <w:r>
              <w:rPr>
                <w:b/>
                <w:sz w:val="22"/>
              </w:rPr>
              <w:t xml:space="preserve">Март 22.03 </w:t>
            </w:r>
          </w:p>
          <w:p w:rsidR="00F771B3" w:rsidRDefault="00F36785">
            <w:pPr>
              <w:spacing w:after="0" w:line="259" w:lineRule="auto"/>
              <w:ind w:left="110" w:right="0"/>
              <w:jc w:val="left"/>
            </w:pPr>
            <w:r>
              <w:rPr>
                <w:sz w:val="22"/>
              </w:rPr>
              <w:t xml:space="preserve">День жаворонков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7" w:line="276" w:lineRule="auto"/>
              <w:ind w:left="106" w:right="0"/>
              <w:jc w:val="left"/>
            </w:pPr>
            <w:r>
              <w:rPr>
                <w:sz w:val="22"/>
              </w:rPr>
              <w:t xml:space="preserve">Беседа о традиции печь жаворонков. Знакомство с праздником «Жаворонки». Разучивание пословиц, </w:t>
            </w:r>
            <w:proofErr w:type="gramStart"/>
            <w:r>
              <w:rPr>
                <w:sz w:val="22"/>
              </w:rPr>
              <w:t>потешек ,</w:t>
            </w:r>
            <w:proofErr w:type="gramEnd"/>
            <w:r>
              <w:rPr>
                <w:sz w:val="22"/>
              </w:rPr>
              <w:t xml:space="preserve"> закличек. </w:t>
            </w:r>
          </w:p>
          <w:p w:rsidR="00F771B3" w:rsidRDefault="00F36785">
            <w:pPr>
              <w:spacing w:after="0" w:line="259" w:lineRule="auto"/>
              <w:ind w:left="106" w:right="0"/>
              <w:jc w:val="left"/>
            </w:pPr>
            <w:r>
              <w:rPr>
                <w:sz w:val="22"/>
              </w:rPr>
              <w:t xml:space="preserve">Разучивание игр, хороводов.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11"/>
              <w:jc w:val="left"/>
            </w:pPr>
            <w:r>
              <w:rPr>
                <w:sz w:val="22"/>
              </w:rPr>
              <w:t xml:space="preserve">Акция «Встречаем птиц»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Развлечение «Жаворонки прилетели» </w:t>
            </w:r>
          </w:p>
        </w:tc>
      </w:tr>
      <w:tr w:rsidR="00F771B3">
        <w:trPr>
          <w:trHeight w:val="2540"/>
        </w:trPr>
        <w:tc>
          <w:tcPr>
            <w:tcW w:w="0" w:type="auto"/>
            <w:vMerge/>
            <w:tcBorders>
              <w:top w:val="nil"/>
              <w:left w:val="single" w:sz="4" w:space="0" w:color="000000"/>
              <w:bottom w:val="nil"/>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8" w:line="259" w:lineRule="auto"/>
              <w:ind w:left="110" w:right="0"/>
              <w:jc w:val="left"/>
            </w:pPr>
            <w:r>
              <w:rPr>
                <w:b/>
                <w:sz w:val="22"/>
              </w:rPr>
              <w:t xml:space="preserve">Апрель 12.04 </w:t>
            </w:r>
          </w:p>
          <w:p w:rsidR="00F771B3" w:rsidRDefault="00F36785">
            <w:pPr>
              <w:spacing w:after="15" w:line="259" w:lineRule="auto"/>
              <w:ind w:left="110" w:right="0"/>
              <w:jc w:val="left"/>
            </w:pPr>
            <w:r>
              <w:rPr>
                <w:sz w:val="22"/>
              </w:rPr>
              <w:t xml:space="preserve">День </w:t>
            </w:r>
          </w:p>
          <w:p w:rsidR="00F771B3" w:rsidRDefault="00F36785">
            <w:pPr>
              <w:spacing w:after="0" w:line="259" w:lineRule="auto"/>
              <w:ind w:left="110" w:right="0"/>
              <w:jc w:val="left"/>
            </w:pPr>
            <w:r>
              <w:rPr>
                <w:sz w:val="22"/>
              </w:rPr>
              <w:t xml:space="preserve">Космонавтики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3" w:line="276" w:lineRule="auto"/>
              <w:ind w:left="106" w:right="620"/>
            </w:pPr>
            <w:r>
              <w:rPr>
                <w:sz w:val="22"/>
              </w:rPr>
              <w:t xml:space="preserve">Беседа «Первый космонавт» Рассматривание иллюстраций о космосе. </w:t>
            </w:r>
          </w:p>
          <w:p w:rsidR="00F771B3" w:rsidRDefault="00F36785">
            <w:pPr>
              <w:spacing w:after="0" w:line="259" w:lineRule="auto"/>
              <w:ind w:left="106" w:right="0"/>
              <w:jc w:val="left"/>
            </w:pPr>
            <w:r>
              <w:rPr>
                <w:sz w:val="22"/>
              </w:rPr>
              <w:t xml:space="preserve">Д/и «Звезды на небе» Просмотр презентации «Юрий Гагарин – первый космонавт»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0"/>
              <w:jc w:val="left"/>
            </w:pPr>
            <w:r>
              <w:rPr>
                <w:sz w:val="22"/>
              </w:rPr>
              <w:t xml:space="preserve">Выпуск стенгазеты « С Днем космонавтики»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sz w:val="22"/>
              </w:rPr>
              <w:t xml:space="preserve">КВН для детей и родителей « Что мы знаем о космосе» </w:t>
            </w:r>
          </w:p>
        </w:tc>
      </w:tr>
      <w:tr w:rsidR="00F771B3">
        <w:trPr>
          <w:trHeight w:val="1022"/>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619"/>
              <w:jc w:val="left"/>
            </w:pPr>
            <w:r>
              <w:rPr>
                <w:b/>
                <w:sz w:val="22"/>
              </w:rPr>
              <w:t xml:space="preserve">22.04 </w:t>
            </w:r>
            <w:r>
              <w:rPr>
                <w:sz w:val="22"/>
              </w:rPr>
              <w:t xml:space="preserve">День Земли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18" w:line="259" w:lineRule="auto"/>
              <w:ind w:left="106" w:right="0"/>
              <w:jc w:val="left"/>
            </w:pPr>
            <w:r>
              <w:rPr>
                <w:sz w:val="22"/>
              </w:rPr>
              <w:t xml:space="preserve">Беседа </w:t>
            </w:r>
            <w:proofErr w:type="gramStart"/>
            <w:r>
              <w:rPr>
                <w:sz w:val="22"/>
              </w:rPr>
              <w:t>« Что</w:t>
            </w:r>
            <w:proofErr w:type="gramEnd"/>
            <w:r>
              <w:rPr>
                <w:sz w:val="22"/>
              </w:rPr>
              <w:t xml:space="preserve"> такое </w:t>
            </w:r>
          </w:p>
          <w:p w:rsidR="00F771B3" w:rsidRDefault="00F36785">
            <w:pPr>
              <w:spacing w:after="20" w:line="259" w:lineRule="auto"/>
              <w:ind w:left="106" w:right="0"/>
              <w:jc w:val="left"/>
            </w:pPr>
            <w:r>
              <w:rPr>
                <w:sz w:val="22"/>
              </w:rPr>
              <w:t xml:space="preserve">Земля» </w:t>
            </w:r>
          </w:p>
          <w:p w:rsidR="00F771B3" w:rsidRDefault="00F36785">
            <w:pPr>
              <w:spacing w:after="0" w:line="259" w:lineRule="auto"/>
              <w:ind w:left="106" w:right="0"/>
              <w:jc w:val="left"/>
            </w:pPr>
            <w:r>
              <w:rPr>
                <w:sz w:val="22"/>
              </w:rPr>
              <w:t xml:space="preserve">Д/и « Природа и человек» Беседа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91" w:right="310"/>
            </w:pPr>
            <w:r>
              <w:rPr>
                <w:sz w:val="22"/>
              </w:rPr>
              <w:t xml:space="preserve">Выставка рисунков по теме « Мы любим Землю»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7"/>
              <w:jc w:val="left"/>
            </w:pPr>
            <w:r>
              <w:rPr>
                <w:sz w:val="22"/>
              </w:rPr>
              <w:t xml:space="preserve">Викторина «Знатоки природы» </w:t>
            </w:r>
          </w:p>
        </w:tc>
      </w:tr>
      <w:tr w:rsidR="00F771B3">
        <w:trPr>
          <w:trHeight w:val="1018"/>
        </w:trPr>
        <w:tc>
          <w:tcPr>
            <w:tcW w:w="18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8"/>
              <w:jc w:val="left"/>
            </w:pPr>
            <w:r>
              <w:rPr>
                <w:sz w:val="22"/>
              </w:rPr>
              <w:t xml:space="preserve">рассуждение « Почему нужно бережно относиться к природе»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sz w:val="24"/>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r>
      <w:tr w:rsidR="00F771B3">
        <w:trPr>
          <w:trHeight w:val="433"/>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 xml:space="preserve">Направление воспитания </w:t>
            </w:r>
          </w:p>
        </w:tc>
        <w:tc>
          <w:tcPr>
            <w:tcW w:w="1873"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Месяц </w:t>
            </w:r>
          </w:p>
        </w:tc>
        <w:tc>
          <w:tcPr>
            <w:tcW w:w="6194" w:type="dxa"/>
            <w:gridSpan w:val="3"/>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590" w:right="0"/>
              <w:jc w:val="left"/>
            </w:pPr>
            <w:r>
              <w:rPr>
                <w:b/>
                <w:sz w:val="22"/>
              </w:rPr>
              <w:t xml:space="preserve"> </w:t>
            </w:r>
          </w:p>
        </w:tc>
      </w:tr>
      <w:tr w:rsidR="00F771B3">
        <w:trPr>
          <w:trHeight w:val="514"/>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b/>
                <w:sz w:val="22"/>
              </w:rPr>
              <w:t xml:space="preserve">Ознакомление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left"/>
            </w:pPr>
            <w:r>
              <w:rPr>
                <w:b/>
                <w:sz w:val="22"/>
              </w:rPr>
              <w:t xml:space="preserve">      проект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События </w:t>
            </w:r>
          </w:p>
        </w:tc>
      </w:tr>
      <w:tr w:rsidR="00F771B3">
        <w:trPr>
          <w:trHeight w:val="1277"/>
        </w:trPr>
        <w:tc>
          <w:tcPr>
            <w:tcW w:w="1835"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0" w:right="0"/>
              <w:jc w:val="center"/>
            </w:pPr>
            <w:r>
              <w:rPr>
                <w:b/>
                <w:sz w:val="22"/>
              </w:rPr>
              <w:t>Физическое и оздоровительное</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4" w:right="0" w:firstLine="125"/>
              <w:jc w:val="left"/>
            </w:pPr>
            <w:r>
              <w:rPr>
                <w:b/>
                <w:sz w:val="22"/>
              </w:rPr>
              <w:t xml:space="preserve">Декабрь 3.12  </w:t>
            </w:r>
            <w:r>
              <w:rPr>
                <w:sz w:val="22"/>
              </w:rPr>
              <w:t xml:space="preserve">День инвалида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77"/>
            </w:pPr>
            <w:r>
              <w:rPr>
                <w:sz w:val="22"/>
              </w:rPr>
              <w:t xml:space="preserve">Беседа </w:t>
            </w:r>
            <w:proofErr w:type="gramStart"/>
            <w:r>
              <w:rPr>
                <w:sz w:val="22"/>
              </w:rPr>
              <w:t>« Мир</w:t>
            </w:r>
            <w:proofErr w:type="gramEnd"/>
            <w:r>
              <w:rPr>
                <w:sz w:val="22"/>
              </w:rPr>
              <w:t xml:space="preserve"> спасет доброта» Чтение стихов «Вежливым и добрым быть совсем не трудно.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405"/>
            </w:pPr>
            <w:r>
              <w:rPr>
                <w:sz w:val="22"/>
              </w:rPr>
              <w:t xml:space="preserve">Выставка рисунков «Мы разные, но мы вместе»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26"/>
            </w:pPr>
            <w:r>
              <w:rPr>
                <w:sz w:val="22"/>
              </w:rPr>
              <w:t xml:space="preserve">Презентация «Мы – лучики земли!» </w:t>
            </w:r>
          </w:p>
        </w:tc>
      </w:tr>
      <w:tr w:rsidR="00F771B3">
        <w:trPr>
          <w:trHeight w:val="2031"/>
        </w:trPr>
        <w:tc>
          <w:tcPr>
            <w:tcW w:w="1835" w:type="dxa"/>
            <w:vMerge w:val="restart"/>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5" w:right="0"/>
              <w:jc w:val="left"/>
            </w:pPr>
            <w:r>
              <w:rPr>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46"/>
              <w:jc w:val="left"/>
            </w:pPr>
            <w:r>
              <w:rPr>
                <w:b/>
                <w:sz w:val="22"/>
              </w:rPr>
              <w:t xml:space="preserve">Апрель 7.04 </w:t>
            </w:r>
            <w:r>
              <w:rPr>
                <w:sz w:val="22"/>
              </w:rPr>
              <w:t xml:space="preserve">День здоровья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9" w:line="275" w:lineRule="auto"/>
              <w:ind w:left="106" w:right="0"/>
              <w:jc w:val="left"/>
            </w:pPr>
            <w:r>
              <w:rPr>
                <w:sz w:val="22"/>
              </w:rPr>
              <w:t xml:space="preserve">Беседа «С детьми «Чистота, залог здоровья» Рассматривание иллюстраций о видах спорта. </w:t>
            </w:r>
          </w:p>
          <w:p w:rsidR="00F771B3" w:rsidRDefault="00F36785">
            <w:pPr>
              <w:spacing w:after="0" w:line="259" w:lineRule="auto"/>
              <w:ind w:left="106" w:right="0"/>
            </w:pPr>
            <w:r>
              <w:rPr>
                <w:sz w:val="22"/>
              </w:rPr>
              <w:t xml:space="preserve">С/р игра « магазин полезных продуктов»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50"/>
            </w:pPr>
            <w:r>
              <w:rPr>
                <w:sz w:val="22"/>
              </w:rPr>
              <w:t xml:space="preserve">Выставка рисунков. Путешествие в страну здоровья»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105"/>
            </w:pPr>
            <w:r>
              <w:rPr>
                <w:sz w:val="22"/>
              </w:rPr>
              <w:t xml:space="preserve">Интеллектуальный конкурс викторина «Спорт – наш друг» </w:t>
            </w:r>
          </w:p>
        </w:tc>
      </w:tr>
      <w:tr w:rsidR="00F771B3">
        <w:trPr>
          <w:trHeight w:val="1532"/>
        </w:trPr>
        <w:tc>
          <w:tcPr>
            <w:tcW w:w="0" w:type="auto"/>
            <w:vMerge/>
            <w:tcBorders>
              <w:top w:val="nil"/>
              <w:left w:val="single" w:sz="4" w:space="0" w:color="000000"/>
              <w:bottom w:val="single" w:sz="4" w:space="0" w:color="000000"/>
              <w:right w:val="single" w:sz="4" w:space="0" w:color="000000"/>
            </w:tcBorders>
          </w:tcPr>
          <w:p w:rsidR="00F771B3" w:rsidRDefault="00F771B3">
            <w:pPr>
              <w:spacing w:after="160" w:line="259" w:lineRule="auto"/>
              <w:ind w:left="0" w:right="0"/>
              <w:jc w:val="left"/>
            </w:pP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0"/>
              <w:jc w:val="left"/>
            </w:pPr>
            <w:r>
              <w:rPr>
                <w:b/>
                <w:sz w:val="22"/>
              </w:rPr>
              <w:t xml:space="preserve">Август 14.08 </w:t>
            </w:r>
            <w:r>
              <w:rPr>
                <w:sz w:val="22"/>
              </w:rPr>
              <w:t xml:space="preserve">День физкультурника </w:t>
            </w:r>
          </w:p>
        </w:tc>
        <w:tc>
          <w:tcPr>
            <w:tcW w:w="2300"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190"/>
            </w:pPr>
            <w:r>
              <w:rPr>
                <w:sz w:val="22"/>
              </w:rPr>
              <w:t xml:space="preserve">Беседа </w:t>
            </w:r>
            <w:proofErr w:type="gramStart"/>
            <w:r>
              <w:rPr>
                <w:sz w:val="22"/>
              </w:rPr>
              <w:t>« Кто</w:t>
            </w:r>
            <w:proofErr w:type="gramEnd"/>
            <w:r>
              <w:rPr>
                <w:sz w:val="22"/>
              </w:rPr>
              <w:t xml:space="preserve"> с закалкой дружит, никогда не тужит » Презентация «Где спрятать здоровье» загадывание загадок. </w:t>
            </w:r>
          </w:p>
        </w:tc>
        <w:tc>
          <w:tcPr>
            <w:tcW w:w="1873"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06" w:right="0"/>
              <w:jc w:val="left"/>
            </w:pPr>
            <w:r>
              <w:rPr>
                <w:sz w:val="22"/>
              </w:rPr>
              <w:t xml:space="preserve">Стенгазета « я со спортом дружу» </w:t>
            </w:r>
          </w:p>
        </w:tc>
        <w:tc>
          <w:tcPr>
            <w:tcW w:w="2021" w:type="dxa"/>
            <w:tcBorders>
              <w:top w:val="single" w:sz="4" w:space="0" w:color="000000"/>
              <w:left w:val="single" w:sz="4" w:space="0" w:color="000000"/>
              <w:bottom w:val="single" w:sz="4" w:space="0" w:color="000000"/>
              <w:right w:val="single" w:sz="4" w:space="0" w:color="000000"/>
            </w:tcBorders>
          </w:tcPr>
          <w:p w:rsidR="00F771B3" w:rsidRDefault="00F36785">
            <w:pPr>
              <w:spacing w:after="0" w:line="259" w:lineRule="auto"/>
              <w:ind w:left="110" w:right="3"/>
              <w:jc w:val="left"/>
            </w:pPr>
            <w:r>
              <w:rPr>
                <w:sz w:val="22"/>
              </w:rPr>
              <w:t xml:space="preserve">Спортивный праздник «Дошколята, спортивные ребята» </w:t>
            </w:r>
          </w:p>
        </w:tc>
      </w:tr>
    </w:tbl>
    <w:p w:rsidR="00F771B3" w:rsidRDefault="00F36785">
      <w:pPr>
        <w:spacing w:after="13" w:line="269" w:lineRule="auto"/>
        <w:ind w:left="542" w:right="0" w:firstLine="658"/>
      </w:pPr>
      <w:r>
        <w:rPr>
          <w:i/>
        </w:rPr>
        <w:t xml:space="preserve">В     рамках      реализации      </w:t>
      </w:r>
      <w:proofErr w:type="gramStart"/>
      <w:r>
        <w:rPr>
          <w:i/>
        </w:rPr>
        <w:t xml:space="preserve">части,   </w:t>
      </w:r>
      <w:proofErr w:type="gramEnd"/>
      <w:r>
        <w:rPr>
          <w:i/>
        </w:rPr>
        <w:t xml:space="preserve">   формируемой      участниками образовательных отношений </w:t>
      </w:r>
      <w:r>
        <w:t xml:space="preserve">на 3 сентября, проводится праздник «День нефтяников». </w:t>
      </w:r>
      <w:r>
        <w:rPr>
          <w:sz w:val="26"/>
        </w:rPr>
        <w:t xml:space="preserve">Цель праздника заключается в том, чтобы выразить благодарность работникам газовой и нефтяной промышленности за их труд и показать важность этих отраслей в экономике страны. В День нефтяника проводятся тематические мероприятия «Профессия нефтяник», «Польза и вред нефти», выставки рисунков, беседы, викторины. Дети поздравляют родителей, работающих в газовой и нефтяной промышленности с профессиональным праздником. </w:t>
      </w:r>
    </w:p>
    <w:p w:rsidR="00F771B3" w:rsidRDefault="00F36785">
      <w:pPr>
        <w:spacing w:after="37" w:line="259" w:lineRule="auto"/>
        <w:ind w:left="0" w:right="0"/>
        <w:jc w:val="left"/>
      </w:pPr>
      <w:r>
        <w:t xml:space="preserve"> </w:t>
      </w:r>
    </w:p>
    <w:p w:rsidR="00F771B3" w:rsidRDefault="00F36785">
      <w:pPr>
        <w:pStyle w:val="1"/>
        <w:ind w:left="1015" w:right="500" w:hanging="278"/>
      </w:pPr>
      <w:r>
        <w:t xml:space="preserve">Дополнительный раздел (краткая презентация Программы) </w:t>
      </w:r>
    </w:p>
    <w:p w:rsidR="00F771B3" w:rsidRDefault="00F36785">
      <w:pPr>
        <w:spacing w:after="72" w:line="259" w:lineRule="auto"/>
        <w:ind w:left="0" w:right="0"/>
        <w:jc w:val="left"/>
      </w:pPr>
      <w:r>
        <w:rPr>
          <w:b/>
          <w:sz w:val="23"/>
        </w:rPr>
        <w:t xml:space="preserve"> </w:t>
      </w:r>
    </w:p>
    <w:p w:rsidR="00F771B3" w:rsidRDefault="00F36785">
      <w:pPr>
        <w:ind w:left="542" w:right="12" w:firstLine="557"/>
      </w:pPr>
      <w:r>
        <w:lastRenderedPageBreak/>
        <w:t xml:space="preserve">Образовательная Программа муниципального дошкольного образовательного автономного учреждения города Бузулука «Детский сад № 23» разработана авторским коллективом Учреждения самостоятельно и определяет содержание и организацию образовательной деятельности в учреждении. </w:t>
      </w:r>
    </w:p>
    <w:p w:rsidR="00F771B3" w:rsidRDefault="00F36785">
      <w:pPr>
        <w:ind w:left="542" w:right="16" w:firstLine="697"/>
      </w:pPr>
      <w: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p>
    <w:p w:rsidR="00F771B3" w:rsidRDefault="00F36785">
      <w:pPr>
        <w:spacing w:after="53" w:line="259" w:lineRule="auto"/>
        <w:ind w:left="0" w:right="0"/>
        <w:jc w:val="left"/>
      </w:pPr>
      <w:r>
        <w:rPr>
          <w:sz w:val="26"/>
        </w:rPr>
        <w:t xml:space="preserve"> </w:t>
      </w:r>
    </w:p>
    <w:p w:rsidR="00F771B3" w:rsidRDefault="00F36785">
      <w:pPr>
        <w:spacing w:after="5"/>
        <w:ind w:left="542" w:right="0" w:firstLine="567"/>
      </w:pPr>
      <w:r>
        <w:rPr>
          <w:b/>
        </w:rPr>
        <w:t>4.1.</w:t>
      </w:r>
      <w:r>
        <w:rPr>
          <w:rFonts w:ascii="Arial" w:eastAsia="Arial" w:hAnsi="Arial" w:cs="Arial"/>
          <w:b/>
        </w:rPr>
        <w:t xml:space="preserve"> </w:t>
      </w:r>
      <w:r>
        <w:rPr>
          <w:b/>
        </w:rPr>
        <w:t xml:space="preserve">Возрастные и иные категории детей, на которых ориентирована Программа. </w:t>
      </w:r>
    </w:p>
    <w:p w:rsidR="00F771B3" w:rsidRDefault="00F36785">
      <w:pPr>
        <w:spacing w:after="10"/>
        <w:ind w:left="611" w:right="195"/>
        <w:jc w:val="right"/>
      </w:pPr>
      <w:r>
        <w:t xml:space="preserve">Программа направлена на освоение детьми программного материала, воспитание привычки здорового образа жизни, сохранение и укрепление здоровья </w:t>
      </w:r>
      <w:proofErr w:type="gramStart"/>
      <w:r>
        <w:t>детей,  на</w:t>
      </w:r>
      <w:proofErr w:type="gramEnd"/>
      <w:r>
        <w:t xml:space="preserve"> развитие  творческих качеств интеллектуальных способностей воспитанников. Обеспечивает разностороннее развитие детей в возрасте от 2 до 7 лет с учетом их возрастных и индивидуальных особенностей по основным направлениям развития и образования детей: физическому </w:t>
      </w:r>
      <w:proofErr w:type="gramStart"/>
      <w:r>
        <w:t>развитию,  социально</w:t>
      </w:r>
      <w:proofErr w:type="gramEnd"/>
      <w:r>
        <w:t xml:space="preserve">-коммуникативному развитию, </w:t>
      </w:r>
    </w:p>
    <w:p w:rsidR="00F771B3" w:rsidRDefault="00F36785">
      <w:pPr>
        <w:ind w:left="552" w:right="560"/>
      </w:pPr>
      <w:r>
        <w:t xml:space="preserve">познавательному   развитию, речевому и художественно эстетическому развитию. </w:t>
      </w:r>
    </w:p>
    <w:p w:rsidR="00F771B3" w:rsidRDefault="00F36785">
      <w:pPr>
        <w:ind w:left="1080" w:right="560" w:hanging="283"/>
      </w:pPr>
      <w:r>
        <w:t xml:space="preserve">Программа ориентирована на детей раннего возраста и дошкольного возраста: </w:t>
      </w:r>
    </w:p>
    <w:p w:rsidR="00F771B3" w:rsidRDefault="00F36785">
      <w:pPr>
        <w:numPr>
          <w:ilvl w:val="0"/>
          <w:numId w:val="39"/>
        </w:numPr>
        <w:ind w:right="560" w:hanging="283"/>
      </w:pPr>
      <w:r>
        <w:t xml:space="preserve">ранний возраст - с 2 до 3 лет; </w:t>
      </w:r>
    </w:p>
    <w:p w:rsidR="00F771B3" w:rsidRDefault="00F36785">
      <w:pPr>
        <w:numPr>
          <w:ilvl w:val="0"/>
          <w:numId w:val="39"/>
        </w:numPr>
        <w:ind w:right="560" w:hanging="283"/>
      </w:pPr>
      <w:r>
        <w:t xml:space="preserve">младший дошкольный возраст - 3 -4 года; </w:t>
      </w:r>
    </w:p>
    <w:p w:rsidR="00F771B3" w:rsidRDefault="00F36785">
      <w:pPr>
        <w:numPr>
          <w:ilvl w:val="0"/>
          <w:numId w:val="39"/>
        </w:numPr>
        <w:spacing w:after="9" w:line="272" w:lineRule="auto"/>
        <w:ind w:right="560" w:hanging="283"/>
      </w:pPr>
      <w:r>
        <w:t>средний дошкольный возраст - 4 - 5 лет; -</w:t>
      </w:r>
      <w:r>
        <w:rPr>
          <w:rFonts w:ascii="Arial" w:eastAsia="Arial" w:hAnsi="Arial" w:cs="Arial"/>
        </w:rPr>
        <w:t xml:space="preserve"> </w:t>
      </w:r>
      <w:r>
        <w:t>старший дошкольный возраст - 5-6 лет, -</w:t>
      </w:r>
      <w:r>
        <w:rPr>
          <w:rFonts w:ascii="Arial" w:eastAsia="Arial" w:hAnsi="Arial" w:cs="Arial"/>
        </w:rPr>
        <w:t xml:space="preserve"> </w:t>
      </w:r>
      <w:r>
        <w:t xml:space="preserve">старший дошкольный возраст - 6 - 7 лет. </w:t>
      </w:r>
    </w:p>
    <w:p w:rsidR="00F771B3" w:rsidRDefault="00F36785">
      <w:pPr>
        <w:ind w:left="542" w:right="0" w:firstLine="567"/>
      </w:pPr>
      <w:r>
        <w:t xml:space="preserve">Программа рассчитана том числе на категорию детей детей-инвалидов 3, 7 лет. </w:t>
      </w:r>
    </w:p>
    <w:p w:rsidR="00F771B3" w:rsidRDefault="00F36785">
      <w:pPr>
        <w:ind w:left="542" w:right="10" w:firstLine="567"/>
      </w:pPr>
      <w:r>
        <w:t xml:space="preserve">Парциальная образовательная программа «Мир без Опасности» реализуется для детей с 2 до 7 лет и дополняет содержание образовательной области: «Социально-коммуникативное развитие». </w:t>
      </w:r>
    </w:p>
    <w:p w:rsidR="00F771B3" w:rsidRDefault="00F36785">
      <w:pPr>
        <w:spacing w:after="75" w:line="259" w:lineRule="auto"/>
        <w:ind w:left="0" w:right="0"/>
        <w:jc w:val="left"/>
      </w:pPr>
      <w:r>
        <w:rPr>
          <w:sz w:val="24"/>
        </w:rPr>
        <w:t xml:space="preserve"> </w:t>
      </w:r>
    </w:p>
    <w:p w:rsidR="00F771B3" w:rsidRDefault="00F36785">
      <w:pPr>
        <w:spacing w:after="318"/>
        <w:ind w:left="542" w:right="547" w:firstLine="428"/>
      </w:pPr>
      <w:r>
        <w:rPr>
          <w:b/>
        </w:rPr>
        <w:t>4.2.</w:t>
      </w:r>
      <w:r>
        <w:rPr>
          <w:rFonts w:ascii="Arial" w:eastAsia="Arial" w:hAnsi="Arial" w:cs="Arial"/>
          <w:b/>
        </w:rPr>
        <w:t xml:space="preserve"> </w:t>
      </w:r>
      <w:r>
        <w:rPr>
          <w:rFonts w:ascii="Arial" w:eastAsia="Arial" w:hAnsi="Arial" w:cs="Arial"/>
          <w:b/>
        </w:rPr>
        <w:tab/>
      </w:r>
      <w:r>
        <w:rPr>
          <w:b/>
        </w:rPr>
        <w:t xml:space="preserve">Используемые программы. Ссылка на федеральную программу. </w:t>
      </w:r>
    </w:p>
    <w:p w:rsidR="00F771B3" w:rsidRDefault="00F36785">
      <w:pPr>
        <w:ind w:left="542" w:right="11" w:firstLine="706"/>
      </w:pPr>
      <w:r>
        <w:rPr>
          <w:i/>
        </w:rPr>
        <w:t xml:space="preserve">Обязательная часть Программы </w:t>
      </w:r>
      <w:r>
        <w:t xml:space="preserve">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25.11.2022 № 1028 </w:t>
      </w:r>
    </w:p>
    <w:p w:rsidR="00F771B3" w:rsidRPr="00F36785" w:rsidRDefault="00F36785">
      <w:pPr>
        <w:spacing w:after="53" w:line="239" w:lineRule="auto"/>
        <w:ind w:left="542" w:right="0"/>
        <w:jc w:val="left"/>
        <w:rPr>
          <w:lang w:val="en-US"/>
        </w:rPr>
      </w:pPr>
      <w:hyperlink r:id="rId42">
        <w:r w:rsidRPr="00F36785">
          <w:rPr>
            <w:color w:val="0000FF"/>
            <w:u w:val="single" w:color="0000FF"/>
            <w:lang w:val="en-US"/>
          </w:rPr>
          <w:t>http://publication.pravo.gov.ru/Document/View/0001202212280044?ysclid=llwx0</w:t>
        </w:r>
      </w:hyperlink>
      <w:hyperlink r:id="rId43">
        <w:r w:rsidRPr="00F36785">
          <w:rPr>
            <w:color w:val="0000FF"/>
            <w:lang w:val="en-US"/>
          </w:rPr>
          <w:t xml:space="preserve"> </w:t>
        </w:r>
      </w:hyperlink>
      <w:hyperlink r:id="rId44">
        <w:r w:rsidRPr="00F36785">
          <w:rPr>
            <w:color w:val="0000FF"/>
            <w:u w:val="single" w:color="0000FF"/>
            <w:lang w:val="en-US"/>
          </w:rPr>
          <w:t>b84j339435584</w:t>
        </w:r>
      </w:hyperlink>
      <w:hyperlink r:id="rId45">
        <w:r w:rsidRPr="00F36785">
          <w:rPr>
            <w:lang w:val="en-US"/>
          </w:rPr>
          <w:t xml:space="preserve"> </w:t>
        </w:r>
      </w:hyperlink>
    </w:p>
    <w:p w:rsidR="00F771B3" w:rsidRDefault="00F36785">
      <w:pPr>
        <w:ind w:left="542" w:right="12" w:firstLine="706"/>
      </w:pPr>
      <w:r>
        <w:rPr>
          <w:i/>
        </w:rPr>
        <w:lastRenderedPageBreak/>
        <w:t xml:space="preserve">В части Программы, формируемой участниками образовательных отношений </w:t>
      </w:r>
      <w:r>
        <w:t xml:space="preserve">программа «Мир безопасности» составлена на основе учебного пособия В.Г. Сташкова. Организация освоения опыта безопасного поведения детей дошкольного возраста. – М.: Детство – СПб.: «ДЕТСТВО – ПРЕСС, 2010. </w:t>
      </w:r>
    </w:p>
    <w:p w:rsidR="00F771B3" w:rsidRDefault="00F36785">
      <w:pPr>
        <w:spacing w:after="37" w:line="259" w:lineRule="auto"/>
        <w:ind w:left="0" w:right="0"/>
        <w:jc w:val="left"/>
      </w:pPr>
      <w:r>
        <w:t xml:space="preserve"> </w:t>
      </w:r>
    </w:p>
    <w:p w:rsidR="00F771B3" w:rsidRDefault="00F36785">
      <w:pPr>
        <w:spacing w:after="5"/>
        <w:ind w:left="542" w:right="0" w:firstLine="567"/>
      </w:pPr>
      <w:r>
        <w:rPr>
          <w:b/>
        </w:rPr>
        <w:t xml:space="preserve">4.3 Характеристика взаимодействия педагогического коллектива с семьями воспитанников </w:t>
      </w:r>
    </w:p>
    <w:p w:rsidR="00F771B3" w:rsidRDefault="00F36785">
      <w:pPr>
        <w:ind w:left="542" w:right="12" w:firstLine="567"/>
      </w:pPr>
      <w:r>
        <w:t xml:space="preserve">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rsidR="00F771B3" w:rsidRDefault="00F36785">
      <w:pPr>
        <w:spacing w:after="32"/>
        <w:ind w:left="542" w:right="13" w:firstLine="567"/>
      </w:pPr>
      <w:r>
        <w:t xml:space="preserve">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w:t>
      </w:r>
    </w:p>
    <w:p w:rsidR="00F771B3" w:rsidRDefault="00F36785">
      <w:pPr>
        <w:ind w:left="542" w:right="18" w:firstLine="567"/>
      </w:pPr>
      <w:r>
        <w:t xml:space="preserve">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w:t>
      </w:r>
    </w:p>
    <w:p w:rsidR="00F771B3" w:rsidRDefault="00F36785">
      <w:pPr>
        <w:ind w:left="542" w:right="10" w:firstLine="567"/>
      </w:pPr>
      <w:r>
        <w:t xml:space="preserve">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 </w:t>
      </w:r>
    </w:p>
    <w:p w:rsidR="00F771B3" w:rsidRDefault="00F36785">
      <w:pPr>
        <w:ind w:left="980" w:right="560"/>
      </w:pPr>
      <w:r>
        <w:rPr>
          <w:rFonts w:ascii="Segoe UI Symbol" w:eastAsia="Segoe UI Symbol" w:hAnsi="Segoe UI Symbol" w:cs="Segoe UI Symbol"/>
        </w:rPr>
        <w:t></w:t>
      </w:r>
      <w:r>
        <w:rPr>
          <w:rFonts w:ascii="Arial" w:eastAsia="Arial" w:hAnsi="Arial" w:cs="Arial"/>
        </w:rPr>
        <w:t xml:space="preserve"> </w:t>
      </w:r>
      <w:r>
        <w:t xml:space="preserve">социологические опросы; </w:t>
      </w:r>
    </w:p>
    <w:p w:rsidR="00F771B3" w:rsidRDefault="00F36785">
      <w:pPr>
        <w:ind w:left="980" w:right="560"/>
      </w:pPr>
      <w:r>
        <w:rPr>
          <w:rFonts w:ascii="Segoe UI Symbol" w:eastAsia="Segoe UI Symbol" w:hAnsi="Segoe UI Symbol" w:cs="Segoe UI Symbol"/>
        </w:rPr>
        <w:t></w:t>
      </w:r>
      <w:r>
        <w:rPr>
          <w:rFonts w:ascii="Arial" w:eastAsia="Arial" w:hAnsi="Arial" w:cs="Arial"/>
        </w:rPr>
        <w:t xml:space="preserve"> </w:t>
      </w:r>
      <w:r>
        <w:t xml:space="preserve">интервьюирование родителей; </w:t>
      </w:r>
    </w:p>
    <w:p w:rsidR="00F771B3" w:rsidRDefault="00F36785">
      <w:pPr>
        <w:ind w:left="980" w:right="560"/>
      </w:pPr>
      <w:r>
        <w:rPr>
          <w:rFonts w:ascii="Segoe UI Symbol" w:eastAsia="Segoe UI Symbol" w:hAnsi="Segoe UI Symbol" w:cs="Segoe UI Symbol"/>
        </w:rPr>
        <w:t></w:t>
      </w:r>
      <w:r>
        <w:rPr>
          <w:rFonts w:ascii="Arial" w:eastAsia="Arial" w:hAnsi="Arial" w:cs="Arial"/>
        </w:rPr>
        <w:t xml:space="preserve"> </w:t>
      </w:r>
      <w:r>
        <w:t xml:space="preserve">анкетирование по темам «Готов ли мой ребёнок школе?»; </w:t>
      </w:r>
    </w:p>
    <w:p w:rsidR="00F771B3" w:rsidRDefault="00F36785">
      <w:pPr>
        <w:ind w:left="826" w:right="560" w:firstLine="144"/>
      </w:pPr>
      <w:r>
        <w:rPr>
          <w:rFonts w:ascii="Segoe UI Symbol" w:eastAsia="Segoe UI Symbol" w:hAnsi="Segoe UI Symbol" w:cs="Segoe UI Symbol"/>
        </w:rPr>
        <w:t></w:t>
      </w:r>
      <w:r>
        <w:rPr>
          <w:rFonts w:ascii="Arial" w:eastAsia="Arial" w:hAnsi="Arial" w:cs="Arial"/>
        </w:rPr>
        <w:t xml:space="preserve"> </w:t>
      </w:r>
      <w:r>
        <w:t xml:space="preserve">«Почтовый ящик для вопросов» - вопросы родителей и ответы педагогов. </w:t>
      </w:r>
    </w:p>
    <w:p w:rsidR="00F771B3" w:rsidRDefault="00F36785">
      <w:pPr>
        <w:ind w:left="542" w:right="13" w:firstLine="567"/>
      </w:pPr>
      <w:proofErr w:type="gramStart"/>
      <w:r>
        <w:t>В  используются</w:t>
      </w:r>
      <w:proofErr w:type="gramEnd"/>
      <w:r>
        <w:t xml:space="preserve"> досуговые формы взаимодействия с семьями, которые устанавливают эмоциональный контакт между педагогами, членами семьи, детьми: совместные досуги «День матери», тематические выставки работ родителей и детей: </w:t>
      </w:r>
    </w:p>
    <w:p w:rsidR="00F771B3" w:rsidRDefault="00F36785">
      <w:pPr>
        <w:ind w:left="542" w:right="16" w:firstLine="567"/>
      </w:pPr>
      <w:r>
        <w:t xml:space="preserve">«Осень золотая», «Новогодняя сказка», «Космос»; оздоровительные совместные мероприятия: «Веселые старты», «Папа, мама, я – спортивная семья». </w:t>
      </w:r>
    </w:p>
    <w:p w:rsidR="00F771B3" w:rsidRDefault="00F36785">
      <w:pPr>
        <w:ind w:left="542" w:right="9" w:firstLine="567"/>
      </w:pPr>
      <w:r>
        <w:t xml:space="preserve">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процесса: день открытых дверей «Здравствуй, наш любимый детский сад»; открытые просмотры занятий, </w:t>
      </w:r>
      <w:r>
        <w:lastRenderedPageBreak/>
        <w:t xml:space="preserve">буклеты и памятки, доступны семьям, оформленные в приемной стенды, книжки-раскладушки с материалами, подготовленными и обсужденными на родительских собраниях, круглых столах; лэпбуки. </w:t>
      </w:r>
    </w:p>
    <w:p w:rsidR="00F771B3" w:rsidRDefault="00F36785">
      <w:pPr>
        <w:ind w:left="542" w:right="12" w:firstLine="567"/>
      </w:pPr>
      <w:r>
        <w:t xml:space="preserve">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w:t>
      </w:r>
    </w:p>
    <w:p w:rsidR="00F771B3" w:rsidRDefault="00F36785">
      <w:pPr>
        <w:ind w:left="542" w:right="12" w:firstLine="567"/>
      </w:pPr>
      <w:r>
        <w:t xml:space="preserve">С семьями </w:t>
      </w:r>
      <w:r>
        <w:rPr>
          <w:i/>
        </w:rPr>
        <w:t xml:space="preserve">воспитанников 3-7 лет </w:t>
      </w:r>
      <w:r>
        <w:t xml:space="preserve">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 контакт с родителями, членами семьи, улучшить детско- родительские отношения. </w:t>
      </w:r>
    </w:p>
    <w:p w:rsidR="00F771B3" w:rsidRDefault="00F36785">
      <w:pPr>
        <w:ind w:left="1119" w:right="0"/>
      </w:pPr>
      <w:r>
        <w:t xml:space="preserve">Образовательная   программа    дошкольного    образования    МДОБУ </w:t>
      </w:r>
    </w:p>
    <w:p w:rsidR="00F771B3" w:rsidRDefault="00F36785">
      <w:pPr>
        <w:tabs>
          <w:tab w:val="center" w:pos="1109"/>
          <w:tab w:val="center" w:pos="2832"/>
          <w:tab w:val="center" w:pos="4360"/>
          <w:tab w:val="center" w:pos="6275"/>
          <w:tab w:val="center" w:pos="8165"/>
          <w:tab w:val="right" w:pos="9924"/>
        </w:tabs>
        <w:ind w:left="0" w:right="0"/>
        <w:jc w:val="left"/>
      </w:pPr>
      <w:r>
        <w:rPr>
          <w:rFonts w:ascii="Calibri" w:eastAsia="Calibri" w:hAnsi="Calibri" w:cs="Calibri"/>
          <w:sz w:val="22"/>
        </w:rPr>
        <w:tab/>
      </w:r>
      <w:r>
        <w:t xml:space="preserve">«Детский </w:t>
      </w:r>
      <w:r>
        <w:tab/>
        <w:t xml:space="preserve">сад </w:t>
      </w:r>
      <w:r>
        <w:tab/>
        <w:t xml:space="preserve">№ 23» </w:t>
      </w:r>
      <w:r>
        <w:tab/>
        <w:t xml:space="preserve">представлена </w:t>
      </w:r>
      <w:r>
        <w:tab/>
        <w:t xml:space="preserve">на </w:t>
      </w:r>
      <w:r>
        <w:tab/>
        <w:t xml:space="preserve">сайте </w:t>
      </w:r>
    </w:p>
    <w:p w:rsidR="00F771B3" w:rsidRDefault="00F36785" w:rsidP="00F36785">
      <w:pPr>
        <w:spacing w:after="0" w:line="259" w:lineRule="auto"/>
        <w:ind w:left="542" w:right="0"/>
        <w:jc w:val="left"/>
      </w:pPr>
      <w:r>
        <w:t>Учреждения:</w:t>
      </w:r>
      <w:hyperlink r:id="rId46">
        <w:r>
          <w:t xml:space="preserve"> </w:t>
        </w:r>
      </w:hyperlink>
      <w:hyperlink r:id="rId47">
        <w:r>
          <w:rPr>
            <w:color w:val="000080"/>
            <w:u w:val="single" w:color="000080"/>
          </w:rPr>
          <w:t>https://doy</w:t>
        </w:r>
      </w:hyperlink>
      <w:hyperlink r:id="rId48">
        <w:r>
          <w:rPr>
            <w:color w:val="000080"/>
            <w:u w:val="single" w:color="000080"/>
          </w:rPr>
          <w:t>-</w:t>
        </w:r>
      </w:hyperlink>
      <w:hyperlink r:id="rId49">
        <w:r>
          <w:rPr>
            <w:color w:val="000080"/>
            <w:u w:val="single" w:color="000080"/>
          </w:rPr>
          <w:t>23</w:t>
        </w:r>
      </w:hyperlink>
      <w:hyperlink r:id="rId50">
        <w:r>
          <w:rPr>
            <w:color w:val="000080"/>
            <w:u w:val="single" w:color="000080"/>
          </w:rPr>
          <w:t>-</w:t>
        </w:r>
      </w:hyperlink>
      <w:hyperlink r:id="rId51">
        <w:r>
          <w:rPr>
            <w:color w:val="000080"/>
            <w:u w:val="single" w:color="000080"/>
          </w:rPr>
          <w:t>buz.ucoz.org</w:t>
        </w:r>
      </w:hyperlink>
      <w:hyperlink r:id="rId52">
        <w:r>
          <w:t xml:space="preserve"> </w:t>
        </w:r>
      </w:hyperlink>
      <w:r>
        <w:t xml:space="preserve"> </w:t>
      </w:r>
      <w:r w:rsidR="00C67969">
        <w:t xml:space="preserve"> </w:t>
      </w:r>
    </w:p>
    <w:p w:rsidR="005D2098" w:rsidRDefault="005D2098" w:rsidP="00F36785">
      <w:pPr>
        <w:spacing w:after="0" w:line="259" w:lineRule="auto"/>
        <w:ind w:left="542" w:right="0"/>
        <w:jc w:val="left"/>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720"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9E7324" w:rsidRDefault="009E7324" w:rsidP="009E7324">
      <w:pPr>
        <w:spacing w:after="0" w:line="240" w:lineRule="auto"/>
        <w:ind w:left="1287" w:right="0"/>
        <w:outlineLvl w:val="0"/>
        <w:rPr>
          <w:b/>
          <w:bCs/>
          <w:caps/>
          <w:color w:val="auto"/>
          <w:kern w:val="28"/>
          <w:sz w:val="24"/>
          <w:szCs w:val="24"/>
        </w:rPr>
      </w:pPr>
    </w:p>
    <w:p w:rsidR="005D2098" w:rsidRPr="005D2098" w:rsidRDefault="005D2098" w:rsidP="009E7324">
      <w:pPr>
        <w:spacing w:after="0" w:line="240" w:lineRule="auto"/>
        <w:ind w:left="1287" w:right="0"/>
        <w:jc w:val="center"/>
        <w:outlineLvl w:val="0"/>
        <w:rPr>
          <w:b/>
          <w:bCs/>
          <w:caps/>
          <w:color w:val="auto"/>
          <w:kern w:val="28"/>
          <w:sz w:val="24"/>
          <w:szCs w:val="24"/>
        </w:rPr>
      </w:pPr>
      <w:r w:rsidRPr="005D2098">
        <w:rPr>
          <w:b/>
          <w:bCs/>
          <w:caps/>
          <w:color w:val="auto"/>
          <w:kern w:val="28"/>
          <w:sz w:val="24"/>
          <w:szCs w:val="24"/>
        </w:rPr>
        <w:lastRenderedPageBreak/>
        <w:t>ЛИТЕРАТУРа</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 </w:t>
      </w:r>
      <w:r w:rsidRPr="005D2098">
        <w:rPr>
          <w:i/>
          <w:color w:val="auto"/>
          <w:szCs w:val="28"/>
        </w:rPr>
        <w:t>Асмолов, А. Г.</w:t>
      </w:r>
      <w:r w:rsidRPr="005D2098">
        <w:rPr>
          <w:color w:val="auto"/>
          <w:szCs w:val="28"/>
        </w:rPr>
        <w:t xml:space="preserve"> Психология личности / А. Г. Асмолов. – </w:t>
      </w:r>
      <w:proofErr w:type="gramStart"/>
      <w:r w:rsidRPr="005D2098">
        <w:rPr>
          <w:color w:val="auto"/>
          <w:szCs w:val="28"/>
        </w:rPr>
        <w:t>М. :</w:t>
      </w:r>
      <w:proofErr w:type="gramEnd"/>
      <w:r w:rsidRPr="005D2098">
        <w:rPr>
          <w:color w:val="auto"/>
          <w:szCs w:val="28"/>
        </w:rPr>
        <w:t xml:space="preserve"> Изд-во МГУ, 1990.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pacing w:val="-2"/>
          <w:szCs w:val="28"/>
        </w:rPr>
        <w:t>2.</w:t>
      </w:r>
      <w:r w:rsidRPr="005D2098">
        <w:rPr>
          <w:i/>
          <w:color w:val="auto"/>
          <w:spacing w:val="-2"/>
          <w:szCs w:val="28"/>
        </w:rPr>
        <w:t xml:space="preserve"> Брунер. Дж.</w:t>
      </w:r>
      <w:r w:rsidRPr="005D2098">
        <w:rPr>
          <w:color w:val="auto"/>
          <w:spacing w:val="-2"/>
          <w:szCs w:val="28"/>
        </w:rPr>
        <w:t xml:space="preserve"> Психология познания. За пределами непосредственной информации / Дж. Брунер. –</w:t>
      </w:r>
      <w:r w:rsidRPr="005D2098">
        <w:rPr>
          <w:color w:val="auto"/>
          <w:szCs w:val="28"/>
        </w:rPr>
        <w:t xml:space="preserve"> </w:t>
      </w:r>
      <w:proofErr w:type="gramStart"/>
      <w:r w:rsidRPr="005D2098">
        <w:rPr>
          <w:color w:val="auto"/>
          <w:szCs w:val="28"/>
        </w:rPr>
        <w:t>М. :</w:t>
      </w:r>
      <w:proofErr w:type="gramEnd"/>
      <w:r w:rsidRPr="005D2098">
        <w:rPr>
          <w:color w:val="auto"/>
          <w:szCs w:val="28"/>
        </w:rPr>
        <w:t xml:space="preserve"> Прогресс, 1977.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3. Выготский, Л. С. Мышление и речь / Л. С. Выготский. – </w:t>
      </w:r>
      <w:proofErr w:type="gramStart"/>
      <w:r w:rsidRPr="005D2098">
        <w:rPr>
          <w:color w:val="auto"/>
          <w:szCs w:val="28"/>
        </w:rPr>
        <w:t>М. :</w:t>
      </w:r>
      <w:proofErr w:type="gramEnd"/>
      <w:r w:rsidRPr="005D2098">
        <w:rPr>
          <w:color w:val="auto"/>
          <w:szCs w:val="28"/>
        </w:rPr>
        <w:t xml:space="preserve"> Лабиринт, 1999.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4. ГОСТ 19301.1-94. Мебель детская дошкольная. Функциональные размеры столов. – М., 1995.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5. ГОСТ 19301.1-94. Мебель детская дошкольная. Функциональные размеры стульев. – М., 1995.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6. </w:t>
      </w:r>
      <w:r w:rsidRPr="005D2098">
        <w:rPr>
          <w:i/>
          <w:color w:val="auto"/>
          <w:szCs w:val="28"/>
        </w:rPr>
        <w:t xml:space="preserve">Доронова, Т. Н. </w:t>
      </w:r>
      <w:r w:rsidRPr="005D2098">
        <w:rPr>
          <w:color w:val="auto"/>
          <w:szCs w:val="28"/>
        </w:rPr>
        <w:t xml:space="preserve">Изобразительное искусство: пособие для детей 4–7 лет / Т. Н. Доронова. – </w:t>
      </w:r>
      <w:proofErr w:type="gramStart"/>
      <w:r w:rsidRPr="005D2098">
        <w:rPr>
          <w:color w:val="auto"/>
          <w:szCs w:val="28"/>
        </w:rPr>
        <w:t>М. :</w:t>
      </w:r>
      <w:proofErr w:type="gramEnd"/>
      <w:r w:rsidRPr="005D2098">
        <w:rPr>
          <w:color w:val="auto"/>
          <w:szCs w:val="28"/>
        </w:rPr>
        <w:t xml:space="preserve"> Просвещение, 2012.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7. </w:t>
      </w:r>
      <w:r w:rsidRPr="005D2098">
        <w:rPr>
          <w:i/>
          <w:color w:val="auto"/>
          <w:szCs w:val="28"/>
        </w:rPr>
        <w:t xml:space="preserve">Доронова, Т. Н. </w:t>
      </w:r>
      <w:r w:rsidRPr="005D2098">
        <w:rPr>
          <w:color w:val="auto"/>
          <w:szCs w:val="28"/>
        </w:rPr>
        <w:t xml:space="preserve">Наша мастерская: пособие для детей 3–4 лет / Т. Н. Доронова. – </w:t>
      </w:r>
      <w:proofErr w:type="gramStart"/>
      <w:r w:rsidRPr="005D2098">
        <w:rPr>
          <w:color w:val="auto"/>
          <w:szCs w:val="28"/>
        </w:rPr>
        <w:t>М. :</w:t>
      </w:r>
      <w:proofErr w:type="gramEnd"/>
      <w:r w:rsidRPr="005D2098">
        <w:rPr>
          <w:color w:val="auto"/>
          <w:szCs w:val="28"/>
        </w:rPr>
        <w:t xml:space="preserve"> Просвещение, 2012.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8. </w:t>
      </w:r>
      <w:r w:rsidRPr="005D2098">
        <w:rPr>
          <w:i/>
          <w:color w:val="auto"/>
          <w:szCs w:val="28"/>
        </w:rPr>
        <w:t>Доронова, Т. Н.</w:t>
      </w:r>
      <w:r w:rsidRPr="005D2098">
        <w:rPr>
          <w:color w:val="auto"/>
          <w:szCs w:val="28"/>
        </w:rPr>
        <w:t xml:space="preserve"> Наша мастерская: пособие для детей 4–5 лет / Т. Н. Доронова. – </w:t>
      </w:r>
      <w:proofErr w:type="gramStart"/>
      <w:r w:rsidRPr="005D2098">
        <w:rPr>
          <w:color w:val="auto"/>
          <w:szCs w:val="28"/>
        </w:rPr>
        <w:t>М. :</w:t>
      </w:r>
      <w:proofErr w:type="gramEnd"/>
      <w:r w:rsidRPr="005D2098">
        <w:rPr>
          <w:color w:val="auto"/>
          <w:szCs w:val="28"/>
        </w:rPr>
        <w:t xml:space="preserve"> Просвещение, 2012.</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9. </w:t>
      </w:r>
      <w:r w:rsidRPr="005D2098">
        <w:rPr>
          <w:i/>
          <w:color w:val="auto"/>
          <w:szCs w:val="28"/>
        </w:rPr>
        <w:t>Доронова, Т. Н.</w:t>
      </w:r>
      <w:r w:rsidRPr="005D2098">
        <w:rPr>
          <w:color w:val="auto"/>
          <w:szCs w:val="28"/>
        </w:rPr>
        <w:t xml:space="preserve"> Обучение детей 2–4 лет рисованию, лепке, аппликации в игре. Младшая разновозрастная группа / Т. Н. Доронова, С. Г. Якобсон. – </w:t>
      </w:r>
      <w:proofErr w:type="gramStart"/>
      <w:r w:rsidRPr="005D2098">
        <w:rPr>
          <w:color w:val="auto"/>
          <w:szCs w:val="28"/>
        </w:rPr>
        <w:t>М. :</w:t>
      </w:r>
      <w:proofErr w:type="gramEnd"/>
      <w:r w:rsidRPr="005D2098">
        <w:rPr>
          <w:color w:val="auto"/>
          <w:szCs w:val="28"/>
        </w:rPr>
        <w:t xml:space="preserve"> Владос, 2014.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10. </w:t>
      </w:r>
      <w:r w:rsidRPr="005D2098">
        <w:rPr>
          <w:i/>
          <w:color w:val="auto"/>
          <w:szCs w:val="28"/>
        </w:rPr>
        <w:t>Короткова, Н. А.</w:t>
      </w:r>
      <w:r w:rsidRPr="005D2098">
        <w:rPr>
          <w:color w:val="auto"/>
          <w:szCs w:val="28"/>
        </w:rPr>
        <w:t xml:space="preserve"> Формы игры в образовательном процессе детского сада / Н. А. Короткова // Ребенок в детском саду. – 2010. – № 4.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11. </w:t>
      </w:r>
      <w:r w:rsidRPr="005D2098">
        <w:rPr>
          <w:i/>
          <w:color w:val="auto"/>
          <w:szCs w:val="28"/>
        </w:rPr>
        <w:t>Короткова, Н. А.</w:t>
      </w:r>
      <w:r w:rsidRPr="005D2098">
        <w:rPr>
          <w:color w:val="auto"/>
          <w:szCs w:val="28"/>
        </w:rPr>
        <w:t xml:space="preserve"> Образовательный процесс в группах старшего дошкольного возраста / Н. А. Короткова. – М.: Линка-Пресс, 2009.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12. </w:t>
      </w:r>
      <w:r w:rsidRPr="005D2098">
        <w:rPr>
          <w:i/>
          <w:color w:val="auto"/>
          <w:szCs w:val="28"/>
        </w:rPr>
        <w:t>Короткова, Н. А.</w:t>
      </w:r>
      <w:r w:rsidRPr="005D2098">
        <w:rPr>
          <w:color w:val="auto"/>
          <w:szCs w:val="28"/>
        </w:rPr>
        <w:t xml:space="preserve"> Предметно-пространственная развивающая среда для детей дошкольного возраста / Н. А. Короткова // Из ДОУ в школу. – М., 2007.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13. </w:t>
      </w:r>
      <w:r w:rsidRPr="005D2098">
        <w:rPr>
          <w:i/>
          <w:color w:val="auto"/>
          <w:szCs w:val="28"/>
        </w:rPr>
        <w:t>Короткова, Н. А.</w:t>
      </w:r>
      <w:r w:rsidRPr="005D2098">
        <w:rPr>
          <w:color w:val="auto"/>
          <w:szCs w:val="28"/>
        </w:rPr>
        <w:t xml:space="preserve"> Предметно-пространственная среда детского сада: старший дошколь</w:t>
      </w:r>
      <w:r w:rsidRPr="005D2098">
        <w:rPr>
          <w:color w:val="auto"/>
          <w:spacing w:val="-2"/>
          <w:szCs w:val="28"/>
        </w:rPr>
        <w:t xml:space="preserve">ный </w:t>
      </w:r>
      <w:proofErr w:type="gramStart"/>
      <w:r w:rsidRPr="005D2098">
        <w:rPr>
          <w:color w:val="auto"/>
          <w:spacing w:val="-2"/>
          <w:szCs w:val="28"/>
        </w:rPr>
        <w:t>возраст :</w:t>
      </w:r>
      <w:proofErr w:type="gramEnd"/>
      <w:r w:rsidRPr="005D2098">
        <w:rPr>
          <w:color w:val="auto"/>
          <w:spacing w:val="-2"/>
          <w:szCs w:val="28"/>
        </w:rPr>
        <w:t xml:space="preserve"> пособие для воспитателей / Н. А. Короткова, Г. В. Глушкова, С. И. Мусиенко. – </w:t>
      </w:r>
      <w:proofErr w:type="gramStart"/>
      <w:r w:rsidRPr="005D2098">
        <w:rPr>
          <w:color w:val="auto"/>
          <w:spacing w:val="-2"/>
          <w:szCs w:val="28"/>
        </w:rPr>
        <w:t>М. :</w:t>
      </w:r>
      <w:proofErr w:type="gramEnd"/>
      <w:r w:rsidRPr="005D2098">
        <w:rPr>
          <w:color w:val="auto"/>
          <w:szCs w:val="28"/>
        </w:rPr>
        <w:t xml:space="preserve"> Линка-Пресс, 2009.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14. </w:t>
      </w:r>
      <w:r w:rsidRPr="005D2098">
        <w:rPr>
          <w:i/>
          <w:color w:val="auto"/>
          <w:szCs w:val="28"/>
        </w:rPr>
        <w:t>Короткова, Н. А.</w:t>
      </w:r>
      <w:r w:rsidRPr="005D2098">
        <w:rPr>
          <w:color w:val="auto"/>
          <w:szCs w:val="28"/>
        </w:rPr>
        <w:t xml:space="preserve"> Наблюдение за развитием детей в дошкольных группах / Н. А. Короткова, П. Г. Нежнов. – М., 2002.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15. </w:t>
      </w:r>
      <w:r w:rsidRPr="005D2098">
        <w:rPr>
          <w:i/>
          <w:color w:val="auto"/>
          <w:szCs w:val="28"/>
        </w:rPr>
        <w:t>Материалы</w:t>
      </w:r>
      <w:r w:rsidRPr="005D2098">
        <w:rPr>
          <w:color w:val="auto"/>
          <w:szCs w:val="28"/>
        </w:rPr>
        <w:t xml:space="preserve"> и оборудование для детского </w:t>
      </w:r>
      <w:proofErr w:type="gramStart"/>
      <w:r w:rsidRPr="005D2098">
        <w:rPr>
          <w:color w:val="auto"/>
          <w:szCs w:val="28"/>
        </w:rPr>
        <w:t>сада :</w:t>
      </w:r>
      <w:proofErr w:type="gramEnd"/>
      <w:r w:rsidRPr="005D2098">
        <w:rPr>
          <w:color w:val="auto"/>
          <w:szCs w:val="28"/>
        </w:rPr>
        <w:t xml:space="preserve"> пособие для воспитателей и заведующих / под ред. Т. Н. Дороновой и Н. А. Коротковой. – </w:t>
      </w:r>
      <w:proofErr w:type="gramStart"/>
      <w:r w:rsidRPr="005D2098">
        <w:rPr>
          <w:color w:val="auto"/>
          <w:szCs w:val="28"/>
        </w:rPr>
        <w:t>М. :</w:t>
      </w:r>
      <w:proofErr w:type="gramEnd"/>
      <w:r w:rsidRPr="005D2098">
        <w:rPr>
          <w:color w:val="auto"/>
          <w:szCs w:val="28"/>
        </w:rPr>
        <w:t xml:space="preserve"> Элти-Кудиц, 2003.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pacing w:val="-2"/>
          <w:szCs w:val="28"/>
        </w:rPr>
        <w:t xml:space="preserve">16. </w:t>
      </w:r>
      <w:r w:rsidRPr="005D2098">
        <w:rPr>
          <w:i/>
          <w:color w:val="auto"/>
          <w:spacing w:val="-2"/>
          <w:szCs w:val="28"/>
        </w:rPr>
        <w:t>Михайленко, Н. Я.</w:t>
      </w:r>
      <w:r w:rsidRPr="005D2098">
        <w:rPr>
          <w:color w:val="auto"/>
          <w:spacing w:val="-2"/>
          <w:szCs w:val="28"/>
        </w:rPr>
        <w:t xml:space="preserve"> Игра с правилами в дошкольном возрасте / Н. Я. Михайленко, Н. А. Короткова. –</w:t>
      </w:r>
      <w:r w:rsidRPr="005D2098">
        <w:rPr>
          <w:color w:val="auto"/>
          <w:szCs w:val="28"/>
        </w:rPr>
        <w:t xml:space="preserve"> </w:t>
      </w:r>
      <w:proofErr w:type="gramStart"/>
      <w:r w:rsidRPr="005D2098">
        <w:rPr>
          <w:color w:val="auto"/>
          <w:szCs w:val="28"/>
        </w:rPr>
        <w:t>М. :</w:t>
      </w:r>
      <w:proofErr w:type="gramEnd"/>
      <w:r w:rsidRPr="005D2098">
        <w:rPr>
          <w:color w:val="auto"/>
          <w:szCs w:val="28"/>
        </w:rPr>
        <w:t xml:space="preserve"> Академический проект, 2002.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17. </w:t>
      </w:r>
      <w:r w:rsidRPr="005D2098">
        <w:rPr>
          <w:i/>
          <w:color w:val="auto"/>
          <w:szCs w:val="28"/>
        </w:rPr>
        <w:t>Михайленко, Н. Я.</w:t>
      </w:r>
      <w:r w:rsidRPr="005D2098">
        <w:rPr>
          <w:color w:val="auto"/>
          <w:szCs w:val="28"/>
        </w:rPr>
        <w:t xml:space="preserve"> Как играть с ребенком / Н. Я. Михайленко, Н. А. Короткова. – </w:t>
      </w:r>
      <w:proofErr w:type="gramStart"/>
      <w:r w:rsidRPr="005D2098">
        <w:rPr>
          <w:color w:val="auto"/>
          <w:szCs w:val="28"/>
        </w:rPr>
        <w:t>М. :</w:t>
      </w:r>
      <w:proofErr w:type="gramEnd"/>
      <w:r w:rsidRPr="005D2098">
        <w:rPr>
          <w:color w:val="auto"/>
          <w:szCs w:val="28"/>
        </w:rPr>
        <w:t xml:space="preserve"> Линка-Пресс, 2012.</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18. </w:t>
      </w:r>
      <w:r w:rsidRPr="005D2098">
        <w:rPr>
          <w:i/>
          <w:color w:val="auto"/>
          <w:szCs w:val="28"/>
        </w:rPr>
        <w:t>Михайленко, Н. Я.</w:t>
      </w:r>
      <w:r w:rsidRPr="005D2098">
        <w:rPr>
          <w:color w:val="auto"/>
          <w:szCs w:val="28"/>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19. </w:t>
      </w:r>
      <w:r w:rsidRPr="005D2098">
        <w:rPr>
          <w:i/>
          <w:color w:val="auto"/>
          <w:szCs w:val="28"/>
        </w:rPr>
        <w:t>Пиаже, Ж.</w:t>
      </w:r>
      <w:r w:rsidRPr="005D2098">
        <w:rPr>
          <w:color w:val="auto"/>
          <w:szCs w:val="28"/>
        </w:rPr>
        <w:t xml:space="preserve"> Моральное суждение у ребенка / Ж. Пиаже. – </w:t>
      </w:r>
      <w:proofErr w:type="gramStart"/>
      <w:r w:rsidRPr="005D2098">
        <w:rPr>
          <w:color w:val="auto"/>
          <w:szCs w:val="28"/>
        </w:rPr>
        <w:t>М. :</w:t>
      </w:r>
      <w:proofErr w:type="gramEnd"/>
      <w:r w:rsidRPr="005D2098">
        <w:rPr>
          <w:color w:val="auto"/>
          <w:szCs w:val="28"/>
        </w:rPr>
        <w:t xml:space="preserve"> Академические технологии, 2006.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20. </w:t>
      </w:r>
      <w:r w:rsidRPr="005D2098">
        <w:rPr>
          <w:i/>
          <w:color w:val="auto"/>
          <w:szCs w:val="28"/>
        </w:rPr>
        <w:t>Пиаже, Ж.</w:t>
      </w:r>
      <w:r w:rsidRPr="005D2098">
        <w:rPr>
          <w:color w:val="auto"/>
          <w:szCs w:val="28"/>
        </w:rPr>
        <w:t xml:space="preserve"> Психология интеллекта / Ж. Пиаже // Избранные психологические труды. – М., 1965.</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21. </w:t>
      </w:r>
      <w:r w:rsidRPr="005D2098">
        <w:rPr>
          <w:i/>
          <w:color w:val="auto"/>
          <w:szCs w:val="28"/>
        </w:rPr>
        <w:t>Пиаже, Ж.,</w:t>
      </w:r>
      <w:r w:rsidRPr="005D2098">
        <w:rPr>
          <w:color w:val="auto"/>
          <w:szCs w:val="28"/>
        </w:rPr>
        <w:t xml:space="preserve"> Психология ребенка / Ж. </w:t>
      </w:r>
      <w:proofErr w:type="gramStart"/>
      <w:r w:rsidRPr="005D2098">
        <w:rPr>
          <w:color w:val="auto"/>
          <w:szCs w:val="28"/>
        </w:rPr>
        <w:t>Пиаже,.</w:t>
      </w:r>
      <w:proofErr w:type="gramEnd"/>
      <w:r w:rsidRPr="005D2098">
        <w:rPr>
          <w:color w:val="auto"/>
          <w:szCs w:val="28"/>
        </w:rPr>
        <w:t xml:space="preserve"> Б. Инельдер. – СПб</w:t>
      </w:r>
      <w:proofErr w:type="gramStart"/>
      <w:r w:rsidRPr="005D2098">
        <w:rPr>
          <w:color w:val="auto"/>
          <w:szCs w:val="28"/>
        </w:rPr>
        <w:t>. :</w:t>
      </w:r>
      <w:proofErr w:type="gramEnd"/>
      <w:r w:rsidRPr="005D2098">
        <w:rPr>
          <w:color w:val="auto"/>
          <w:szCs w:val="28"/>
        </w:rPr>
        <w:t xml:space="preserve"> Питер, 2003.</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lastRenderedPageBreak/>
        <w:t xml:space="preserve">22. </w:t>
      </w:r>
      <w:r w:rsidRPr="005D2098">
        <w:rPr>
          <w:i/>
          <w:color w:val="auto"/>
          <w:szCs w:val="28"/>
        </w:rPr>
        <w:t>Поддьяков, Н. Н.</w:t>
      </w:r>
      <w:r w:rsidRPr="005D2098">
        <w:rPr>
          <w:color w:val="auto"/>
          <w:szCs w:val="28"/>
        </w:rPr>
        <w:t xml:space="preserve"> Психическое развитие и саморазвитие ребенка-дошкольника. Ближние и дальние горизонты / Н. Н. Поддьяков. – </w:t>
      </w:r>
      <w:proofErr w:type="gramStart"/>
      <w:r w:rsidRPr="005D2098">
        <w:rPr>
          <w:color w:val="auto"/>
          <w:szCs w:val="28"/>
        </w:rPr>
        <w:t>М. :</w:t>
      </w:r>
      <w:proofErr w:type="gramEnd"/>
      <w:r w:rsidRPr="005D2098">
        <w:rPr>
          <w:color w:val="auto"/>
          <w:szCs w:val="28"/>
        </w:rPr>
        <w:t xml:space="preserve"> Обруч, 2014.</w:t>
      </w:r>
    </w:p>
    <w:p w:rsidR="005D2098" w:rsidRPr="005D2098" w:rsidRDefault="005D2098" w:rsidP="005D2098">
      <w:pPr>
        <w:autoSpaceDE w:val="0"/>
        <w:autoSpaceDN w:val="0"/>
        <w:adjustRightInd w:val="0"/>
        <w:spacing w:after="0" w:line="240" w:lineRule="auto"/>
        <w:ind w:left="0" w:right="0" w:firstLine="567"/>
        <w:rPr>
          <w:b/>
          <w:color w:val="auto"/>
          <w:szCs w:val="28"/>
        </w:rPr>
      </w:pPr>
      <w:r w:rsidRPr="005D2098">
        <w:rPr>
          <w:color w:val="auto"/>
          <w:spacing w:val="-4"/>
          <w:szCs w:val="28"/>
        </w:rPr>
        <w:t xml:space="preserve">23. </w:t>
      </w:r>
      <w:r w:rsidRPr="005D2098">
        <w:rPr>
          <w:i/>
          <w:color w:val="auto"/>
          <w:spacing w:val="-4"/>
          <w:szCs w:val="28"/>
        </w:rPr>
        <w:t>Постановление</w:t>
      </w:r>
      <w:r w:rsidRPr="005D2098">
        <w:rPr>
          <w:color w:val="auto"/>
          <w:spacing w:val="-4"/>
          <w:szCs w:val="28"/>
        </w:rPr>
        <w:t xml:space="preserve"> Главного государственного санитарного врача РФ от 15 мая 2013 г. № 26 «Об утверждении</w:t>
      </w:r>
      <w:r w:rsidRPr="005D2098">
        <w:rPr>
          <w:color w:val="auto"/>
          <w:szCs w:val="28"/>
        </w:rPr>
        <w:t xml:space="preserve"> СанПиН 2.4.1.3049-13 «Санитарно-эпидемиологические требования к устройству, содержанию </w:t>
      </w:r>
      <w:r w:rsidRPr="005D2098">
        <w:rPr>
          <w:color w:val="auto"/>
          <w:szCs w:val="28"/>
        </w:rPr>
        <w:br/>
        <w:t>и организации режима работы дошкольных образовательных организаций».</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24. </w:t>
      </w:r>
      <w:r w:rsidRPr="005D2098">
        <w:rPr>
          <w:i/>
          <w:color w:val="auto"/>
          <w:szCs w:val="28"/>
        </w:rPr>
        <w:t>Приказ</w:t>
      </w:r>
      <w:r w:rsidRPr="005D2098">
        <w:rPr>
          <w:color w:val="auto"/>
          <w:szCs w:val="28"/>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25. </w:t>
      </w:r>
      <w:r w:rsidRPr="005D2098">
        <w:rPr>
          <w:i/>
          <w:color w:val="auto"/>
          <w:szCs w:val="28"/>
        </w:rPr>
        <w:t>Приказ</w:t>
      </w:r>
      <w:r w:rsidRPr="005D2098">
        <w:rPr>
          <w:color w:val="auto"/>
          <w:szCs w:val="28"/>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26. </w:t>
      </w:r>
      <w:r w:rsidRPr="005D2098">
        <w:rPr>
          <w:i/>
          <w:color w:val="auto"/>
          <w:szCs w:val="28"/>
        </w:rPr>
        <w:t xml:space="preserve">Слободчиков, В. И. </w:t>
      </w:r>
      <w:r w:rsidRPr="005D2098">
        <w:rPr>
          <w:color w:val="auto"/>
          <w:szCs w:val="28"/>
        </w:rPr>
        <w:t xml:space="preserve">Категория возраста в психологии и педагогике развития / В. И. Слободчиков // Вопросы психологии. – 1991. – № 2.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27. </w:t>
      </w:r>
      <w:r w:rsidRPr="005D2098">
        <w:rPr>
          <w:i/>
          <w:color w:val="auto"/>
          <w:szCs w:val="28"/>
        </w:rPr>
        <w:t>Федеральный</w:t>
      </w:r>
      <w:r w:rsidRPr="005D2098">
        <w:rPr>
          <w:color w:val="auto"/>
          <w:szCs w:val="28"/>
        </w:rPr>
        <w:t xml:space="preserve"> Закон «Об образовании в Российской Федерации» от 29 декабря 2012 г. </w:t>
      </w:r>
      <w:r w:rsidRPr="005D2098">
        <w:rPr>
          <w:color w:val="auto"/>
          <w:szCs w:val="28"/>
        </w:rPr>
        <w:br/>
        <w:t xml:space="preserve">№ 273-ФЗ // сост. : А.А. Кельцева, О.О. Маловицина, Н.А. Наххас. – </w:t>
      </w:r>
      <w:proofErr w:type="gramStart"/>
      <w:r w:rsidRPr="005D2098">
        <w:rPr>
          <w:color w:val="auto"/>
          <w:szCs w:val="28"/>
        </w:rPr>
        <w:t>М. :</w:t>
      </w:r>
      <w:proofErr w:type="gramEnd"/>
      <w:r w:rsidRPr="005D2098">
        <w:rPr>
          <w:color w:val="auto"/>
          <w:szCs w:val="28"/>
        </w:rPr>
        <w:t xml:space="preserve"> ЭКСМО. 2013. 716 с.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28. </w:t>
      </w:r>
      <w:r w:rsidRPr="005D2098">
        <w:rPr>
          <w:i/>
          <w:color w:val="auto"/>
          <w:szCs w:val="28"/>
        </w:rPr>
        <w:t>Флёрина, Е. А.</w:t>
      </w:r>
      <w:r w:rsidRPr="005D2098">
        <w:rPr>
          <w:color w:val="auto"/>
          <w:szCs w:val="28"/>
        </w:rPr>
        <w:t xml:space="preserve"> Игра и </w:t>
      </w:r>
      <w:proofErr w:type="gramStart"/>
      <w:r w:rsidRPr="005D2098">
        <w:rPr>
          <w:color w:val="auto"/>
          <w:szCs w:val="28"/>
        </w:rPr>
        <w:t>игрушка :</w:t>
      </w:r>
      <w:proofErr w:type="gramEnd"/>
      <w:r w:rsidRPr="005D2098">
        <w:rPr>
          <w:color w:val="auto"/>
          <w:szCs w:val="28"/>
        </w:rPr>
        <w:t xml:space="preserve"> пособие для воспитателя детского сада / Е. А. Флёрина. – </w:t>
      </w:r>
      <w:proofErr w:type="gramStart"/>
      <w:r w:rsidRPr="005D2098">
        <w:rPr>
          <w:color w:val="auto"/>
          <w:szCs w:val="28"/>
        </w:rPr>
        <w:t>М. :</w:t>
      </w:r>
      <w:proofErr w:type="gramEnd"/>
      <w:r w:rsidRPr="005D2098">
        <w:rPr>
          <w:color w:val="auto"/>
          <w:szCs w:val="28"/>
        </w:rPr>
        <w:t xml:space="preserve"> Просвещение, 1973.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29. </w:t>
      </w:r>
      <w:r w:rsidRPr="005D2098">
        <w:rPr>
          <w:i/>
          <w:color w:val="auto"/>
          <w:szCs w:val="28"/>
        </w:rPr>
        <w:t>Эльконин, Д. Б.</w:t>
      </w:r>
      <w:r w:rsidRPr="005D2098">
        <w:rPr>
          <w:color w:val="auto"/>
          <w:szCs w:val="28"/>
        </w:rPr>
        <w:t xml:space="preserve"> К проблеме периодизации психического развития в детском возрасте / Д. Б. Эльконин // Избранные психологические труды. – </w:t>
      </w:r>
      <w:proofErr w:type="gramStart"/>
      <w:r w:rsidRPr="005D2098">
        <w:rPr>
          <w:color w:val="auto"/>
          <w:szCs w:val="28"/>
        </w:rPr>
        <w:t>М. :</w:t>
      </w:r>
      <w:proofErr w:type="gramEnd"/>
      <w:r w:rsidRPr="005D2098">
        <w:rPr>
          <w:color w:val="auto"/>
          <w:szCs w:val="28"/>
        </w:rPr>
        <w:t xml:space="preserve"> Педагогика, 1989. </w:t>
      </w:r>
    </w:p>
    <w:p w:rsidR="005D2098" w:rsidRPr="005D2098" w:rsidRDefault="005D2098" w:rsidP="005D2098">
      <w:pPr>
        <w:autoSpaceDE w:val="0"/>
        <w:autoSpaceDN w:val="0"/>
        <w:adjustRightInd w:val="0"/>
        <w:spacing w:after="0" w:line="240" w:lineRule="auto"/>
        <w:ind w:left="0" w:right="0" w:firstLine="567"/>
        <w:rPr>
          <w:color w:val="auto"/>
          <w:szCs w:val="28"/>
        </w:rPr>
      </w:pPr>
      <w:r w:rsidRPr="005D2098">
        <w:rPr>
          <w:color w:val="auto"/>
          <w:szCs w:val="28"/>
        </w:rPr>
        <w:t xml:space="preserve">30. </w:t>
      </w:r>
      <w:r w:rsidRPr="005D2098">
        <w:rPr>
          <w:i/>
          <w:color w:val="auto"/>
          <w:szCs w:val="28"/>
        </w:rPr>
        <w:t>Эриксон, Э.</w:t>
      </w:r>
      <w:r w:rsidRPr="005D2098">
        <w:rPr>
          <w:color w:val="auto"/>
          <w:szCs w:val="28"/>
        </w:rPr>
        <w:t xml:space="preserve"> Детство и общество / Э. Эриксон. – СПб</w:t>
      </w:r>
      <w:proofErr w:type="gramStart"/>
      <w:r w:rsidRPr="005D2098">
        <w:rPr>
          <w:color w:val="auto"/>
          <w:szCs w:val="28"/>
        </w:rPr>
        <w:t>. :</w:t>
      </w:r>
      <w:proofErr w:type="gramEnd"/>
      <w:r w:rsidRPr="005D2098">
        <w:rPr>
          <w:color w:val="auto"/>
          <w:szCs w:val="28"/>
        </w:rPr>
        <w:t xml:space="preserve"> ИТД «Летний сад», 2000. </w:t>
      </w:r>
    </w:p>
    <w:p w:rsidR="005D2098" w:rsidRPr="005D2098" w:rsidRDefault="005D2098" w:rsidP="005D2098">
      <w:pPr>
        <w:autoSpaceDE w:val="0"/>
        <w:autoSpaceDN w:val="0"/>
        <w:adjustRightInd w:val="0"/>
        <w:spacing w:after="0" w:line="240" w:lineRule="auto"/>
        <w:ind w:left="0" w:right="0" w:firstLine="567"/>
        <w:rPr>
          <w:color w:val="auto"/>
          <w:szCs w:val="28"/>
        </w:rPr>
      </w:pPr>
    </w:p>
    <w:p w:rsidR="005D2098" w:rsidRDefault="005D2098" w:rsidP="00A25161">
      <w:pPr>
        <w:spacing w:after="0" w:line="259" w:lineRule="auto"/>
        <w:ind w:left="0" w:right="0"/>
        <w:jc w:val="left"/>
        <w:sectPr w:rsidR="005D2098">
          <w:footerReference w:type="even" r:id="rId53"/>
          <w:footerReference w:type="default" r:id="rId54"/>
          <w:footerReference w:type="first" r:id="rId55"/>
          <w:pgSz w:w="11918" w:h="16848"/>
          <w:pgMar w:top="1067" w:right="832" w:bottom="324" w:left="1162" w:header="720" w:footer="10" w:gutter="0"/>
          <w:cols w:space="720"/>
        </w:sectPr>
      </w:pPr>
    </w:p>
    <w:p w:rsidR="00F771B3" w:rsidRDefault="00F771B3" w:rsidP="00F36785">
      <w:pPr>
        <w:spacing w:after="0" w:line="259" w:lineRule="auto"/>
        <w:ind w:left="0" w:right="0"/>
        <w:jc w:val="left"/>
      </w:pPr>
    </w:p>
    <w:sectPr w:rsidR="00F771B3">
      <w:footerReference w:type="even" r:id="rId56"/>
      <w:footerReference w:type="default" r:id="rId57"/>
      <w:footerReference w:type="first" r:id="rId58"/>
      <w:pgSz w:w="11909" w:h="16838"/>
      <w:pgMar w:top="1440" w:right="1440" w:bottom="144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42" w:rsidRDefault="00031342">
      <w:pPr>
        <w:spacing w:after="0" w:line="240" w:lineRule="auto"/>
      </w:pPr>
      <w:r>
        <w:separator/>
      </w:r>
    </w:p>
  </w:endnote>
  <w:endnote w:type="continuationSeparator" w:id="0">
    <w:p w:rsidR="00031342" w:rsidRDefault="000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0" w:line="259" w:lineRule="auto"/>
      <w:ind w:left="0" w:right="78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C6E06" w:rsidRDefault="00EC6E06">
    <w:pPr>
      <w:spacing w:after="0" w:line="259" w:lineRule="auto"/>
      <w:ind w:left="0" w:right="0"/>
      <w:jc w:val="left"/>
    </w:pPr>
    <w:r>
      <w:rPr>
        <w:sz w:val="14"/>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0" w:line="259" w:lineRule="auto"/>
      <w:ind w:left="0" w:right="780"/>
      <w:jc w:val="right"/>
    </w:pPr>
    <w:r>
      <w:fldChar w:fldCharType="begin"/>
    </w:r>
    <w:r>
      <w:instrText xml:space="preserve"> PAGE   \* MERGEFORMAT </w:instrText>
    </w:r>
    <w:r>
      <w:fldChar w:fldCharType="separate"/>
    </w:r>
    <w:r w:rsidR="00754CA9" w:rsidRPr="00754CA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EC6E06" w:rsidRDefault="00EC6E06">
    <w:pPr>
      <w:spacing w:after="0" w:line="259" w:lineRule="auto"/>
      <w:ind w:left="0" w:right="0"/>
      <w:jc w:val="left"/>
    </w:pPr>
    <w:r>
      <w:rPr>
        <w:sz w:val="1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0" w:line="259" w:lineRule="auto"/>
      <w:ind w:left="0" w:right="78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C6E06" w:rsidRDefault="00EC6E06">
    <w:pPr>
      <w:spacing w:after="0" w:line="259" w:lineRule="auto"/>
      <w:ind w:left="0" w:right="0"/>
      <w:jc w:val="left"/>
    </w:pPr>
    <w:r>
      <w:rPr>
        <w:sz w:val="1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06" w:rsidRDefault="00EC6E06">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42" w:rsidRDefault="00031342">
      <w:pPr>
        <w:spacing w:after="0" w:line="240" w:lineRule="auto"/>
      </w:pPr>
      <w:r>
        <w:separator/>
      </w:r>
    </w:p>
  </w:footnote>
  <w:footnote w:type="continuationSeparator" w:id="0">
    <w:p w:rsidR="00031342" w:rsidRDefault="00031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F7"/>
    <w:multiLevelType w:val="hybridMultilevel"/>
    <w:tmpl w:val="29A89A9A"/>
    <w:lvl w:ilvl="0" w:tplc="ABE288C6">
      <w:start w:val="5"/>
      <w:numFmt w:val="decimal"/>
      <w:lvlText w:val="%1)"/>
      <w:lvlJc w:val="left"/>
      <w:pPr>
        <w:ind w:left="203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88CD2DC">
      <w:start w:val="1"/>
      <w:numFmt w:val="lowerLetter"/>
      <w:lvlText w:val="%2"/>
      <w:lvlJc w:val="left"/>
      <w:pPr>
        <w:ind w:left="157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E31ADD8C">
      <w:start w:val="1"/>
      <w:numFmt w:val="lowerRoman"/>
      <w:lvlText w:val="%3"/>
      <w:lvlJc w:val="left"/>
      <w:pPr>
        <w:ind w:left="229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B22CC3C">
      <w:start w:val="1"/>
      <w:numFmt w:val="decimal"/>
      <w:lvlText w:val="%4"/>
      <w:lvlJc w:val="left"/>
      <w:pPr>
        <w:ind w:left="301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AE9636DC">
      <w:start w:val="1"/>
      <w:numFmt w:val="lowerLetter"/>
      <w:lvlText w:val="%5"/>
      <w:lvlJc w:val="left"/>
      <w:pPr>
        <w:ind w:left="373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51AF286">
      <w:start w:val="1"/>
      <w:numFmt w:val="lowerRoman"/>
      <w:lvlText w:val="%6"/>
      <w:lvlJc w:val="left"/>
      <w:pPr>
        <w:ind w:left="445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89ACF6A6">
      <w:start w:val="1"/>
      <w:numFmt w:val="decimal"/>
      <w:lvlText w:val="%7"/>
      <w:lvlJc w:val="left"/>
      <w:pPr>
        <w:ind w:left="517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B8046B8">
      <w:start w:val="1"/>
      <w:numFmt w:val="lowerLetter"/>
      <w:lvlText w:val="%8"/>
      <w:lvlJc w:val="left"/>
      <w:pPr>
        <w:ind w:left="589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AC0855C">
      <w:start w:val="1"/>
      <w:numFmt w:val="lowerRoman"/>
      <w:lvlText w:val="%9"/>
      <w:lvlJc w:val="left"/>
      <w:pPr>
        <w:ind w:left="661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1CE5A90"/>
    <w:multiLevelType w:val="hybridMultilevel"/>
    <w:tmpl w:val="44282536"/>
    <w:lvl w:ilvl="0" w:tplc="F09E9990">
      <w:start w:val="1"/>
      <w:numFmt w:val="decimal"/>
      <w:lvlText w:val="%1)"/>
      <w:lvlJc w:val="left"/>
      <w:pPr>
        <w:ind w:left="13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BF4F63E">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496B9D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AECD3C2">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B6286DA">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7AE8798">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C6251CA">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D8C08E0">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2F88872">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031A5"/>
    <w:multiLevelType w:val="hybridMultilevel"/>
    <w:tmpl w:val="6712994E"/>
    <w:lvl w:ilvl="0" w:tplc="CFE051CA">
      <w:start w:val="1"/>
      <w:numFmt w:val="decimal"/>
      <w:lvlText w:val="%1)"/>
      <w:lvlJc w:val="left"/>
      <w:pPr>
        <w:ind w:left="133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2ACC404">
      <w:start w:val="1"/>
      <w:numFmt w:val="lowerLetter"/>
      <w:lvlText w:val="%2"/>
      <w:lvlJc w:val="left"/>
      <w:pPr>
        <w:ind w:left="14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EF6DFB2">
      <w:start w:val="1"/>
      <w:numFmt w:val="lowerRoman"/>
      <w:lvlText w:val="%3"/>
      <w:lvlJc w:val="left"/>
      <w:pPr>
        <w:ind w:left="22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E0ECEFC">
      <w:start w:val="1"/>
      <w:numFmt w:val="decimal"/>
      <w:lvlText w:val="%4"/>
      <w:lvlJc w:val="left"/>
      <w:pPr>
        <w:ind w:left="29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E7A5378">
      <w:start w:val="1"/>
      <w:numFmt w:val="lowerLetter"/>
      <w:lvlText w:val="%5"/>
      <w:lvlJc w:val="left"/>
      <w:pPr>
        <w:ind w:left="36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80491F6">
      <w:start w:val="1"/>
      <w:numFmt w:val="lowerRoman"/>
      <w:lvlText w:val="%6"/>
      <w:lvlJc w:val="left"/>
      <w:pPr>
        <w:ind w:left="436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4F880C2">
      <w:start w:val="1"/>
      <w:numFmt w:val="decimal"/>
      <w:lvlText w:val="%7"/>
      <w:lvlJc w:val="left"/>
      <w:pPr>
        <w:ind w:left="50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EDC159A">
      <w:start w:val="1"/>
      <w:numFmt w:val="lowerLetter"/>
      <w:lvlText w:val="%8"/>
      <w:lvlJc w:val="left"/>
      <w:pPr>
        <w:ind w:left="58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C4A92FA">
      <w:start w:val="1"/>
      <w:numFmt w:val="lowerRoman"/>
      <w:lvlText w:val="%9"/>
      <w:lvlJc w:val="left"/>
      <w:pPr>
        <w:ind w:left="65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304C7C"/>
    <w:multiLevelType w:val="hybridMultilevel"/>
    <w:tmpl w:val="D250F0E4"/>
    <w:lvl w:ilvl="0" w:tplc="ED64B416">
      <w:start w:val="2"/>
      <w:numFmt w:val="decimal"/>
      <w:lvlText w:val="%1)"/>
      <w:lvlJc w:val="left"/>
      <w:pPr>
        <w:ind w:left="6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E10A232">
      <w:start w:val="1"/>
      <w:numFmt w:val="lowerLetter"/>
      <w:lvlText w:val="%2"/>
      <w:lvlJc w:val="left"/>
      <w:pPr>
        <w:ind w:left="12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FF2F5B6">
      <w:start w:val="1"/>
      <w:numFmt w:val="lowerRoman"/>
      <w:lvlText w:val="%3"/>
      <w:lvlJc w:val="left"/>
      <w:pPr>
        <w:ind w:left="19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FC89BF0">
      <w:start w:val="1"/>
      <w:numFmt w:val="decimal"/>
      <w:lvlText w:val="%4"/>
      <w:lvlJc w:val="left"/>
      <w:pPr>
        <w:ind w:left="26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48A1A6E">
      <w:start w:val="1"/>
      <w:numFmt w:val="lowerLetter"/>
      <w:lvlText w:val="%5"/>
      <w:lvlJc w:val="left"/>
      <w:pPr>
        <w:ind w:left="34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B662106">
      <w:start w:val="1"/>
      <w:numFmt w:val="lowerRoman"/>
      <w:lvlText w:val="%6"/>
      <w:lvlJc w:val="left"/>
      <w:pPr>
        <w:ind w:left="41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FE665E0">
      <w:start w:val="1"/>
      <w:numFmt w:val="decimal"/>
      <w:lvlText w:val="%7"/>
      <w:lvlJc w:val="left"/>
      <w:pPr>
        <w:ind w:left="48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0E4238">
      <w:start w:val="1"/>
      <w:numFmt w:val="lowerLetter"/>
      <w:lvlText w:val="%8"/>
      <w:lvlJc w:val="left"/>
      <w:pPr>
        <w:ind w:left="55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71E51CC">
      <w:start w:val="1"/>
      <w:numFmt w:val="lowerRoman"/>
      <w:lvlText w:val="%9"/>
      <w:lvlJc w:val="left"/>
      <w:pPr>
        <w:ind w:left="62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E66BAA"/>
    <w:multiLevelType w:val="hybridMultilevel"/>
    <w:tmpl w:val="4CFE3F7E"/>
    <w:lvl w:ilvl="0" w:tplc="0E4CEC22">
      <w:start w:val="1"/>
      <w:numFmt w:val="bullet"/>
      <w:lvlText w:val="-"/>
      <w:lvlJc w:val="left"/>
      <w:pPr>
        <w:ind w:left="1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DC4A5C">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2DEB6">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3E04A6">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841A84">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27C6E">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E6B478">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6236BC">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A291B2">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1D3CE1"/>
    <w:multiLevelType w:val="hybridMultilevel"/>
    <w:tmpl w:val="94E472C4"/>
    <w:lvl w:ilvl="0" w:tplc="26AC21BA">
      <w:start w:val="5"/>
      <w:numFmt w:val="decimal"/>
      <w:lvlText w:val="%1)"/>
      <w:lvlJc w:val="left"/>
      <w:pPr>
        <w:ind w:left="13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380C6F32">
      <w:start w:val="1"/>
      <w:numFmt w:val="lowerLetter"/>
      <w:lvlText w:val="%2"/>
      <w:lvlJc w:val="left"/>
      <w:pPr>
        <w:ind w:left="211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493A860E">
      <w:start w:val="1"/>
      <w:numFmt w:val="lowerRoman"/>
      <w:lvlText w:val="%3"/>
      <w:lvlJc w:val="left"/>
      <w:pPr>
        <w:ind w:left="283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FD076FC">
      <w:start w:val="1"/>
      <w:numFmt w:val="decimal"/>
      <w:lvlText w:val="%4"/>
      <w:lvlJc w:val="left"/>
      <w:pPr>
        <w:ind w:left="355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097C2A48">
      <w:start w:val="1"/>
      <w:numFmt w:val="lowerLetter"/>
      <w:lvlText w:val="%5"/>
      <w:lvlJc w:val="left"/>
      <w:pPr>
        <w:ind w:left="427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0F447B4">
      <w:start w:val="1"/>
      <w:numFmt w:val="lowerRoman"/>
      <w:lvlText w:val="%6"/>
      <w:lvlJc w:val="left"/>
      <w:pPr>
        <w:ind w:left="499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BE819D2">
      <w:start w:val="1"/>
      <w:numFmt w:val="decimal"/>
      <w:lvlText w:val="%7"/>
      <w:lvlJc w:val="left"/>
      <w:pPr>
        <w:ind w:left="571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DF6A2D6">
      <w:start w:val="1"/>
      <w:numFmt w:val="lowerLetter"/>
      <w:lvlText w:val="%8"/>
      <w:lvlJc w:val="left"/>
      <w:pPr>
        <w:ind w:left="643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52C5F70">
      <w:start w:val="1"/>
      <w:numFmt w:val="lowerRoman"/>
      <w:lvlText w:val="%9"/>
      <w:lvlJc w:val="left"/>
      <w:pPr>
        <w:ind w:left="715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D567E8"/>
    <w:multiLevelType w:val="hybridMultilevel"/>
    <w:tmpl w:val="E982AA38"/>
    <w:lvl w:ilvl="0" w:tplc="992A63CE">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0C18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92CC3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CA9A90">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805D5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42603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6A765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6FAA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C2D47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080311"/>
    <w:multiLevelType w:val="hybridMultilevel"/>
    <w:tmpl w:val="A5322310"/>
    <w:lvl w:ilvl="0" w:tplc="76C4D69E">
      <w:start w:val="2"/>
      <w:numFmt w:val="decimal"/>
      <w:lvlText w:val="%1)"/>
      <w:lvlJc w:val="left"/>
      <w:pPr>
        <w:ind w:left="163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766D876">
      <w:start w:val="1"/>
      <w:numFmt w:val="lowerLetter"/>
      <w:lvlText w:val="%2"/>
      <w:lvlJc w:val="left"/>
      <w:pPr>
        <w:ind w:left="16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20E17DE">
      <w:start w:val="1"/>
      <w:numFmt w:val="lowerRoman"/>
      <w:lvlText w:val="%3"/>
      <w:lvlJc w:val="left"/>
      <w:pPr>
        <w:ind w:left="236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10F25E82">
      <w:start w:val="1"/>
      <w:numFmt w:val="decimal"/>
      <w:lvlText w:val="%4"/>
      <w:lvlJc w:val="left"/>
      <w:pPr>
        <w:ind w:left="30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D2A3130">
      <w:start w:val="1"/>
      <w:numFmt w:val="lowerLetter"/>
      <w:lvlText w:val="%5"/>
      <w:lvlJc w:val="left"/>
      <w:pPr>
        <w:ind w:left="38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56767B6A">
      <w:start w:val="1"/>
      <w:numFmt w:val="lowerRoman"/>
      <w:lvlText w:val="%6"/>
      <w:lvlJc w:val="left"/>
      <w:pPr>
        <w:ind w:left="45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8E284E2">
      <w:start w:val="1"/>
      <w:numFmt w:val="decimal"/>
      <w:lvlText w:val="%7"/>
      <w:lvlJc w:val="left"/>
      <w:pPr>
        <w:ind w:left="52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FF05864">
      <w:start w:val="1"/>
      <w:numFmt w:val="lowerLetter"/>
      <w:lvlText w:val="%8"/>
      <w:lvlJc w:val="left"/>
      <w:pPr>
        <w:ind w:left="596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6742E42">
      <w:start w:val="1"/>
      <w:numFmt w:val="lowerRoman"/>
      <w:lvlText w:val="%9"/>
      <w:lvlJc w:val="left"/>
      <w:pPr>
        <w:ind w:left="66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A34680D"/>
    <w:multiLevelType w:val="hybridMultilevel"/>
    <w:tmpl w:val="1D2C77DA"/>
    <w:lvl w:ilvl="0" w:tplc="42A4144C">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4921E">
      <w:start w:val="1"/>
      <w:numFmt w:val="lowerLetter"/>
      <w:lvlText w:val="%2"/>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BC2652">
      <w:start w:val="1"/>
      <w:numFmt w:val="lowerRoman"/>
      <w:lvlText w:val="%3"/>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64142C">
      <w:start w:val="1"/>
      <w:numFmt w:val="decimal"/>
      <w:lvlText w:val="%4"/>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70E48E">
      <w:start w:val="1"/>
      <w:numFmt w:val="lowerLetter"/>
      <w:lvlText w:val="%5"/>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662556">
      <w:start w:val="1"/>
      <w:numFmt w:val="lowerRoman"/>
      <w:lvlText w:val="%6"/>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EC698">
      <w:start w:val="1"/>
      <w:numFmt w:val="decimal"/>
      <w:lvlText w:val="%7"/>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45780">
      <w:start w:val="1"/>
      <w:numFmt w:val="lowerLetter"/>
      <w:lvlText w:val="%8"/>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7A9D02">
      <w:start w:val="1"/>
      <w:numFmt w:val="lowerRoman"/>
      <w:lvlText w:val="%9"/>
      <w:lvlJc w:val="left"/>
      <w:pPr>
        <w:ind w:left="7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C050EB"/>
    <w:multiLevelType w:val="hybridMultilevel"/>
    <w:tmpl w:val="F9ACDFC0"/>
    <w:lvl w:ilvl="0" w:tplc="780037CE">
      <w:start w:val="1"/>
      <w:numFmt w:val="bullet"/>
      <w:lvlText w:val=""/>
      <w:lvlJc w:val="left"/>
      <w:pPr>
        <w:ind w:left="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4726ECC">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04B26A">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320146">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B2110E">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8C17D2">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AC90D4">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FCB26E">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2ED6DC">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6D43A7"/>
    <w:multiLevelType w:val="hybridMultilevel"/>
    <w:tmpl w:val="45CE5110"/>
    <w:lvl w:ilvl="0" w:tplc="2ED61238">
      <w:start w:val="1"/>
      <w:numFmt w:val="bullet"/>
      <w:lvlText w:val="•"/>
      <w:lvlJc w:val="left"/>
      <w:pPr>
        <w:ind w:left="1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EB388">
      <w:start w:val="1"/>
      <w:numFmt w:val="bullet"/>
      <w:lvlText w:val="o"/>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CE824">
      <w:start w:val="1"/>
      <w:numFmt w:val="bullet"/>
      <w:lvlText w:val="▪"/>
      <w:lvlJc w:val="left"/>
      <w:pPr>
        <w:ind w:left="2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788250">
      <w:start w:val="1"/>
      <w:numFmt w:val="bullet"/>
      <w:lvlText w:val="•"/>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3AF020">
      <w:start w:val="1"/>
      <w:numFmt w:val="bullet"/>
      <w:lvlText w:val="o"/>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A6A3D6">
      <w:start w:val="1"/>
      <w:numFmt w:val="bullet"/>
      <w:lvlText w:val="▪"/>
      <w:lvlJc w:val="left"/>
      <w:pPr>
        <w:ind w:left="4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A292C">
      <w:start w:val="1"/>
      <w:numFmt w:val="bullet"/>
      <w:lvlText w:val="•"/>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A29D5C">
      <w:start w:val="1"/>
      <w:numFmt w:val="bullet"/>
      <w:lvlText w:val="o"/>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6A56A">
      <w:start w:val="1"/>
      <w:numFmt w:val="bullet"/>
      <w:lvlText w:val="▪"/>
      <w:lvlJc w:val="left"/>
      <w:pPr>
        <w:ind w:left="6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261B46"/>
    <w:multiLevelType w:val="hybridMultilevel"/>
    <w:tmpl w:val="E646B1A2"/>
    <w:lvl w:ilvl="0" w:tplc="1E089532">
      <w:start w:val="2"/>
      <w:numFmt w:val="decimal"/>
      <w:lvlText w:val="%1)"/>
      <w:lvlJc w:val="left"/>
      <w:pPr>
        <w:ind w:left="177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18303D7E">
      <w:start w:val="1"/>
      <w:numFmt w:val="lowerLetter"/>
      <w:lvlText w:val="%2"/>
      <w:lvlJc w:val="left"/>
      <w:pPr>
        <w:ind w:left="18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7F40462A">
      <w:start w:val="1"/>
      <w:numFmt w:val="lowerRoman"/>
      <w:lvlText w:val="%3"/>
      <w:lvlJc w:val="left"/>
      <w:pPr>
        <w:ind w:left="259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F7ADB4A">
      <w:start w:val="1"/>
      <w:numFmt w:val="decimal"/>
      <w:lvlText w:val="%4"/>
      <w:lvlJc w:val="left"/>
      <w:pPr>
        <w:ind w:left="331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572E6AC">
      <w:start w:val="1"/>
      <w:numFmt w:val="lowerLetter"/>
      <w:lvlText w:val="%5"/>
      <w:lvlJc w:val="left"/>
      <w:pPr>
        <w:ind w:left="403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1540B54">
      <w:start w:val="1"/>
      <w:numFmt w:val="lowerRoman"/>
      <w:lvlText w:val="%6"/>
      <w:lvlJc w:val="left"/>
      <w:pPr>
        <w:ind w:left="475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2DCFE44">
      <w:start w:val="1"/>
      <w:numFmt w:val="decimal"/>
      <w:lvlText w:val="%7"/>
      <w:lvlJc w:val="left"/>
      <w:pPr>
        <w:ind w:left="54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0D64D36">
      <w:start w:val="1"/>
      <w:numFmt w:val="lowerLetter"/>
      <w:lvlText w:val="%8"/>
      <w:lvlJc w:val="left"/>
      <w:pPr>
        <w:ind w:left="619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E9445A0">
      <w:start w:val="1"/>
      <w:numFmt w:val="lowerRoman"/>
      <w:lvlText w:val="%9"/>
      <w:lvlJc w:val="left"/>
      <w:pPr>
        <w:ind w:left="691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5A15725"/>
    <w:multiLevelType w:val="hybridMultilevel"/>
    <w:tmpl w:val="E6F26C60"/>
    <w:lvl w:ilvl="0" w:tplc="0E24C978">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3C243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AEF888">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68D9F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2202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56C0E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E09E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C6E06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629AB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303546"/>
    <w:multiLevelType w:val="hybridMultilevel"/>
    <w:tmpl w:val="DC6E09DA"/>
    <w:lvl w:ilvl="0" w:tplc="54B4E4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EE54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AD99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447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6592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8F57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A419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BE6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C722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33772E"/>
    <w:multiLevelType w:val="hybridMultilevel"/>
    <w:tmpl w:val="D892EB1A"/>
    <w:lvl w:ilvl="0" w:tplc="E416A67E">
      <w:start w:val="1"/>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30FDCC">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688CFC">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49F40">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BCF29E">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073C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ECCBE6">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462AD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416E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77A2F02"/>
    <w:multiLevelType w:val="hybridMultilevel"/>
    <w:tmpl w:val="3466B080"/>
    <w:lvl w:ilvl="0" w:tplc="A8569E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1CB55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C87A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8CA0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6D80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ECF1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EC4E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E3E4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E29D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9A222B"/>
    <w:multiLevelType w:val="hybridMultilevel"/>
    <w:tmpl w:val="FCEEF34A"/>
    <w:lvl w:ilvl="0" w:tplc="1DA81A48">
      <w:start w:val="2"/>
      <w:numFmt w:val="decimal"/>
      <w:lvlText w:val="%1)"/>
      <w:lvlJc w:val="left"/>
      <w:pPr>
        <w:ind w:left="6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58864BE">
      <w:start w:val="1"/>
      <w:numFmt w:val="lowerLetter"/>
      <w:lvlText w:val="%2"/>
      <w:lvlJc w:val="left"/>
      <w:pPr>
        <w:ind w:left="16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FBE9900">
      <w:start w:val="1"/>
      <w:numFmt w:val="lowerRoman"/>
      <w:lvlText w:val="%3"/>
      <w:lvlJc w:val="left"/>
      <w:pPr>
        <w:ind w:left="236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7D431A4">
      <w:start w:val="1"/>
      <w:numFmt w:val="decimal"/>
      <w:lvlText w:val="%4"/>
      <w:lvlJc w:val="left"/>
      <w:pPr>
        <w:ind w:left="30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7B456E2">
      <w:start w:val="1"/>
      <w:numFmt w:val="lowerLetter"/>
      <w:lvlText w:val="%5"/>
      <w:lvlJc w:val="left"/>
      <w:pPr>
        <w:ind w:left="38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1C46216">
      <w:start w:val="1"/>
      <w:numFmt w:val="lowerRoman"/>
      <w:lvlText w:val="%6"/>
      <w:lvlJc w:val="left"/>
      <w:pPr>
        <w:ind w:left="45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19431FA">
      <w:start w:val="1"/>
      <w:numFmt w:val="decimal"/>
      <w:lvlText w:val="%7"/>
      <w:lvlJc w:val="left"/>
      <w:pPr>
        <w:ind w:left="52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B0C1C16">
      <w:start w:val="1"/>
      <w:numFmt w:val="lowerLetter"/>
      <w:lvlText w:val="%8"/>
      <w:lvlJc w:val="left"/>
      <w:pPr>
        <w:ind w:left="596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1AC3796">
      <w:start w:val="1"/>
      <w:numFmt w:val="lowerRoman"/>
      <w:lvlText w:val="%9"/>
      <w:lvlJc w:val="left"/>
      <w:pPr>
        <w:ind w:left="66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A7D276E"/>
    <w:multiLevelType w:val="hybridMultilevel"/>
    <w:tmpl w:val="B92C6524"/>
    <w:lvl w:ilvl="0" w:tplc="6F8A5BB0">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09AE4">
      <w:start w:val="1"/>
      <w:numFmt w:val="bullet"/>
      <w:lvlText w:val="o"/>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380406">
      <w:start w:val="1"/>
      <w:numFmt w:val="bullet"/>
      <w:lvlText w:val="▪"/>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F0EA50">
      <w:start w:val="1"/>
      <w:numFmt w:val="bullet"/>
      <w:lvlText w:val="•"/>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E8DD6">
      <w:start w:val="1"/>
      <w:numFmt w:val="bullet"/>
      <w:lvlText w:val="o"/>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25D0C">
      <w:start w:val="1"/>
      <w:numFmt w:val="bullet"/>
      <w:lvlText w:val="▪"/>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1027B2">
      <w:start w:val="1"/>
      <w:numFmt w:val="bullet"/>
      <w:lvlText w:val="•"/>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DE3A1A">
      <w:start w:val="1"/>
      <w:numFmt w:val="bullet"/>
      <w:lvlText w:val="o"/>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DE938C">
      <w:start w:val="1"/>
      <w:numFmt w:val="bullet"/>
      <w:lvlText w:val="▪"/>
      <w:lvlJc w:val="left"/>
      <w:pPr>
        <w:ind w:left="7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ABA53BF"/>
    <w:multiLevelType w:val="hybridMultilevel"/>
    <w:tmpl w:val="2098E90E"/>
    <w:lvl w:ilvl="0" w:tplc="5D3C2918">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6D7C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02F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E88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4732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CA4E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A12B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0121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415F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BA1FD1"/>
    <w:multiLevelType w:val="hybridMultilevel"/>
    <w:tmpl w:val="788CFFA6"/>
    <w:lvl w:ilvl="0" w:tplc="322E78E2">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7002B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86D2D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766680">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ED31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14497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6AC5F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C2BF4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508AD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24" w15:restartNumberingAfterBreak="0">
    <w:nsid w:val="2FE81387"/>
    <w:multiLevelType w:val="hybridMultilevel"/>
    <w:tmpl w:val="CDCEF564"/>
    <w:lvl w:ilvl="0" w:tplc="9014C0B6">
      <w:start w:val="2"/>
      <w:numFmt w:val="decimal"/>
      <w:lvlText w:val="%1)"/>
      <w:lvlJc w:val="left"/>
      <w:pPr>
        <w:ind w:left="127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E9AC49A">
      <w:start w:val="1"/>
      <w:numFmt w:val="lowerLetter"/>
      <w:lvlText w:val="%2"/>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93A3C88">
      <w:start w:val="1"/>
      <w:numFmt w:val="lowerRoman"/>
      <w:lvlText w:val="%3"/>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4460A56">
      <w:start w:val="1"/>
      <w:numFmt w:val="decimal"/>
      <w:lvlText w:val="%4"/>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9FA1B16">
      <w:start w:val="1"/>
      <w:numFmt w:val="lowerLetter"/>
      <w:lvlText w:val="%5"/>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0FC9A66">
      <w:start w:val="1"/>
      <w:numFmt w:val="lowerRoman"/>
      <w:lvlText w:val="%6"/>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9489BEE">
      <w:start w:val="1"/>
      <w:numFmt w:val="decimal"/>
      <w:lvlText w:val="%7"/>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5D888CE">
      <w:start w:val="1"/>
      <w:numFmt w:val="lowerLetter"/>
      <w:lvlText w:val="%8"/>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0C205DC">
      <w:start w:val="1"/>
      <w:numFmt w:val="lowerRoman"/>
      <w:lvlText w:val="%9"/>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09879C3"/>
    <w:multiLevelType w:val="hybridMultilevel"/>
    <w:tmpl w:val="13840258"/>
    <w:lvl w:ilvl="0" w:tplc="2F843818">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A82C6">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7C8E">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0EE5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69360">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26676">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2CE3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A2F6E">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653CE">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011809"/>
    <w:multiLevelType w:val="hybridMultilevel"/>
    <w:tmpl w:val="7486AD62"/>
    <w:lvl w:ilvl="0" w:tplc="152E003E">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E480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81E9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6A8B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2D97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008D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AE47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6CF4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09BE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59160F"/>
    <w:multiLevelType w:val="hybridMultilevel"/>
    <w:tmpl w:val="C9EAA58C"/>
    <w:lvl w:ilvl="0" w:tplc="9716AC62">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697C8">
      <w:start w:val="1"/>
      <w:numFmt w:val="bullet"/>
      <w:lvlText w:val="o"/>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81548">
      <w:start w:val="1"/>
      <w:numFmt w:val="bullet"/>
      <w:lvlText w:val="▪"/>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5A7E5A">
      <w:start w:val="1"/>
      <w:numFmt w:val="bullet"/>
      <w:lvlText w:val="•"/>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A8252">
      <w:start w:val="1"/>
      <w:numFmt w:val="bullet"/>
      <w:lvlText w:val="o"/>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24363C">
      <w:start w:val="1"/>
      <w:numFmt w:val="bullet"/>
      <w:lvlText w:val="▪"/>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D62944">
      <w:start w:val="1"/>
      <w:numFmt w:val="bullet"/>
      <w:lvlText w:val="•"/>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607BC">
      <w:start w:val="1"/>
      <w:numFmt w:val="bullet"/>
      <w:lvlText w:val="o"/>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0E2B4E">
      <w:start w:val="1"/>
      <w:numFmt w:val="bullet"/>
      <w:lvlText w:val="▪"/>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888091D"/>
    <w:multiLevelType w:val="hybridMultilevel"/>
    <w:tmpl w:val="9F283D8E"/>
    <w:lvl w:ilvl="0" w:tplc="033EB436">
      <w:start w:val="2"/>
      <w:numFmt w:val="decimal"/>
      <w:lvlText w:val="%1)"/>
      <w:lvlJc w:val="left"/>
      <w:pPr>
        <w:ind w:left="165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FF2060C">
      <w:start w:val="1"/>
      <w:numFmt w:val="lowerLetter"/>
      <w:lvlText w:val="%2"/>
      <w:lvlJc w:val="left"/>
      <w:pPr>
        <w:ind w:left="150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693A623C">
      <w:start w:val="1"/>
      <w:numFmt w:val="lowerRoman"/>
      <w:lvlText w:val="%3"/>
      <w:lvlJc w:val="left"/>
      <w:pPr>
        <w:ind w:left="222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B86FF06">
      <w:start w:val="1"/>
      <w:numFmt w:val="decimal"/>
      <w:lvlText w:val="%4"/>
      <w:lvlJc w:val="left"/>
      <w:pPr>
        <w:ind w:left="294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9A4F058">
      <w:start w:val="1"/>
      <w:numFmt w:val="lowerLetter"/>
      <w:lvlText w:val="%5"/>
      <w:lvlJc w:val="left"/>
      <w:pPr>
        <w:ind w:left="366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DEE2D5E">
      <w:start w:val="1"/>
      <w:numFmt w:val="lowerRoman"/>
      <w:lvlText w:val="%6"/>
      <w:lvlJc w:val="left"/>
      <w:pPr>
        <w:ind w:left="438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FA8424D0">
      <w:start w:val="1"/>
      <w:numFmt w:val="decimal"/>
      <w:lvlText w:val="%7"/>
      <w:lvlJc w:val="left"/>
      <w:pPr>
        <w:ind w:left="510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AAD8B412">
      <w:start w:val="1"/>
      <w:numFmt w:val="lowerLetter"/>
      <w:lvlText w:val="%8"/>
      <w:lvlJc w:val="left"/>
      <w:pPr>
        <w:ind w:left="582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CBEE1F18">
      <w:start w:val="1"/>
      <w:numFmt w:val="lowerRoman"/>
      <w:lvlText w:val="%9"/>
      <w:lvlJc w:val="left"/>
      <w:pPr>
        <w:ind w:left="654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3B6D0224"/>
    <w:multiLevelType w:val="hybridMultilevel"/>
    <w:tmpl w:val="B3E84F6E"/>
    <w:lvl w:ilvl="0" w:tplc="98B6FED4">
      <w:start w:val="3"/>
      <w:numFmt w:val="decimal"/>
      <w:lvlText w:val="%1)"/>
      <w:lvlJc w:val="left"/>
      <w:pPr>
        <w:ind w:left="163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1583E94">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DEAA120">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8664136">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32068272">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38EC2FE">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A32587C">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9FE1F94">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68C52A2">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31" w15:restartNumberingAfterBreak="0">
    <w:nsid w:val="3C543371"/>
    <w:multiLevelType w:val="hybridMultilevel"/>
    <w:tmpl w:val="516ADBC8"/>
    <w:lvl w:ilvl="0" w:tplc="393E50FC">
      <w:start w:val="2"/>
      <w:numFmt w:val="decimal"/>
      <w:lvlText w:val="%1)"/>
      <w:lvlJc w:val="left"/>
      <w:pPr>
        <w:ind w:left="6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648ACA4">
      <w:start w:val="1"/>
      <w:numFmt w:val="lowerLetter"/>
      <w:lvlText w:val="%2"/>
      <w:lvlJc w:val="left"/>
      <w:pPr>
        <w:ind w:left="16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FEA1F30">
      <w:start w:val="1"/>
      <w:numFmt w:val="lowerRoman"/>
      <w:lvlText w:val="%3"/>
      <w:lvlJc w:val="left"/>
      <w:pPr>
        <w:ind w:left="236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55AA462">
      <w:start w:val="1"/>
      <w:numFmt w:val="decimal"/>
      <w:lvlText w:val="%4"/>
      <w:lvlJc w:val="left"/>
      <w:pPr>
        <w:ind w:left="30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282B130">
      <w:start w:val="1"/>
      <w:numFmt w:val="lowerLetter"/>
      <w:lvlText w:val="%5"/>
      <w:lvlJc w:val="left"/>
      <w:pPr>
        <w:ind w:left="380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B966A82">
      <w:start w:val="1"/>
      <w:numFmt w:val="lowerRoman"/>
      <w:lvlText w:val="%6"/>
      <w:lvlJc w:val="left"/>
      <w:pPr>
        <w:ind w:left="45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94004E6">
      <w:start w:val="1"/>
      <w:numFmt w:val="decimal"/>
      <w:lvlText w:val="%7"/>
      <w:lvlJc w:val="left"/>
      <w:pPr>
        <w:ind w:left="52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57F27406">
      <w:start w:val="1"/>
      <w:numFmt w:val="lowerLetter"/>
      <w:lvlText w:val="%8"/>
      <w:lvlJc w:val="left"/>
      <w:pPr>
        <w:ind w:left="596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69426B54">
      <w:start w:val="1"/>
      <w:numFmt w:val="lowerRoman"/>
      <w:lvlText w:val="%9"/>
      <w:lvlJc w:val="left"/>
      <w:pPr>
        <w:ind w:left="66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2B01098"/>
    <w:multiLevelType w:val="hybridMultilevel"/>
    <w:tmpl w:val="903CBF0A"/>
    <w:lvl w:ilvl="0" w:tplc="7226B6EC">
      <w:start w:val="1"/>
      <w:numFmt w:val="bullet"/>
      <w:lvlText w:val="-"/>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0045B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3D0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FAEBD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F0493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B2E74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4F5D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7C387E">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C8C43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0C76BA"/>
    <w:multiLevelType w:val="hybridMultilevel"/>
    <w:tmpl w:val="150015F4"/>
    <w:lvl w:ilvl="0" w:tplc="783C3430">
      <w:start w:val="1"/>
      <w:numFmt w:val="decimal"/>
      <w:lvlText w:val="%1)"/>
      <w:lvlJc w:val="left"/>
      <w:pPr>
        <w:ind w:left="6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D4A9FCE">
      <w:start w:val="1"/>
      <w:numFmt w:val="lowerLetter"/>
      <w:lvlText w:val="%2"/>
      <w:lvlJc w:val="left"/>
      <w:pPr>
        <w:ind w:left="17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8C42738">
      <w:start w:val="1"/>
      <w:numFmt w:val="lowerRoman"/>
      <w:lvlText w:val="%3"/>
      <w:lvlJc w:val="left"/>
      <w:pPr>
        <w:ind w:left="25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4B6F0B0">
      <w:start w:val="1"/>
      <w:numFmt w:val="decimal"/>
      <w:lvlText w:val="%4"/>
      <w:lvlJc w:val="left"/>
      <w:pPr>
        <w:ind w:left="32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B6A3560">
      <w:start w:val="1"/>
      <w:numFmt w:val="lowerLetter"/>
      <w:lvlText w:val="%5"/>
      <w:lvlJc w:val="left"/>
      <w:pPr>
        <w:ind w:left="39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51099E2">
      <w:start w:val="1"/>
      <w:numFmt w:val="lowerRoman"/>
      <w:lvlText w:val="%6"/>
      <w:lvlJc w:val="left"/>
      <w:pPr>
        <w:ind w:left="46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B54A23C">
      <w:start w:val="1"/>
      <w:numFmt w:val="decimal"/>
      <w:lvlText w:val="%7"/>
      <w:lvlJc w:val="left"/>
      <w:pPr>
        <w:ind w:left="53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122B7E0">
      <w:start w:val="1"/>
      <w:numFmt w:val="lowerLetter"/>
      <w:lvlText w:val="%8"/>
      <w:lvlJc w:val="left"/>
      <w:pPr>
        <w:ind w:left="61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AC274A4">
      <w:start w:val="1"/>
      <w:numFmt w:val="lowerRoman"/>
      <w:lvlText w:val="%9"/>
      <w:lvlJc w:val="left"/>
      <w:pPr>
        <w:ind w:left="68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3C34142"/>
    <w:multiLevelType w:val="hybridMultilevel"/>
    <w:tmpl w:val="84C8895E"/>
    <w:lvl w:ilvl="0" w:tplc="7EEA6720">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C678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855B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CD8F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2A9A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A0AC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61DF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4D7B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0C51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55465FC"/>
    <w:multiLevelType w:val="hybridMultilevel"/>
    <w:tmpl w:val="6674D8E4"/>
    <w:lvl w:ilvl="0" w:tplc="4F78FD22">
      <w:start w:val="1"/>
      <w:numFmt w:val="decimal"/>
      <w:lvlText w:val="%1)"/>
      <w:lvlJc w:val="left"/>
      <w:pPr>
        <w:ind w:left="16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092C2CA">
      <w:start w:val="1"/>
      <w:numFmt w:val="lowerLetter"/>
      <w:lvlText w:val="%2"/>
      <w:lvlJc w:val="left"/>
      <w:pPr>
        <w:ind w:left="20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3C52DE">
      <w:start w:val="1"/>
      <w:numFmt w:val="lowerRoman"/>
      <w:lvlText w:val="%3"/>
      <w:lvlJc w:val="left"/>
      <w:pPr>
        <w:ind w:left="27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4EEEE88">
      <w:start w:val="1"/>
      <w:numFmt w:val="decimal"/>
      <w:lvlText w:val="%4"/>
      <w:lvlJc w:val="left"/>
      <w:pPr>
        <w:ind w:left="34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B82A67E">
      <w:start w:val="1"/>
      <w:numFmt w:val="lowerLetter"/>
      <w:lvlText w:val="%5"/>
      <w:lvlJc w:val="left"/>
      <w:pPr>
        <w:ind w:left="42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DC848A2">
      <w:start w:val="1"/>
      <w:numFmt w:val="lowerRoman"/>
      <w:lvlText w:val="%6"/>
      <w:lvlJc w:val="left"/>
      <w:pPr>
        <w:ind w:left="49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440B24">
      <w:start w:val="1"/>
      <w:numFmt w:val="decimal"/>
      <w:lvlText w:val="%7"/>
      <w:lvlJc w:val="left"/>
      <w:pPr>
        <w:ind w:left="56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E7A243A">
      <w:start w:val="1"/>
      <w:numFmt w:val="lowerLetter"/>
      <w:lvlText w:val="%8"/>
      <w:lvlJc w:val="left"/>
      <w:pPr>
        <w:ind w:left="63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4F6095C">
      <w:start w:val="1"/>
      <w:numFmt w:val="lowerRoman"/>
      <w:lvlText w:val="%9"/>
      <w:lvlJc w:val="left"/>
      <w:pPr>
        <w:ind w:left="70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94A6598"/>
    <w:multiLevelType w:val="hybridMultilevel"/>
    <w:tmpl w:val="7E424002"/>
    <w:lvl w:ilvl="0" w:tplc="FAC85F52">
      <w:start w:val="1"/>
      <w:numFmt w:val="decimal"/>
      <w:lvlText w:val="%1)"/>
      <w:lvlJc w:val="left"/>
      <w:pPr>
        <w:ind w:left="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2088D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B0A79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36A5A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363D6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9EE87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64247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B6BF4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80104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49626803"/>
    <w:multiLevelType w:val="hybridMultilevel"/>
    <w:tmpl w:val="018C988A"/>
    <w:lvl w:ilvl="0" w:tplc="7B20FBF2">
      <w:start w:val="1"/>
      <w:numFmt w:val="decimal"/>
      <w:lvlText w:val="%1."/>
      <w:lvlJc w:val="left"/>
      <w:pPr>
        <w:ind w:left="71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15805A8">
      <w:start w:val="1"/>
      <w:numFmt w:val="lowerLetter"/>
      <w:lvlText w:val="%2"/>
      <w:lvlJc w:val="left"/>
      <w:pPr>
        <w:ind w:left="164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483E08B4">
      <w:start w:val="1"/>
      <w:numFmt w:val="lowerRoman"/>
      <w:lvlText w:val="%3"/>
      <w:lvlJc w:val="left"/>
      <w:pPr>
        <w:ind w:left="23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3BA07BA">
      <w:start w:val="1"/>
      <w:numFmt w:val="decimal"/>
      <w:lvlText w:val="%4"/>
      <w:lvlJc w:val="left"/>
      <w:pPr>
        <w:ind w:left="308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8A46894">
      <w:start w:val="1"/>
      <w:numFmt w:val="lowerLetter"/>
      <w:lvlText w:val="%5"/>
      <w:lvlJc w:val="left"/>
      <w:pPr>
        <w:ind w:left="380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A06F5E2">
      <w:start w:val="1"/>
      <w:numFmt w:val="lowerRoman"/>
      <w:lvlText w:val="%6"/>
      <w:lvlJc w:val="left"/>
      <w:pPr>
        <w:ind w:left="452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51C5C04">
      <w:start w:val="1"/>
      <w:numFmt w:val="decimal"/>
      <w:lvlText w:val="%7"/>
      <w:lvlJc w:val="left"/>
      <w:pPr>
        <w:ind w:left="524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F30BD6E">
      <w:start w:val="1"/>
      <w:numFmt w:val="lowerLetter"/>
      <w:lvlText w:val="%8"/>
      <w:lvlJc w:val="left"/>
      <w:pPr>
        <w:ind w:left="59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03827A8">
      <w:start w:val="1"/>
      <w:numFmt w:val="lowerRoman"/>
      <w:lvlText w:val="%9"/>
      <w:lvlJc w:val="left"/>
      <w:pPr>
        <w:ind w:left="668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2C4EDF"/>
    <w:multiLevelType w:val="hybridMultilevel"/>
    <w:tmpl w:val="F0BAAF5E"/>
    <w:lvl w:ilvl="0" w:tplc="5DC2438C">
      <w:start w:val="1"/>
      <w:numFmt w:val="bullet"/>
      <w:lvlText w:val="•"/>
      <w:lvlJc w:val="left"/>
      <w:pPr>
        <w:ind w:left="1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8A93E">
      <w:start w:val="1"/>
      <w:numFmt w:val="bullet"/>
      <w:lvlText w:val="o"/>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869856">
      <w:start w:val="1"/>
      <w:numFmt w:val="bullet"/>
      <w:lvlText w:val="▪"/>
      <w:lvlJc w:val="left"/>
      <w:pPr>
        <w:ind w:left="2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0CF0CC">
      <w:start w:val="1"/>
      <w:numFmt w:val="bullet"/>
      <w:lvlText w:val="•"/>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B456">
      <w:start w:val="1"/>
      <w:numFmt w:val="bullet"/>
      <w:lvlText w:val="o"/>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602D78">
      <w:start w:val="1"/>
      <w:numFmt w:val="bullet"/>
      <w:lvlText w:val="▪"/>
      <w:lvlJc w:val="left"/>
      <w:pPr>
        <w:ind w:left="4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1C9A18">
      <w:start w:val="1"/>
      <w:numFmt w:val="bullet"/>
      <w:lvlText w:val="•"/>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86CFFC">
      <w:start w:val="1"/>
      <w:numFmt w:val="bullet"/>
      <w:lvlText w:val="o"/>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9E0B7E">
      <w:start w:val="1"/>
      <w:numFmt w:val="bullet"/>
      <w:lvlText w:val="▪"/>
      <w:lvlJc w:val="left"/>
      <w:pPr>
        <w:ind w:left="6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AB41EF"/>
    <w:multiLevelType w:val="hybridMultilevel"/>
    <w:tmpl w:val="5E8A63E0"/>
    <w:lvl w:ilvl="0" w:tplc="E7C618DE">
      <w:start w:val="1"/>
      <w:numFmt w:val="decimal"/>
      <w:lvlText w:val="%1)"/>
      <w:lvlJc w:val="left"/>
      <w:pPr>
        <w:ind w:left="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C8D85C">
      <w:start w:val="1"/>
      <w:numFmt w:val="lowerLetter"/>
      <w:lvlText w:val="%2"/>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C0BB08">
      <w:start w:val="1"/>
      <w:numFmt w:val="lowerRoman"/>
      <w:lvlText w:val="%3"/>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2E1C1A">
      <w:start w:val="1"/>
      <w:numFmt w:val="decimal"/>
      <w:lvlText w:val="%4"/>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4E80B2">
      <w:start w:val="1"/>
      <w:numFmt w:val="lowerLetter"/>
      <w:lvlText w:val="%5"/>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1E5888">
      <w:start w:val="1"/>
      <w:numFmt w:val="lowerRoman"/>
      <w:lvlText w:val="%6"/>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50CB72">
      <w:start w:val="1"/>
      <w:numFmt w:val="decimal"/>
      <w:lvlText w:val="%7"/>
      <w:lvlJc w:val="left"/>
      <w:pPr>
        <w:ind w:left="5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FA80C0">
      <w:start w:val="1"/>
      <w:numFmt w:val="lowerLetter"/>
      <w:lvlText w:val="%8"/>
      <w:lvlJc w:val="left"/>
      <w:pPr>
        <w:ind w:left="6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2A1350">
      <w:start w:val="1"/>
      <w:numFmt w:val="lowerRoman"/>
      <w:lvlText w:val="%9"/>
      <w:lvlJc w:val="left"/>
      <w:pPr>
        <w:ind w:left="7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4E7B1B65"/>
    <w:multiLevelType w:val="hybridMultilevel"/>
    <w:tmpl w:val="3BB85220"/>
    <w:lvl w:ilvl="0" w:tplc="EF32F118">
      <w:start w:val="1"/>
      <w:numFmt w:val="decimal"/>
      <w:lvlText w:val="%1)"/>
      <w:lvlJc w:val="left"/>
      <w:pPr>
        <w:ind w:left="6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DF428C3E">
      <w:start w:val="1"/>
      <w:numFmt w:val="lowerLetter"/>
      <w:lvlText w:val="%2"/>
      <w:lvlJc w:val="left"/>
      <w:pPr>
        <w:ind w:left="212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6D25CCC">
      <w:start w:val="1"/>
      <w:numFmt w:val="lowerRoman"/>
      <w:lvlText w:val="%3"/>
      <w:lvlJc w:val="left"/>
      <w:pPr>
        <w:ind w:left="284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67583536">
      <w:start w:val="1"/>
      <w:numFmt w:val="decimal"/>
      <w:lvlText w:val="%4"/>
      <w:lvlJc w:val="left"/>
      <w:pPr>
        <w:ind w:left="356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B2D40E08">
      <w:start w:val="1"/>
      <w:numFmt w:val="lowerLetter"/>
      <w:lvlText w:val="%5"/>
      <w:lvlJc w:val="left"/>
      <w:pPr>
        <w:ind w:left="428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E887A08">
      <w:start w:val="1"/>
      <w:numFmt w:val="lowerRoman"/>
      <w:lvlText w:val="%6"/>
      <w:lvlJc w:val="left"/>
      <w:pPr>
        <w:ind w:left="500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E82A30C2">
      <w:start w:val="1"/>
      <w:numFmt w:val="decimal"/>
      <w:lvlText w:val="%7"/>
      <w:lvlJc w:val="left"/>
      <w:pPr>
        <w:ind w:left="572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07E43174">
      <w:start w:val="1"/>
      <w:numFmt w:val="lowerLetter"/>
      <w:lvlText w:val="%8"/>
      <w:lvlJc w:val="left"/>
      <w:pPr>
        <w:ind w:left="644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7FEB5D2">
      <w:start w:val="1"/>
      <w:numFmt w:val="lowerRoman"/>
      <w:lvlText w:val="%9"/>
      <w:lvlJc w:val="left"/>
      <w:pPr>
        <w:ind w:left="716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50D41332"/>
    <w:multiLevelType w:val="hybridMultilevel"/>
    <w:tmpl w:val="498A96AC"/>
    <w:lvl w:ilvl="0" w:tplc="BBE83674">
      <w:start w:val="3"/>
      <w:numFmt w:val="decimal"/>
      <w:lvlText w:val="%1)"/>
      <w:lvlJc w:val="left"/>
      <w:pPr>
        <w:ind w:left="132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6C80C300">
      <w:start w:val="1"/>
      <w:numFmt w:val="lowerLetter"/>
      <w:lvlText w:val="%2"/>
      <w:lvlJc w:val="left"/>
      <w:pPr>
        <w:ind w:left="211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7A885098">
      <w:start w:val="1"/>
      <w:numFmt w:val="lowerRoman"/>
      <w:lvlText w:val="%3"/>
      <w:lvlJc w:val="left"/>
      <w:pPr>
        <w:ind w:left="283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3F60A0B0">
      <w:start w:val="1"/>
      <w:numFmt w:val="decimal"/>
      <w:lvlText w:val="%4"/>
      <w:lvlJc w:val="left"/>
      <w:pPr>
        <w:ind w:left="355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60AC81C">
      <w:start w:val="1"/>
      <w:numFmt w:val="lowerLetter"/>
      <w:lvlText w:val="%5"/>
      <w:lvlJc w:val="left"/>
      <w:pPr>
        <w:ind w:left="427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63309EB8">
      <w:start w:val="1"/>
      <w:numFmt w:val="lowerRoman"/>
      <w:lvlText w:val="%6"/>
      <w:lvlJc w:val="left"/>
      <w:pPr>
        <w:ind w:left="499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CC2CB36">
      <w:start w:val="1"/>
      <w:numFmt w:val="decimal"/>
      <w:lvlText w:val="%7"/>
      <w:lvlJc w:val="left"/>
      <w:pPr>
        <w:ind w:left="571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7248BEFC">
      <w:start w:val="1"/>
      <w:numFmt w:val="lowerLetter"/>
      <w:lvlText w:val="%8"/>
      <w:lvlJc w:val="left"/>
      <w:pPr>
        <w:ind w:left="643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42247BA">
      <w:start w:val="1"/>
      <w:numFmt w:val="lowerRoman"/>
      <w:lvlText w:val="%9"/>
      <w:lvlJc w:val="left"/>
      <w:pPr>
        <w:ind w:left="715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51E75F3D"/>
    <w:multiLevelType w:val="hybridMultilevel"/>
    <w:tmpl w:val="DF38E594"/>
    <w:lvl w:ilvl="0" w:tplc="E910A8CE">
      <w:start w:val="4"/>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0C0E10">
      <w:start w:val="1"/>
      <w:numFmt w:val="lowerLetter"/>
      <w:lvlText w:val="%2"/>
      <w:lvlJc w:val="left"/>
      <w:pPr>
        <w:ind w:left="21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A28B82">
      <w:start w:val="1"/>
      <w:numFmt w:val="lowerRoman"/>
      <w:lvlText w:val="%3"/>
      <w:lvlJc w:val="left"/>
      <w:pPr>
        <w:ind w:left="29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9E6AD74">
      <w:start w:val="1"/>
      <w:numFmt w:val="decimal"/>
      <w:lvlText w:val="%4"/>
      <w:lvlJc w:val="left"/>
      <w:pPr>
        <w:ind w:left="36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E05AE6">
      <w:start w:val="1"/>
      <w:numFmt w:val="lowerLetter"/>
      <w:lvlText w:val="%5"/>
      <w:lvlJc w:val="left"/>
      <w:pPr>
        <w:ind w:left="4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E9894DC">
      <w:start w:val="1"/>
      <w:numFmt w:val="lowerRoman"/>
      <w:lvlText w:val="%6"/>
      <w:lvlJc w:val="left"/>
      <w:pPr>
        <w:ind w:left="50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8A7FF6">
      <w:start w:val="1"/>
      <w:numFmt w:val="decimal"/>
      <w:lvlText w:val="%7"/>
      <w:lvlJc w:val="left"/>
      <w:pPr>
        <w:ind w:left="5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ECAD1E">
      <w:start w:val="1"/>
      <w:numFmt w:val="lowerLetter"/>
      <w:lvlText w:val="%8"/>
      <w:lvlJc w:val="left"/>
      <w:pPr>
        <w:ind w:left="6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4ABD18">
      <w:start w:val="1"/>
      <w:numFmt w:val="lowerRoman"/>
      <w:lvlText w:val="%9"/>
      <w:lvlJc w:val="left"/>
      <w:pPr>
        <w:ind w:left="7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266669A"/>
    <w:multiLevelType w:val="hybridMultilevel"/>
    <w:tmpl w:val="FACACBB0"/>
    <w:lvl w:ilvl="0" w:tplc="D2D86904">
      <w:start w:val="2"/>
      <w:numFmt w:val="decimal"/>
      <w:lvlText w:val="%1)"/>
      <w:lvlJc w:val="left"/>
      <w:pPr>
        <w:ind w:left="11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4CA4806">
      <w:start w:val="1"/>
      <w:numFmt w:val="lowerLetter"/>
      <w:lvlText w:val="%2"/>
      <w:lvlJc w:val="left"/>
      <w:pPr>
        <w:ind w:left="164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7D089F2">
      <w:start w:val="1"/>
      <w:numFmt w:val="lowerRoman"/>
      <w:lvlText w:val="%3"/>
      <w:lvlJc w:val="left"/>
      <w:pPr>
        <w:ind w:left="236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A1640DBA">
      <w:start w:val="1"/>
      <w:numFmt w:val="decimal"/>
      <w:lvlText w:val="%4"/>
      <w:lvlJc w:val="left"/>
      <w:pPr>
        <w:ind w:left="30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E280F3D6">
      <w:start w:val="1"/>
      <w:numFmt w:val="lowerLetter"/>
      <w:lvlText w:val="%5"/>
      <w:lvlJc w:val="left"/>
      <w:pPr>
        <w:ind w:left="380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0D62B9FA">
      <w:start w:val="1"/>
      <w:numFmt w:val="lowerRoman"/>
      <w:lvlText w:val="%6"/>
      <w:lvlJc w:val="left"/>
      <w:pPr>
        <w:ind w:left="452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2BCCD3C">
      <w:start w:val="1"/>
      <w:numFmt w:val="decimal"/>
      <w:lvlText w:val="%7"/>
      <w:lvlJc w:val="left"/>
      <w:pPr>
        <w:ind w:left="524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6645468">
      <w:start w:val="1"/>
      <w:numFmt w:val="lowerLetter"/>
      <w:lvlText w:val="%8"/>
      <w:lvlJc w:val="left"/>
      <w:pPr>
        <w:ind w:left="596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168E456">
      <w:start w:val="1"/>
      <w:numFmt w:val="lowerRoman"/>
      <w:lvlText w:val="%9"/>
      <w:lvlJc w:val="left"/>
      <w:pPr>
        <w:ind w:left="66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5EE65B9F"/>
    <w:multiLevelType w:val="hybridMultilevel"/>
    <w:tmpl w:val="6F58EDD2"/>
    <w:lvl w:ilvl="0" w:tplc="1C6E2D0A">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14E30E">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92E9A0">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F4142C">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BE330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F2650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603F4A">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C6C09E">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C423C6">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FE81D4F"/>
    <w:multiLevelType w:val="hybridMultilevel"/>
    <w:tmpl w:val="3B045928"/>
    <w:lvl w:ilvl="0" w:tplc="B8460BFE">
      <w:start w:val="1"/>
      <w:numFmt w:val="decimal"/>
      <w:lvlText w:val="%1)"/>
      <w:lvlJc w:val="left"/>
      <w:pPr>
        <w:ind w:left="132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14A57F0">
      <w:start w:val="1"/>
      <w:numFmt w:val="lowerLetter"/>
      <w:lvlText w:val="%2"/>
      <w:lvlJc w:val="left"/>
      <w:pPr>
        <w:ind w:left="13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EF2AA66">
      <w:start w:val="1"/>
      <w:numFmt w:val="lowerRoman"/>
      <w:lvlText w:val="%3"/>
      <w:lvlJc w:val="left"/>
      <w:pPr>
        <w:ind w:left="20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3B89DA4">
      <w:start w:val="1"/>
      <w:numFmt w:val="decimal"/>
      <w:lvlText w:val="%4"/>
      <w:lvlJc w:val="left"/>
      <w:pPr>
        <w:ind w:left="27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322E63D8">
      <w:start w:val="1"/>
      <w:numFmt w:val="lowerLetter"/>
      <w:lvlText w:val="%5"/>
      <w:lvlJc w:val="left"/>
      <w:pPr>
        <w:ind w:left="346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972BE12">
      <w:start w:val="1"/>
      <w:numFmt w:val="lowerRoman"/>
      <w:lvlText w:val="%6"/>
      <w:lvlJc w:val="left"/>
      <w:pPr>
        <w:ind w:left="41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970D680">
      <w:start w:val="1"/>
      <w:numFmt w:val="decimal"/>
      <w:lvlText w:val="%7"/>
      <w:lvlJc w:val="left"/>
      <w:pPr>
        <w:ind w:left="49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6E229EB0">
      <w:start w:val="1"/>
      <w:numFmt w:val="lowerLetter"/>
      <w:lvlText w:val="%8"/>
      <w:lvlJc w:val="left"/>
      <w:pPr>
        <w:ind w:left="56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512E592">
      <w:start w:val="1"/>
      <w:numFmt w:val="lowerRoman"/>
      <w:lvlText w:val="%9"/>
      <w:lvlJc w:val="left"/>
      <w:pPr>
        <w:ind w:left="63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61E85EA8"/>
    <w:multiLevelType w:val="hybridMultilevel"/>
    <w:tmpl w:val="284C4FCA"/>
    <w:lvl w:ilvl="0" w:tplc="8E86132E">
      <w:start w:val="1"/>
      <w:numFmt w:val="decimal"/>
      <w:lvlText w:val="%1)"/>
      <w:lvlJc w:val="left"/>
      <w:pPr>
        <w:ind w:left="133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3CA0238">
      <w:start w:val="1"/>
      <w:numFmt w:val="lowerLetter"/>
      <w:lvlText w:val="%2"/>
      <w:lvlJc w:val="left"/>
      <w:pPr>
        <w:ind w:left="144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81BC8252">
      <w:start w:val="1"/>
      <w:numFmt w:val="lowerRoman"/>
      <w:lvlText w:val="%3"/>
      <w:lvlJc w:val="left"/>
      <w:pPr>
        <w:ind w:left="216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1ABE6C26">
      <w:start w:val="1"/>
      <w:numFmt w:val="decimal"/>
      <w:lvlText w:val="%4"/>
      <w:lvlJc w:val="left"/>
      <w:pPr>
        <w:ind w:left="288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7B10B7C8">
      <w:start w:val="1"/>
      <w:numFmt w:val="lowerLetter"/>
      <w:lvlText w:val="%5"/>
      <w:lvlJc w:val="left"/>
      <w:pPr>
        <w:ind w:left="360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CFE31F0">
      <w:start w:val="1"/>
      <w:numFmt w:val="lowerRoman"/>
      <w:lvlText w:val="%6"/>
      <w:lvlJc w:val="left"/>
      <w:pPr>
        <w:ind w:left="432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7180B82">
      <w:start w:val="1"/>
      <w:numFmt w:val="decimal"/>
      <w:lvlText w:val="%7"/>
      <w:lvlJc w:val="left"/>
      <w:pPr>
        <w:ind w:left="504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BA70D288">
      <w:start w:val="1"/>
      <w:numFmt w:val="lowerLetter"/>
      <w:lvlText w:val="%8"/>
      <w:lvlJc w:val="left"/>
      <w:pPr>
        <w:ind w:left="576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A14A5C2">
      <w:start w:val="1"/>
      <w:numFmt w:val="lowerRoman"/>
      <w:lvlText w:val="%9"/>
      <w:lvlJc w:val="left"/>
      <w:pPr>
        <w:ind w:left="648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62F407C8"/>
    <w:multiLevelType w:val="hybridMultilevel"/>
    <w:tmpl w:val="48CE62AA"/>
    <w:lvl w:ilvl="0" w:tplc="A128F05A">
      <w:start w:val="1"/>
      <w:numFmt w:val="decimal"/>
      <w:lvlText w:val="%1)"/>
      <w:lvlJc w:val="left"/>
      <w:pPr>
        <w:ind w:left="132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A1C3812">
      <w:start w:val="1"/>
      <w:numFmt w:val="lowerLetter"/>
      <w:lvlText w:val="%2"/>
      <w:lvlJc w:val="left"/>
      <w:pPr>
        <w:ind w:left="11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86FE2130">
      <w:start w:val="1"/>
      <w:numFmt w:val="lowerRoman"/>
      <w:lvlText w:val="%3"/>
      <w:lvlJc w:val="left"/>
      <w:pPr>
        <w:ind w:left="18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6F6C1CBE">
      <w:start w:val="1"/>
      <w:numFmt w:val="decimal"/>
      <w:lvlText w:val="%4"/>
      <w:lvlJc w:val="left"/>
      <w:pPr>
        <w:ind w:left="26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1867100">
      <w:start w:val="1"/>
      <w:numFmt w:val="lowerLetter"/>
      <w:lvlText w:val="%5"/>
      <w:lvlJc w:val="left"/>
      <w:pPr>
        <w:ind w:left="33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BF217D4">
      <w:start w:val="1"/>
      <w:numFmt w:val="lowerRoman"/>
      <w:lvlText w:val="%6"/>
      <w:lvlJc w:val="left"/>
      <w:pPr>
        <w:ind w:left="40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B703FC6">
      <w:start w:val="1"/>
      <w:numFmt w:val="decimal"/>
      <w:lvlText w:val="%7"/>
      <w:lvlJc w:val="left"/>
      <w:pPr>
        <w:ind w:left="47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B76BAEC">
      <w:start w:val="1"/>
      <w:numFmt w:val="lowerLetter"/>
      <w:lvlText w:val="%8"/>
      <w:lvlJc w:val="left"/>
      <w:pPr>
        <w:ind w:left="54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D7075BA">
      <w:start w:val="1"/>
      <w:numFmt w:val="lowerRoman"/>
      <w:lvlText w:val="%9"/>
      <w:lvlJc w:val="left"/>
      <w:pPr>
        <w:ind w:left="6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49F6335"/>
    <w:multiLevelType w:val="hybridMultilevel"/>
    <w:tmpl w:val="5ED0D080"/>
    <w:lvl w:ilvl="0" w:tplc="49EC64B8">
      <w:start w:val="1"/>
      <w:numFmt w:val="bullet"/>
      <w:lvlText w:val="-"/>
      <w:lvlJc w:val="left"/>
      <w:pPr>
        <w:ind w:left="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929DF4">
      <w:start w:val="1"/>
      <w:numFmt w:val="bullet"/>
      <w:lvlText w:val="o"/>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28978A">
      <w:start w:val="1"/>
      <w:numFmt w:val="bullet"/>
      <w:lvlText w:val="▪"/>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0819C">
      <w:start w:val="1"/>
      <w:numFmt w:val="bullet"/>
      <w:lvlText w:val="•"/>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241BC">
      <w:start w:val="1"/>
      <w:numFmt w:val="bullet"/>
      <w:lvlText w:val="o"/>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A8D3A4">
      <w:start w:val="1"/>
      <w:numFmt w:val="bullet"/>
      <w:lvlText w:val="▪"/>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CF4CA">
      <w:start w:val="1"/>
      <w:numFmt w:val="bullet"/>
      <w:lvlText w:val="•"/>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8A5FE">
      <w:start w:val="1"/>
      <w:numFmt w:val="bullet"/>
      <w:lvlText w:val="o"/>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2434A">
      <w:start w:val="1"/>
      <w:numFmt w:val="bullet"/>
      <w:lvlText w:val="▪"/>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53F7CDA"/>
    <w:multiLevelType w:val="hybridMultilevel"/>
    <w:tmpl w:val="FF1C9858"/>
    <w:lvl w:ilvl="0" w:tplc="FD986630">
      <w:start w:val="1"/>
      <w:numFmt w:val="bullet"/>
      <w:lvlText w:val="-"/>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9C0CE8">
      <w:start w:val="1"/>
      <w:numFmt w:val="bullet"/>
      <w:lvlText w:val="o"/>
      <w:lvlJc w:val="left"/>
      <w:pPr>
        <w:ind w:left="1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64311A">
      <w:start w:val="1"/>
      <w:numFmt w:val="bullet"/>
      <w:lvlText w:val="▪"/>
      <w:lvlJc w:val="left"/>
      <w:pPr>
        <w:ind w:left="2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0AED2">
      <w:start w:val="1"/>
      <w:numFmt w:val="bullet"/>
      <w:lvlText w:val="•"/>
      <w:lvlJc w:val="left"/>
      <w:pPr>
        <w:ind w:left="3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25EA2">
      <w:start w:val="1"/>
      <w:numFmt w:val="bullet"/>
      <w:lvlText w:val="o"/>
      <w:lvlJc w:val="left"/>
      <w:pPr>
        <w:ind w:left="3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2220CE">
      <w:start w:val="1"/>
      <w:numFmt w:val="bullet"/>
      <w:lvlText w:val="▪"/>
      <w:lvlJc w:val="left"/>
      <w:pPr>
        <w:ind w:left="4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8C766A">
      <w:start w:val="1"/>
      <w:numFmt w:val="bullet"/>
      <w:lvlText w:val="•"/>
      <w:lvlJc w:val="left"/>
      <w:pPr>
        <w:ind w:left="5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6976A">
      <w:start w:val="1"/>
      <w:numFmt w:val="bullet"/>
      <w:lvlText w:val="o"/>
      <w:lvlJc w:val="left"/>
      <w:pPr>
        <w:ind w:left="6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4E142">
      <w:start w:val="1"/>
      <w:numFmt w:val="bullet"/>
      <w:lvlText w:val="▪"/>
      <w:lvlJc w:val="left"/>
      <w:pPr>
        <w:ind w:left="6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54C61B4"/>
    <w:multiLevelType w:val="hybridMultilevel"/>
    <w:tmpl w:val="F0B2A37A"/>
    <w:lvl w:ilvl="0" w:tplc="F4421192">
      <w:start w:val="1"/>
      <w:numFmt w:val="decimal"/>
      <w:lvlText w:val="%1)"/>
      <w:lvlJc w:val="left"/>
      <w:pPr>
        <w:ind w:left="159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6EAAD192">
      <w:start w:val="1"/>
      <w:numFmt w:val="lowerLetter"/>
      <w:lvlText w:val="%2"/>
      <w:lvlJc w:val="left"/>
      <w:pPr>
        <w:ind w:left="128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7A0CAC0A">
      <w:start w:val="1"/>
      <w:numFmt w:val="lowerRoman"/>
      <w:lvlText w:val="%3"/>
      <w:lvlJc w:val="left"/>
      <w:pPr>
        <w:ind w:left="200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B98CD8C">
      <w:start w:val="1"/>
      <w:numFmt w:val="decimal"/>
      <w:lvlText w:val="%4"/>
      <w:lvlJc w:val="left"/>
      <w:pPr>
        <w:ind w:left="272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466F690">
      <w:start w:val="1"/>
      <w:numFmt w:val="lowerLetter"/>
      <w:lvlText w:val="%5"/>
      <w:lvlJc w:val="left"/>
      <w:pPr>
        <w:ind w:left="344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8047402">
      <w:start w:val="1"/>
      <w:numFmt w:val="lowerRoman"/>
      <w:lvlText w:val="%6"/>
      <w:lvlJc w:val="left"/>
      <w:pPr>
        <w:ind w:left="416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E03E5906">
      <w:start w:val="1"/>
      <w:numFmt w:val="decimal"/>
      <w:lvlText w:val="%7"/>
      <w:lvlJc w:val="left"/>
      <w:pPr>
        <w:ind w:left="488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CC8EE618">
      <w:start w:val="1"/>
      <w:numFmt w:val="lowerLetter"/>
      <w:lvlText w:val="%8"/>
      <w:lvlJc w:val="left"/>
      <w:pPr>
        <w:ind w:left="560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C3AC1BB2">
      <w:start w:val="1"/>
      <w:numFmt w:val="lowerRoman"/>
      <w:lvlText w:val="%9"/>
      <w:lvlJc w:val="left"/>
      <w:pPr>
        <w:ind w:left="632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566280"/>
    <w:multiLevelType w:val="hybridMultilevel"/>
    <w:tmpl w:val="060EA2E2"/>
    <w:lvl w:ilvl="0" w:tplc="5D0610D0">
      <w:start w:val="3"/>
      <w:numFmt w:val="decimal"/>
      <w:lvlText w:val="%1)"/>
      <w:lvlJc w:val="left"/>
      <w:pPr>
        <w:ind w:left="104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CD4748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9BE3D7C">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E90E25C">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14E59E8">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AF8D80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2721D7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93832E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46C9EA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B612982"/>
    <w:multiLevelType w:val="hybridMultilevel"/>
    <w:tmpl w:val="40D0CC32"/>
    <w:lvl w:ilvl="0" w:tplc="35929C72">
      <w:start w:val="1"/>
      <w:numFmt w:val="bullet"/>
      <w:lvlText w:val=""/>
      <w:lvlJc w:val="left"/>
      <w:pPr>
        <w:ind w:left="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B84878E">
      <w:start w:val="1"/>
      <w:numFmt w:val="bullet"/>
      <w:lvlText w:val="o"/>
      <w:lvlJc w:val="left"/>
      <w:pPr>
        <w:ind w:left="22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EC3E16">
      <w:start w:val="1"/>
      <w:numFmt w:val="bullet"/>
      <w:lvlText w:val="▪"/>
      <w:lvlJc w:val="left"/>
      <w:pPr>
        <w:ind w:left="29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04CE12">
      <w:start w:val="1"/>
      <w:numFmt w:val="bullet"/>
      <w:lvlText w:val="•"/>
      <w:lvlJc w:val="left"/>
      <w:pPr>
        <w:ind w:left="36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E0237E">
      <w:start w:val="1"/>
      <w:numFmt w:val="bullet"/>
      <w:lvlText w:val="o"/>
      <w:lvlJc w:val="left"/>
      <w:pPr>
        <w:ind w:left="4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F0FE98">
      <w:start w:val="1"/>
      <w:numFmt w:val="bullet"/>
      <w:lvlText w:val="▪"/>
      <w:lvlJc w:val="left"/>
      <w:pPr>
        <w:ind w:left="50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94EBAE">
      <w:start w:val="1"/>
      <w:numFmt w:val="bullet"/>
      <w:lvlText w:val="•"/>
      <w:lvlJc w:val="left"/>
      <w:pPr>
        <w:ind w:left="58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9C3184">
      <w:start w:val="1"/>
      <w:numFmt w:val="bullet"/>
      <w:lvlText w:val="o"/>
      <w:lvlJc w:val="left"/>
      <w:pPr>
        <w:ind w:left="6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92E66A">
      <w:start w:val="1"/>
      <w:numFmt w:val="bullet"/>
      <w:lvlText w:val="▪"/>
      <w:lvlJc w:val="left"/>
      <w:pPr>
        <w:ind w:left="72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55" w15:restartNumberingAfterBreak="0">
    <w:nsid w:val="6C0834B2"/>
    <w:multiLevelType w:val="hybridMultilevel"/>
    <w:tmpl w:val="8B6AF3F0"/>
    <w:lvl w:ilvl="0" w:tplc="FB883098">
      <w:start w:val="3"/>
      <w:numFmt w:val="decimal"/>
      <w:lvlText w:val="%1."/>
      <w:lvlJc w:val="left"/>
      <w:pPr>
        <w:ind w:left="6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2A100A">
      <w:start w:val="1"/>
      <w:numFmt w:val="lowerLetter"/>
      <w:lvlText w:val="%2"/>
      <w:lvlJc w:val="left"/>
      <w:pPr>
        <w:ind w:left="22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C4680AA">
      <w:start w:val="1"/>
      <w:numFmt w:val="lowerRoman"/>
      <w:lvlText w:val="%3"/>
      <w:lvlJc w:val="left"/>
      <w:pPr>
        <w:ind w:left="29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F48F3C">
      <w:start w:val="1"/>
      <w:numFmt w:val="decimal"/>
      <w:lvlText w:val="%4"/>
      <w:lvlJc w:val="left"/>
      <w:pPr>
        <w:ind w:left="3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F3684DE">
      <w:start w:val="1"/>
      <w:numFmt w:val="lowerLetter"/>
      <w:lvlText w:val="%5"/>
      <w:lvlJc w:val="left"/>
      <w:pPr>
        <w:ind w:left="4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087D7E">
      <w:start w:val="1"/>
      <w:numFmt w:val="lowerRoman"/>
      <w:lvlText w:val="%6"/>
      <w:lvlJc w:val="left"/>
      <w:pPr>
        <w:ind w:left="5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98EC78">
      <w:start w:val="1"/>
      <w:numFmt w:val="decimal"/>
      <w:lvlText w:val="%7"/>
      <w:lvlJc w:val="left"/>
      <w:pPr>
        <w:ind w:left="5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1EF782">
      <w:start w:val="1"/>
      <w:numFmt w:val="lowerLetter"/>
      <w:lvlText w:val="%8"/>
      <w:lvlJc w:val="left"/>
      <w:pPr>
        <w:ind w:left="6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0C01644">
      <w:start w:val="1"/>
      <w:numFmt w:val="lowerRoman"/>
      <w:lvlText w:val="%9"/>
      <w:lvlJc w:val="left"/>
      <w:pPr>
        <w:ind w:left="7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C4C64FB"/>
    <w:multiLevelType w:val="hybridMultilevel"/>
    <w:tmpl w:val="926A6A76"/>
    <w:lvl w:ilvl="0" w:tplc="AEBC168E">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7EE16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4009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8487A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84D3C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E998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2872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DE68F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74B9C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CDE5CAD"/>
    <w:multiLevelType w:val="hybridMultilevel"/>
    <w:tmpl w:val="3CAAD204"/>
    <w:lvl w:ilvl="0" w:tplc="9B0248B0">
      <w:start w:val="1"/>
      <w:numFmt w:val="bullet"/>
      <w:lvlText w:val="-"/>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C66F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E88E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A1B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266A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4DBF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E403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6121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AED9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4292254"/>
    <w:multiLevelType w:val="hybridMultilevel"/>
    <w:tmpl w:val="74986D52"/>
    <w:lvl w:ilvl="0" w:tplc="7E3E91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AA1A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23BB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EB93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04E9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4A6F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4AAC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2FB9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26E9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67C51A0"/>
    <w:multiLevelType w:val="hybridMultilevel"/>
    <w:tmpl w:val="78805A22"/>
    <w:lvl w:ilvl="0" w:tplc="57A24AA4">
      <w:start w:val="2"/>
      <w:numFmt w:val="decimal"/>
      <w:lvlText w:val="%1)"/>
      <w:lvlJc w:val="left"/>
      <w:pPr>
        <w:ind w:left="132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C2E38F2">
      <w:start w:val="1"/>
      <w:numFmt w:val="lowerLetter"/>
      <w:lvlText w:val="%2"/>
      <w:lvlJc w:val="left"/>
      <w:pPr>
        <w:ind w:left="135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57A200A">
      <w:start w:val="1"/>
      <w:numFmt w:val="lowerRoman"/>
      <w:lvlText w:val="%3"/>
      <w:lvlJc w:val="left"/>
      <w:pPr>
        <w:ind w:left="207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C4A8092">
      <w:start w:val="1"/>
      <w:numFmt w:val="decimal"/>
      <w:lvlText w:val="%4"/>
      <w:lvlJc w:val="left"/>
      <w:pPr>
        <w:ind w:left="279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1FEA8C6">
      <w:start w:val="1"/>
      <w:numFmt w:val="lowerLetter"/>
      <w:lvlText w:val="%5"/>
      <w:lvlJc w:val="left"/>
      <w:pPr>
        <w:ind w:left="351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60E0D058">
      <w:start w:val="1"/>
      <w:numFmt w:val="lowerRoman"/>
      <w:lvlText w:val="%6"/>
      <w:lvlJc w:val="left"/>
      <w:pPr>
        <w:ind w:left="423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AAAD728">
      <w:start w:val="1"/>
      <w:numFmt w:val="decimal"/>
      <w:lvlText w:val="%7"/>
      <w:lvlJc w:val="left"/>
      <w:pPr>
        <w:ind w:left="495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A8EBA66">
      <w:start w:val="1"/>
      <w:numFmt w:val="lowerLetter"/>
      <w:lvlText w:val="%8"/>
      <w:lvlJc w:val="left"/>
      <w:pPr>
        <w:ind w:left="567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B969B14">
      <w:start w:val="1"/>
      <w:numFmt w:val="lowerRoman"/>
      <w:lvlText w:val="%9"/>
      <w:lvlJc w:val="left"/>
      <w:pPr>
        <w:ind w:left="639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CF7755"/>
    <w:multiLevelType w:val="hybridMultilevel"/>
    <w:tmpl w:val="928819F6"/>
    <w:lvl w:ilvl="0" w:tplc="4024360C">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41182">
      <w:start w:val="1"/>
      <w:numFmt w:val="bullet"/>
      <w:lvlText w:val="o"/>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04B174">
      <w:start w:val="1"/>
      <w:numFmt w:val="bullet"/>
      <w:lvlText w:val="▪"/>
      <w:lvlJc w:val="left"/>
      <w:pPr>
        <w:ind w:left="2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62E8D0">
      <w:start w:val="1"/>
      <w:numFmt w:val="bullet"/>
      <w:lvlText w:val="•"/>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E747E">
      <w:start w:val="1"/>
      <w:numFmt w:val="bullet"/>
      <w:lvlText w:val="o"/>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A88458">
      <w:start w:val="1"/>
      <w:numFmt w:val="bullet"/>
      <w:lvlText w:val="▪"/>
      <w:lvlJc w:val="left"/>
      <w:pPr>
        <w:ind w:left="4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CA63E">
      <w:start w:val="1"/>
      <w:numFmt w:val="bullet"/>
      <w:lvlText w:val="•"/>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083CD4">
      <w:start w:val="1"/>
      <w:numFmt w:val="bullet"/>
      <w:lvlText w:val="o"/>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4C54E6">
      <w:start w:val="1"/>
      <w:numFmt w:val="bullet"/>
      <w:lvlText w:val="▪"/>
      <w:lvlJc w:val="left"/>
      <w:pPr>
        <w:ind w:left="6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AB5507B"/>
    <w:multiLevelType w:val="hybridMultilevel"/>
    <w:tmpl w:val="8B26ABBA"/>
    <w:lvl w:ilvl="0" w:tplc="92344B84">
      <w:start w:val="3"/>
      <w:numFmt w:val="decimal"/>
      <w:lvlText w:val="%1"/>
      <w:lvlJc w:val="left"/>
      <w:pPr>
        <w:ind w:left="15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B814FA">
      <w:start w:val="1"/>
      <w:numFmt w:val="lowerLetter"/>
      <w:lvlText w:val="%2"/>
      <w:lvlJc w:val="left"/>
      <w:pPr>
        <w:ind w:left="24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DC29008">
      <w:start w:val="1"/>
      <w:numFmt w:val="lowerRoman"/>
      <w:lvlText w:val="%3"/>
      <w:lvlJc w:val="left"/>
      <w:pPr>
        <w:ind w:left="31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02E491A">
      <w:start w:val="1"/>
      <w:numFmt w:val="decimal"/>
      <w:lvlText w:val="%4"/>
      <w:lvlJc w:val="left"/>
      <w:pPr>
        <w:ind w:left="38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A661DA4">
      <w:start w:val="1"/>
      <w:numFmt w:val="lowerLetter"/>
      <w:lvlText w:val="%5"/>
      <w:lvlJc w:val="left"/>
      <w:pPr>
        <w:ind w:left="456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DE286BC">
      <w:start w:val="1"/>
      <w:numFmt w:val="lowerRoman"/>
      <w:lvlText w:val="%6"/>
      <w:lvlJc w:val="left"/>
      <w:pPr>
        <w:ind w:left="52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4BCBEDA">
      <w:start w:val="1"/>
      <w:numFmt w:val="decimal"/>
      <w:lvlText w:val="%7"/>
      <w:lvlJc w:val="left"/>
      <w:pPr>
        <w:ind w:left="60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4BA998C">
      <w:start w:val="1"/>
      <w:numFmt w:val="lowerLetter"/>
      <w:lvlText w:val="%8"/>
      <w:lvlJc w:val="left"/>
      <w:pPr>
        <w:ind w:left="67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A342C3C">
      <w:start w:val="1"/>
      <w:numFmt w:val="lowerRoman"/>
      <w:lvlText w:val="%9"/>
      <w:lvlJc w:val="left"/>
      <w:pPr>
        <w:ind w:left="74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E167855"/>
    <w:multiLevelType w:val="hybridMultilevel"/>
    <w:tmpl w:val="4DEE0402"/>
    <w:lvl w:ilvl="0" w:tplc="38D2569C">
      <w:start w:val="1"/>
      <w:numFmt w:val="decimal"/>
      <w:lvlText w:val="%1)"/>
      <w:lvlJc w:val="left"/>
      <w:pPr>
        <w:ind w:left="16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E42620">
      <w:start w:val="1"/>
      <w:numFmt w:val="lowerLetter"/>
      <w:lvlText w:val="%2"/>
      <w:lvlJc w:val="left"/>
      <w:pPr>
        <w:ind w:left="16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8282F02">
      <w:start w:val="1"/>
      <w:numFmt w:val="lowerRoman"/>
      <w:lvlText w:val="%3"/>
      <w:lvlJc w:val="left"/>
      <w:pPr>
        <w:ind w:left="23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F8C19C0">
      <w:start w:val="1"/>
      <w:numFmt w:val="decimal"/>
      <w:lvlText w:val="%4"/>
      <w:lvlJc w:val="left"/>
      <w:pPr>
        <w:ind w:left="30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3DC0540">
      <w:start w:val="1"/>
      <w:numFmt w:val="lowerLetter"/>
      <w:lvlText w:val="%5"/>
      <w:lvlJc w:val="left"/>
      <w:pPr>
        <w:ind w:left="38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7CA88A6">
      <w:start w:val="1"/>
      <w:numFmt w:val="lowerRoman"/>
      <w:lvlText w:val="%6"/>
      <w:lvlJc w:val="left"/>
      <w:pPr>
        <w:ind w:left="45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0705422">
      <w:start w:val="1"/>
      <w:numFmt w:val="decimal"/>
      <w:lvlText w:val="%7"/>
      <w:lvlJc w:val="left"/>
      <w:pPr>
        <w:ind w:left="52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6EE3A60">
      <w:start w:val="1"/>
      <w:numFmt w:val="lowerLetter"/>
      <w:lvlText w:val="%8"/>
      <w:lvlJc w:val="left"/>
      <w:pPr>
        <w:ind w:left="59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0B2B678">
      <w:start w:val="1"/>
      <w:numFmt w:val="lowerRoman"/>
      <w:lvlText w:val="%9"/>
      <w:lvlJc w:val="left"/>
      <w:pPr>
        <w:ind w:left="66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2"/>
  </w:num>
  <w:num w:numId="3">
    <w:abstractNumId w:val="24"/>
  </w:num>
  <w:num w:numId="4">
    <w:abstractNumId w:val="13"/>
  </w:num>
  <w:num w:numId="5">
    <w:abstractNumId w:val="28"/>
  </w:num>
  <w:num w:numId="6">
    <w:abstractNumId w:val="19"/>
  </w:num>
  <w:num w:numId="7">
    <w:abstractNumId w:val="63"/>
  </w:num>
  <w:num w:numId="8">
    <w:abstractNumId w:val="43"/>
  </w:num>
  <w:num w:numId="9">
    <w:abstractNumId w:val="31"/>
  </w:num>
  <w:num w:numId="10">
    <w:abstractNumId w:val="1"/>
  </w:num>
  <w:num w:numId="11">
    <w:abstractNumId w:val="3"/>
  </w:num>
  <w:num w:numId="12">
    <w:abstractNumId w:val="59"/>
  </w:num>
  <w:num w:numId="13">
    <w:abstractNumId w:val="50"/>
  </w:num>
  <w:num w:numId="14">
    <w:abstractNumId w:val="47"/>
  </w:num>
  <w:num w:numId="15">
    <w:abstractNumId w:val="0"/>
  </w:num>
  <w:num w:numId="16">
    <w:abstractNumId w:val="45"/>
  </w:num>
  <w:num w:numId="17">
    <w:abstractNumId w:val="41"/>
  </w:num>
  <w:num w:numId="18">
    <w:abstractNumId w:val="6"/>
  </w:num>
  <w:num w:numId="19">
    <w:abstractNumId w:val="46"/>
  </w:num>
  <w:num w:numId="20">
    <w:abstractNumId w:val="29"/>
  </w:num>
  <w:num w:numId="21">
    <w:abstractNumId w:val="40"/>
  </w:num>
  <w:num w:numId="22">
    <w:abstractNumId w:val="52"/>
  </w:num>
  <w:num w:numId="23">
    <w:abstractNumId w:val="35"/>
  </w:num>
  <w:num w:numId="24">
    <w:abstractNumId w:val="33"/>
  </w:num>
  <w:num w:numId="25">
    <w:abstractNumId w:val="8"/>
  </w:num>
  <w:num w:numId="26">
    <w:abstractNumId w:val="4"/>
  </w:num>
  <w:num w:numId="27">
    <w:abstractNumId w:val="36"/>
  </w:num>
  <w:num w:numId="28">
    <w:abstractNumId w:val="39"/>
  </w:num>
  <w:num w:numId="29">
    <w:abstractNumId w:val="17"/>
  </w:num>
  <w:num w:numId="30">
    <w:abstractNumId w:val="20"/>
  </w:num>
  <w:num w:numId="31">
    <w:abstractNumId w:val="53"/>
  </w:num>
  <w:num w:numId="32">
    <w:abstractNumId w:val="10"/>
  </w:num>
  <w:num w:numId="33">
    <w:abstractNumId w:val="27"/>
  </w:num>
  <w:num w:numId="34">
    <w:abstractNumId w:val="56"/>
  </w:num>
  <w:num w:numId="35">
    <w:abstractNumId w:val="9"/>
  </w:num>
  <w:num w:numId="36">
    <w:abstractNumId w:val="55"/>
  </w:num>
  <w:num w:numId="37">
    <w:abstractNumId w:val="37"/>
  </w:num>
  <w:num w:numId="38">
    <w:abstractNumId w:val="48"/>
  </w:num>
  <w:num w:numId="39">
    <w:abstractNumId w:val="49"/>
  </w:num>
  <w:num w:numId="40">
    <w:abstractNumId w:val="25"/>
  </w:num>
  <w:num w:numId="41">
    <w:abstractNumId w:val="21"/>
  </w:num>
  <w:num w:numId="42">
    <w:abstractNumId w:val="57"/>
  </w:num>
  <w:num w:numId="43">
    <w:abstractNumId w:val="18"/>
  </w:num>
  <w:num w:numId="44">
    <w:abstractNumId w:val="15"/>
  </w:num>
  <w:num w:numId="45">
    <w:abstractNumId w:val="58"/>
  </w:num>
  <w:num w:numId="46">
    <w:abstractNumId w:val="61"/>
  </w:num>
  <w:num w:numId="47">
    <w:abstractNumId w:val="38"/>
  </w:num>
  <w:num w:numId="48">
    <w:abstractNumId w:val="11"/>
  </w:num>
  <w:num w:numId="49">
    <w:abstractNumId w:val="26"/>
  </w:num>
  <w:num w:numId="50">
    <w:abstractNumId w:val="34"/>
  </w:num>
  <w:num w:numId="51">
    <w:abstractNumId w:val="22"/>
  </w:num>
  <w:num w:numId="52">
    <w:abstractNumId w:val="14"/>
  </w:num>
  <w:num w:numId="53">
    <w:abstractNumId w:val="7"/>
  </w:num>
  <w:num w:numId="54">
    <w:abstractNumId w:val="32"/>
  </w:num>
  <w:num w:numId="55">
    <w:abstractNumId w:val="44"/>
  </w:num>
  <w:num w:numId="56">
    <w:abstractNumId w:val="42"/>
  </w:num>
  <w:num w:numId="57">
    <w:abstractNumId w:val="16"/>
  </w:num>
  <w:num w:numId="58">
    <w:abstractNumId w:val="60"/>
  </w:num>
  <w:num w:numId="59">
    <w:abstractNumId w:val="12"/>
  </w:num>
  <w:num w:numId="60">
    <w:abstractNumId w:val="2"/>
  </w:num>
  <w:num w:numId="61">
    <w:abstractNumId w:val="51"/>
  </w:num>
  <w:num w:numId="62">
    <w:abstractNumId w:val="30"/>
  </w:num>
  <w:num w:numId="63">
    <w:abstractNumId w:val="23"/>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B3"/>
    <w:rsid w:val="00031342"/>
    <w:rsid w:val="000E6D7C"/>
    <w:rsid w:val="00143A3F"/>
    <w:rsid w:val="004B7064"/>
    <w:rsid w:val="00571FAB"/>
    <w:rsid w:val="00587671"/>
    <w:rsid w:val="005B404B"/>
    <w:rsid w:val="005C7B2E"/>
    <w:rsid w:val="005D2098"/>
    <w:rsid w:val="00754CA9"/>
    <w:rsid w:val="00841840"/>
    <w:rsid w:val="008B0E5B"/>
    <w:rsid w:val="009007E6"/>
    <w:rsid w:val="00934A69"/>
    <w:rsid w:val="009E7324"/>
    <w:rsid w:val="00A25161"/>
    <w:rsid w:val="00AC1666"/>
    <w:rsid w:val="00BB721A"/>
    <w:rsid w:val="00C67969"/>
    <w:rsid w:val="00CB13CB"/>
    <w:rsid w:val="00DC7ACE"/>
    <w:rsid w:val="00E839EA"/>
    <w:rsid w:val="00EC6E06"/>
    <w:rsid w:val="00F2123C"/>
    <w:rsid w:val="00F36785"/>
    <w:rsid w:val="00F771B3"/>
    <w:rsid w:val="00FF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5CC3"/>
  <w15:docId w15:val="{CED1E081-DBBA-4A02-9050-E534C96B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CE"/>
    <w:pPr>
      <w:spacing w:before="10" w:after="11" w:line="271" w:lineRule="auto"/>
      <w:ind w:left="624" w:right="5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6"/>
      </w:numPr>
      <w:spacing w:after="3" w:line="270" w:lineRule="auto"/>
      <w:ind w:left="10" w:right="435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70" w:lineRule="auto"/>
      <w:ind w:left="10" w:right="4353" w:hanging="10"/>
      <w:jc w:val="center"/>
      <w:outlineLvl w:val="1"/>
    </w:pPr>
    <w:rPr>
      <w:rFonts w:ascii="Times New Roman" w:eastAsia="Times New Roman" w:hAnsi="Times New Roman" w:cs="Times New Roman"/>
      <w:b/>
      <w:color w:val="000000"/>
      <w:sz w:val="28"/>
    </w:rPr>
  </w:style>
  <w:style w:type="paragraph" w:styleId="6">
    <w:name w:val="heading 6"/>
    <w:basedOn w:val="a"/>
    <w:next w:val="a"/>
    <w:link w:val="60"/>
    <w:uiPriority w:val="9"/>
    <w:semiHidden/>
    <w:unhideWhenUsed/>
    <w:qFormat/>
    <w:rsid w:val="00E839E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60">
    <w:name w:val="Заголовок 6 Знак"/>
    <w:basedOn w:val="a0"/>
    <w:link w:val="6"/>
    <w:uiPriority w:val="9"/>
    <w:semiHidden/>
    <w:rsid w:val="00E839EA"/>
    <w:rPr>
      <w:rFonts w:asciiTheme="majorHAnsi" w:eastAsiaTheme="majorEastAsia" w:hAnsiTheme="majorHAnsi" w:cstheme="majorBidi"/>
      <w:color w:val="1F4D78" w:themeColor="accent1" w:themeShade="7F"/>
      <w:sz w:val="28"/>
    </w:rPr>
  </w:style>
  <w:style w:type="paragraph" w:customStyle="1" w:styleId="11">
    <w:name w:val="Обычный1"/>
    <w:rsid w:val="00E839EA"/>
    <w:pPr>
      <w:spacing w:after="200" w:line="276" w:lineRule="auto"/>
    </w:pPr>
    <w:rPr>
      <w:rFonts w:ascii="Calibri" w:eastAsia="Calibri" w:hAnsi="Calibri" w:cs="Calibri"/>
    </w:rPr>
  </w:style>
  <w:style w:type="table" w:styleId="a3">
    <w:name w:val="Table Grid"/>
    <w:basedOn w:val="a1"/>
    <w:uiPriority w:val="59"/>
    <w:rsid w:val="00934A6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934A69"/>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oshvozrast.ru/" TargetMode="External"/><Relationship Id="rId18" Type="http://schemas.openxmlformats.org/officeDocument/2006/relationships/hyperlink" Target="http://doshkolnik.ru/" TargetMode="External"/><Relationship Id="rId26" Type="http://schemas.openxmlformats.org/officeDocument/2006/relationships/hyperlink" Target="http://www.menobr.ru/products/7/" TargetMode="External"/><Relationship Id="rId39" Type="http://schemas.openxmlformats.org/officeDocument/2006/relationships/footer" Target="footer7.xml"/><Relationship Id="rId21" Type="http://schemas.openxmlformats.org/officeDocument/2006/relationships/hyperlink" Target="http://detsadkitty.ru/" TargetMode="External"/><Relationship Id="rId34" Type="http://schemas.openxmlformats.org/officeDocument/2006/relationships/hyperlink" Target="http://festival.1september.ru/" TargetMode="External"/><Relationship Id="rId42" Type="http://schemas.openxmlformats.org/officeDocument/2006/relationships/hyperlink" Target="http://publication.pravo.gov.ru/Document/View/0001202212280044?ysclid=llwx0b84j339435584" TargetMode="External"/><Relationship Id="rId47" Type="http://schemas.openxmlformats.org/officeDocument/2006/relationships/hyperlink" Target="http://doy-23-buz.ucoz.org/" TargetMode="External"/><Relationship Id="rId50" Type="http://schemas.openxmlformats.org/officeDocument/2006/relationships/hyperlink" Target="http://doy-23-buz.ucoz.org/" TargetMode="External"/><Relationship Id="rId55" Type="http://schemas.openxmlformats.org/officeDocument/2006/relationships/footer" Target="footer12.xml"/><Relationship Id="rId7" Type="http://schemas.openxmlformats.org/officeDocument/2006/relationships/footer" Target="footer1.xml"/><Relationship Id="rId12" Type="http://schemas.openxmlformats.org/officeDocument/2006/relationships/hyperlink" Target="http://doshvozrast.ru/" TargetMode="External"/><Relationship Id="rId17" Type="http://schemas.openxmlformats.org/officeDocument/2006/relationships/hyperlink" Target="http://www.detstvo-press.ru/" TargetMode="External"/><Relationship Id="rId25" Type="http://schemas.openxmlformats.org/officeDocument/2006/relationships/hyperlink" Target="http://doshkolnik.ru/" TargetMode="External"/><Relationship Id="rId33" Type="http://schemas.openxmlformats.org/officeDocument/2006/relationships/hyperlink" Target="http://www.maaam.ru/" TargetMode="External"/><Relationship Id="rId38" Type="http://schemas.openxmlformats.org/officeDocument/2006/relationships/footer" Target="footer6.xml"/><Relationship Id="rId46" Type="http://schemas.openxmlformats.org/officeDocument/2006/relationships/hyperlink" Target="http://doy-23-buz.ucoz.or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tstvo-press.ru/" TargetMode="External"/><Relationship Id="rId20" Type="http://schemas.openxmlformats.org/officeDocument/2006/relationships/hyperlink" Target="http://detsadkitty.ru/" TargetMode="External"/><Relationship Id="rId29" Type="http://schemas.openxmlformats.org/officeDocument/2006/relationships/hyperlink" Target="http://dovosp.ru/" TargetMode="External"/><Relationship Id="rId41" Type="http://schemas.openxmlformats.org/officeDocument/2006/relationships/footer" Target="footer9.xml"/><Relationship Id="rId54"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doshkolnik.ru/" TargetMode="External"/><Relationship Id="rId32" Type="http://schemas.openxmlformats.org/officeDocument/2006/relationships/hyperlink" Target="http://www.maaam.ru/"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hyperlink" Target="http://publication.pravo.gov.ru/Document/View/0001202212280044?ysclid=llwx0b84j339435584" TargetMode="External"/><Relationship Id="rId53" Type="http://schemas.openxmlformats.org/officeDocument/2006/relationships/footer" Target="footer10.xml"/><Relationship Id="rId58"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www.detstvo-press.ru/" TargetMode="External"/><Relationship Id="rId23" Type="http://schemas.openxmlformats.org/officeDocument/2006/relationships/hyperlink" Target="http://vospitatel.resobr.ru/" TargetMode="External"/><Relationship Id="rId28" Type="http://schemas.openxmlformats.org/officeDocument/2006/relationships/hyperlink" Target="http://dovosp.ru/" TargetMode="External"/><Relationship Id="rId36" Type="http://schemas.openxmlformats.org/officeDocument/2006/relationships/footer" Target="footer4.xml"/><Relationship Id="rId49" Type="http://schemas.openxmlformats.org/officeDocument/2006/relationships/hyperlink" Target="http://doy-23-buz.ucoz.org/" TargetMode="External"/><Relationship Id="rId57" Type="http://schemas.openxmlformats.org/officeDocument/2006/relationships/footer" Target="footer14.xml"/><Relationship Id="rId10" Type="http://schemas.openxmlformats.org/officeDocument/2006/relationships/image" Target="media/image1.png"/><Relationship Id="rId19" Type="http://schemas.openxmlformats.org/officeDocument/2006/relationships/hyperlink" Target="http://doshkolnik.ru/" TargetMode="External"/><Relationship Id="rId31" Type="http://schemas.openxmlformats.org/officeDocument/2006/relationships/hyperlink" Target="http://www.edu.ru/" TargetMode="External"/><Relationship Id="rId44" Type="http://schemas.openxmlformats.org/officeDocument/2006/relationships/hyperlink" Target="http://publication.pravo.gov.ru/Document/View/0001202212280044?ysclid=llwx0b84j339435584" TargetMode="External"/><Relationship Id="rId52" Type="http://schemas.openxmlformats.org/officeDocument/2006/relationships/hyperlink" Target="http://doy-23-buz.ucoz.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detstvo-press.ru/" TargetMode="External"/><Relationship Id="rId22" Type="http://schemas.openxmlformats.org/officeDocument/2006/relationships/hyperlink" Target="http://vospitatel.resobr.ru/" TargetMode="External"/><Relationship Id="rId27" Type="http://schemas.openxmlformats.org/officeDocument/2006/relationships/hyperlink" Target="http://www.menobr.ru/products/7/" TargetMode="External"/><Relationship Id="rId30" Type="http://schemas.openxmlformats.org/officeDocument/2006/relationships/hyperlink" Target="http://www.edu.ru/" TargetMode="External"/><Relationship Id="rId35" Type="http://schemas.openxmlformats.org/officeDocument/2006/relationships/hyperlink" Target="http://festival.1september.ru/" TargetMode="External"/><Relationship Id="rId43" Type="http://schemas.openxmlformats.org/officeDocument/2006/relationships/hyperlink" Target="http://publication.pravo.gov.ru/Document/View/0001202212280044?ysclid=llwx0b84j339435584" TargetMode="External"/><Relationship Id="rId48" Type="http://schemas.openxmlformats.org/officeDocument/2006/relationships/hyperlink" Target="http://doy-23-buz.ucoz.org/" TargetMode="External"/><Relationship Id="rId56" Type="http://schemas.openxmlformats.org/officeDocument/2006/relationships/footer" Target="footer13.xml"/><Relationship Id="rId8" Type="http://schemas.openxmlformats.org/officeDocument/2006/relationships/footer" Target="footer2.xml"/><Relationship Id="rId51" Type="http://schemas.openxmlformats.org/officeDocument/2006/relationships/hyperlink" Target="http://doy-23-buz.ucoz.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366</Pages>
  <Words>113901</Words>
  <Characters>649242</Characters>
  <Application>Microsoft Office Word</Application>
  <DocSecurity>0</DocSecurity>
  <Lines>5410</Lines>
  <Paragraphs>1523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Пользователь</cp:lastModifiedBy>
  <cp:revision>2</cp:revision>
  <dcterms:created xsi:type="dcterms:W3CDTF">2024-01-17T11:40:00Z</dcterms:created>
  <dcterms:modified xsi:type="dcterms:W3CDTF">2024-01-17T11:40:00Z</dcterms:modified>
</cp:coreProperties>
</file>